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0B5" w:rsidRDefault="00C900B5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A5450D">
      <w:pPr>
        <w:pStyle w:val="ConsPlusNormal"/>
        <w:ind w:left="-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0D" w:rsidRPr="00A54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00B5" w:rsidRPr="004A550D" w:rsidRDefault="00A5450D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450D">
        <w:rPr>
          <w:rFonts w:ascii="Times New Roman" w:hAnsi="Times New Roman" w:cs="Times New Roman"/>
          <w:b/>
          <w:bCs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612pt;height:841.5pt">
            <v:imagedata r:id="rId9" o:title="Категория С"/>
          </v:shape>
        </w:pict>
      </w:r>
      <w:r w:rsidR="00C900B5" w:rsidRPr="004A550D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C900B5" w:rsidRPr="004A550D" w:rsidRDefault="00C900B5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463" w:type="dxa"/>
        <w:tblInd w:w="-106" w:type="dxa"/>
        <w:tblLook w:val="00A0" w:firstRow="1" w:lastRow="0" w:firstColumn="1" w:lastColumn="0" w:noHBand="0" w:noVBand="0"/>
      </w:tblPr>
      <w:tblGrid>
        <w:gridCol w:w="696"/>
        <w:gridCol w:w="8072"/>
        <w:gridCol w:w="695"/>
      </w:tblGrid>
      <w:tr w:rsidR="00C900B5" w:rsidRPr="004A550D">
        <w:tc>
          <w:tcPr>
            <w:tcW w:w="576" w:type="dxa"/>
          </w:tcPr>
          <w:p w:rsidR="00C900B5" w:rsidRPr="004A550D" w:rsidRDefault="00C900B5" w:rsidP="003547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187" w:type="dxa"/>
          </w:tcPr>
          <w:p w:rsidR="00C900B5" w:rsidRPr="004A550D" w:rsidRDefault="00C900B5" w:rsidP="003547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700" w:type="dxa"/>
          </w:tcPr>
          <w:p w:rsidR="00C900B5" w:rsidRPr="004A550D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00B5" w:rsidRPr="004A550D">
        <w:tc>
          <w:tcPr>
            <w:tcW w:w="576" w:type="dxa"/>
          </w:tcPr>
          <w:p w:rsidR="00C900B5" w:rsidRPr="004A550D" w:rsidRDefault="00C900B5" w:rsidP="003547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87" w:type="dxa"/>
          </w:tcPr>
          <w:p w:rsidR="00C900B5" w:rsidRPr="004A550D" w:rsidRDefault="00C900B5" w:rsidP="003547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Учебный план, календарный учебный график</w:t>
            </w:r>
          </w:p>
        </w:tc>
        <w:tc>
          <w:tcPr>
            <w:tcW w:w="700" w:type="dxa"/>
          </w:tcPr>
          <w:p w:rsidR="00C900B5" w:rsidRPr="004A550D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900B5" w:rsidRPr="004A550D">
        <w:tc>
          <w:tcPr>
            <w:tcW w:w="576" w:type="dxa"/>
          </w:tcPr>
          <w:p w:rsidR="00C900B5" w:rsidRPr="004A550D" w:rsidRDefault="00C900B5" w:rsidP="003547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187" w:type="dxa"/>
          </w:tcPr>
          <w:p w:rsidR="00C900B5" w:rsidRPr="004A550D" w:rsidRDefault="00C900B5" w:rsidP="003547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Рабочие программы</w:t>
            </w:r>
          </w:p>
        </w:tc>
        <w:tc>
          <w:tcPr>
            <w:tcW w:w="700" w:type="dxa"/>
          </w:tcPr>
          <w:p w:rsidR="00C900B5" w:rsidRPr="004A550D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900B5" w:rsidRPr="004A550D">
        <w:tc>
          <w:tcPr>
            <w:tcW w:w="576" w:type="dxa"/>
          </w:tcPr>
          <w:p w:rsidR="00C900B5" w:rsidRPr="004A550D" w:rsidRDefault="00C900B5" w:rsidP="003547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8187" w:type="dxa"/>
          </w:tcPr>
          <w:p w:rsidR="00C900B5" w:rsidRPr="004A550D" w:rsidRDefault="00C900B5" w:rsidP="003547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Учебный предмет «Основы законодательства в сфере дорожного движения»</w:t>
            </w:r>
          </w:p>
        </w:tc>
        <w:tc>
          <w:tcPr>
            <w:tcW w:w="700" w:type="dxa"/>
          </w:tcPr>
          <w:p w:rsidR="00C900B5" w:rsidRPr="004A550D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900B5" w:rsidRPr="004A550D">
        <w:tc>
          <w:tcPr>
            <w:tcW w:w="576" w:type="dxa"/>
          </w:tcPr>
          <w:p w:rsidR="00C900B5" w:rsidRPr="004A550D" w:rsidRDefault="00C900B5" w:rsidP="003547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7" w:type="dxa"/>
          </w:tcPr>
          <w:p w:rsidR="00C900B5" w:rsidRPr="004A550D" w:rsidRDefault="00C900B5" w:rsidP="003547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Учебный предмет «Психофизиологические основы деятельности водителя»</w:t>
            </w:r>
          </w:p>
        </w:tc>
        <w:tc>
          <w:tcPr>
            <w:tcW w:w="700" w:type="dxa"/>
          </w:tcPr>
          <w:p w:rsidR="00C900B5" w:rsidRPr="004A550D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900B5" w:rsidRPr="004A550D">
        <w:tc>
          <w:tcPr>
            <w:tcW w:w="576" w:type="dxa"/>
          </w:tcPr>
          <w:p w:rsidR="00C900B5" w:rsidRPr="004A550D" w:rsidRDefault="00C900B5" w:rsidP="003547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7" w:type="dxa"/>
          </w:tcPr>
          <w:p w:rsidR="00C900B5" w:rsidRPr="004A550D" w:rsidRDefault="00C900B5" w:rsidP="003547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Учебный предмет «Основы управления транспортными средствами»</w:t>
            </w:r>
          </w:p>
        </w:tc>
        <w:tc>
          <w:tcPr>
            <w:tcW w:w="700" w:type="dxa"/>
          </w:tcPr>
          <w:p w:rsidR="00C900B5" w:rsidRPr="004A550D" w:rsidRDefault="00C900B5" w:rsidP="004700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900B5" w:rsidRPr="004A550D">
        <w:tc>
          <w:tcPr>
            <w:tcW w:w="576" w:type="dxa"/>
          </w:tcPr>
          <w:p w:rsidR="00C900B5" w:rsidRPr="004A550D" w:rsidRDefault="00C900B5" w:rsidP="003547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7" w:type="dxa"/>
          </w:tcPr>
          <w:p w:rsidR="00C900B5" w:rsidRPr="004A550D" w:rsidRDefault="00C900B5" w:rsidP="003547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Учебный предмет «Первая помощь при дорожно-транспортном происш</w:t>
            </w: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ствии»</w:t>
            </w:r>
          </w:p>
        </w:tc>
        <w:tc>
          <w:tcPr>
            <w:tcW w:w="700" w:type="dxa"/>
          </w:tcPr>
          <w:p w:rsidR="00C900B5" w:rsidRPr="004A550D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900B5" w:rsidRPr="004A550D">
        <w:tc>
          <w:tcPr>
            <w:tcW w:w="576" w:type="dxa"/>
          </w:tcPr>
          <w:p w:rsidR="00C900B5" w:rsidRPr="004A550D" w:rsidRDefault="00C900B5" w:rsidP="003547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</w:t>
            </w:r>
          </w:p>
        </w:tc>
        <w:tc>
          <w:tcPr>
            <w:tcW w:w="8187" w:type="dxa"/>
          </w:tcPr>
          <w:p w:rsidR="00C900B5" w:rsidRPr="004A550D" w:rsidRDefault="00C900B5" w:rsidP="003547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Учебный предмет «Устройство и техническое обслуживание транспортных средств категории «С» как объектов управления»</w:t>
            </w:r>
          </w:p>
        </w:tc>
        <w:tc>
          <w:tcPr>
            <w:tcW w:w="700" w:type="dxa"/>
          </w:tcPr>
          <w:p w:rsidR="00C900B5" w:rsidRPr="004A550D" w:rsidRDefault="00C900B5" w:rsidP="004700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00B5" w:rsidRPr="004A550D">
        <w:tc>
          <w:tcPr>
            <w:tcW w:w="576" w:type="dxa"/>
          </w:tcPr>
          <w:p w:rsidR="00C900B5" w:rsidRPr="004A550D" w:rsidRDefault="00C900B5" w:rsidP="004700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187" w:type="dxa"/>
          </w:tcPr>
          <w:p w:rsidR="00C900B5" w:rsidRPr="004A550D" w:rsidRDefault="00C900B5" w:rsidP="003547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Учебный предмет «Основы управления транспортными средствами катег</w:t>
            </w: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рии «С»</w:t>
            </w:r>
          </w:p>
        </w:tc>
        <w:tc>
          <w:tcPr>
            <w:tcW w:w="700" w:type="dxa"/>
          </w:tcPr>
          <w:p w:rsidR="00C900B5" w:rsidRPr="004A550D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900B5" w:rsidRPr="004A550D">
        <w:tc>
          <w:tcPr>
            <w:tcW w:w="576" w:type="dxa"/>
          </w:tcPr>
          <w:p w:rsidR="00C900B5" w:rsidRPr="004A550D" w:rsidRDefault="00C900B5" w:rsidP="004700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187" w:type="dxa"/>
          </w:tcPr>
          <w:p w:rsidR="00C900B5" w:rsidRPr="004A550D" w:rsidRDefault="00C900B5" w:rsidP="003547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Учебный предмет «Вождение транспортных средств категории «С» для транспортных средств с механической трансмиссией</w:t>
            </w:r>
          </w:p>
        </w:tc>
        <w:tc>
          <w:tcPr>
            <w:tcW w:w="700" w:type="dxa"/>
          </w:tcPr>
          <w:p w:rsidR="00C900B5" w:rsidRPr="004A550D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900B5" w:rsidRPr="004A550D">
        <w:tc>
          <w:tcPr>
            <w:tcW w:w="576" w:type="dxa"/>
          </w:tcPr>
          <w:p w:rsidR="00C900B5" w:rsidRPr="004A550D" w:rsidRDefault="00C900B5" w:rsidP="004700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187" w:type="dxa"/>
          </w:tcPr>
          <w:p w:rsidR="00C900B5" w:rsidRPr="004A550D" w:rsidRDefault="00C900B5" w:rsidP="003547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Учебный предмет «Организация и выполнение грузовых перевозок автом</w:t>
            </w: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бильным транспортом»</w:t>
            </w:r>
          </w:p>
        </w:tc>
        <w:tc>
          <w:tcPr>
            <w:tcW w:w="700" w:type="dxa"/>
          </w:tcPr>
          <w:p w:rsidR="00C900B5" w:rsidRPr="004A550D" w:rsidRDefault="00C900B5" w:rsidP="004700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00B5" w:rsidRPr="004A550D">
        <w:tc>
          <w:tcPr>
            <w:tcW w:w="576" w:type="dxa"/>
          </w:tcPr>
          <w:p w:rsidR="00C900B5" w:rsidRPr="004A550D" w:rsidRDefault="00C900B5" w:rsidP="004700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</w:p>
        </w:tc>
        <w:tc>
          <w:tcPr>
            <w:tcW w:w="8187" w:type="dxa"/>
          </w:tcPr>
          <w:p w:rsidR="00C900B5" w:rsidRPr="004A550D" w:rsidRDefault="00C900B5" w:rsidP="004700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700" w:type="dxa"/>
          </w:tcPr>
          <w:p w:rsidR="00C900B5" w:rsidRPr="004A550D" w:rsidRDefault="00C900B5" w:rsidP="004700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C900B5" w:rsidRPr="004A550D">
        <w:tc>
          <w:tcPr>
            <w:tcW w:w="576" w:type="dxa"/>
          </w:tcPr>
          <w:p w:rsidR="00C900B5" w:rsidRPr="004A550D" w:rsidRDefault="00C900B5" w:rsidP="003547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87" w:type="dxa"/>
          </w:tcPr>
          <w:p w:rsidR="00C900B5" w:rsidRPr="004A550D" w:rsidRDefault="00C900B5" w:rsidP="003547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700" w:type="dxa"/>
          </w:tcPr>
          <w:p w:rsidR="00C900B5" w:rsidRPr="004A550D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C900B5" w:rsidRPr="004A550D">
        <w:tc>
          <w:tcPr>
            <w:tcW w:w="576" w:type="dxa"/>
          </w:tcPr>
          <w:p w:rsidR="00C900B5" w:rsidRPr="004A550D" w:rsidRDefault="00C900B5" w:rsidP="003547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87" w:type="dxa"/>
          </w:tcPr>
          <w:p w:rsidR="00C900B5" w:rsidRPr="004A550D" w:rsidRDefault="00C900B5" w:rsidP="003547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Условия реализации программы</w:t>
            </w:r>
          </w:p>
        </w:tc>
        <w:tc>
          <w:tcPr>
            <w:tcW w:w="700" w:type="dxa"/>
          </w:tcPr>
          <w:p w:rsidR="00C900B5" w:rsidRPr="004A550D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C900B5" w:rsidRPr="004A550D">
        <w:tc>
          <w:tcPr>
            <w:tcW w:w="576" w:type="dxa"/>
          </w:tcPr>
          <w:p w:rsidR="00C900B5" w:rsidRPr="004A550D" w:rsidRDefault="00C900B5" w:rsidP="003547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7" w:type="dxa"/>
          </w:tcPr>
          <w:p w:rsidR="00C900B5" w:rsidRPr="004A550D" w:rsidRDefault="00C900B5" w:rsidP="00F67D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Перечень учебного оборудования ГАПОУ «</w:t>
            </w:r>
            <w:r w:rsidR="00F67D17">
              <w:rPr>
                <w:rFonts w:ascii="Times New Roman" w:hAnsi="Times New Roman" w:cs="Times New Roman"/>
                <w:sz w:val="24"/>
                <w:szCs w:val="24"/>
              </w:rPr>
              <w:t>АПТ</w:t>
            </w: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700" w:type="dxa"/>
          </w:tcPr>
          <w:p w:rsidR="00C900B5" w:rsidRPr="004A550D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4A550D">
        <w:tc>
          <w:tcPr>
            <w:tcW w:w="576" w:type="dxa"/>
          </w:tcPr>
          <w:p w:rsidR="00C900B5" w:rsidRPr="004A550D" w:rsidRDefault="00C900B5" w:rsidP="003547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87" w:type="dxa"/>
          </w:tcPr>
          <w:p w:rsidR="00C900B5" w:rsidRPr="004A550D" w:rsidRDefault="00C900B5" w:rsidP="003547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Система оценки и результатов освоения программ</w:t>
            </w:r>
          </w:p>
        </w:tc>
        <w:tc>
          <w:tcPr>
            <w:tcW w:w="700" w:type="dxa"/>
          </w:tcPr>
          <w:p w:rsidR="00C900B5" w:rsidRPr="004A550D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C900B5" w:rsidRPr="004A550D">
        <w:tc>
          <w:tcPr>
            <w:tcW w:w="576" w:type="dxa"/>
          </w:tcPr>
          <w:p w:rsidR="00C900B5" w:rsidRPr="004A550D" w:rsidRDefault="00C900B5" w:rsidP="003547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87" w:type="dxa"/>
          </w:tcPr>
          <w:p w:rsidR="00C900B5" w:rsidRPr="004A550D" w:rsidRDefault="00C900B5" w:rsidP="003547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50D">
              <w:rPr>
                <w:rFonts w:ascii="Times New Roman" w:hAnsi="Times New Roman" w:cs="Times New Roman"/>
                <w:sz w:val="24"/>
                <w:szCs w:val="24"/>
              </w:rPr>
              <w:t>Учебно-методические материалы, обеспечивающие реализацию программы</w:t>
            </w:r>
          </w:p>
        </w:tc>
        <w:tc>
          <w:tcPr>
            <w:tcW w:w="700" w:type="dxa"/>
          </w:tcPr>
          <w:p w:rsidR="00C900B5" w:rsidRPr="004A550D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C900B5" w:rsidRPr="004A550D" w:rsidRDefault="00C900B5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00B5" w:rsidRPr="004A550D" w:rsidRDefault="00C900B5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00B5" w:rsidRPr="004A550D" w:rsidRDefault="00C900B5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00B5" w:rsidRPr="004A550D" w:rsidRDefault="00C900B5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00B5" w:rsidRPr="004A550D" w:rsidRDefault="00C900B5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00B5" w:rsidRPr="004A550D" w:rsidRDefault="00C900B5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00B5" w:rsidRPr="004A550D" w:rsidRDefault="00C900B5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00B5" w:rsidRPr="004A550D" w:rsidRDefault="00C900B5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00B5" w:rsidRPr="004A550D" w:rsidRDefault="00C900B5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00B5" w:rsidRPr="004A550D" w:rsidRDefault="00C900B5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00B5" w:rsidRPr="004A550D" w:rsidRDefault="00C900B5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00B5" w:rsidRPr="004A550D" w:rsidRDefault="00C900B5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00B5" w:rsidRPr="004A550D" w:rsidRDefault="00C900B5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00B5" w:rsidRPr="004A550D" w:rsidRDefault="00C900B5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00B5" w:rsidRPr="004A550D" w:rsidRDefault="00C900B5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00B5" w:rsidRPr="004A550D" w:rsidRDefault="00C900B5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00B5" w:rsidRPr="004A550D" w:rsidRDefault="00C900B5" w:rsidP="0090451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00B5" w:rsidRDefault="00C900B5" w:rsidP="009045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A550D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C900B5" w:rsidRDefault="00C900B5" w:rsidP="009045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900B5" w:rsidRDefault="00C900B5" w:rsidP="009045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900B5" w:rsidRDefault="00C900B5" w:rsidP="009045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900B5" w:rsidRPr="004A550D" w:rsidRDefault="00C900B5" w:rsidP="009045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A550D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C900B5" w:rsidRPr="004A550D" w:rsidRDefault="00C900B5" w:rsidP="00004191">
      <w:pPr>
        <w:pStyle w:val="ConsPlusNormal"/>
        <w:widowControl w:val="0"/>
        <w:numPr>
          <w:ilvl w:val="0"/>
          <w:numId w:val="21"/>
        </w:numPr>
        <w:spacing w:line="36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2190"/>
      <w:bookmarkEnd w:id="0"/>
      <w:r w:rsidRPr="004A550D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C900B5" w:rsidRPr="004A550D" w:rsidRDefault="00C900B5" w:rsidP="00904511">
      <w:pPr>
        <w:pStyle w:val="ConsPlusNormal"/>
        <w:spacing w:line="360" w:lineRule="auto"/>
        <w:ind w:left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C900B5" w:rsidRPr="004A550D" w:rsidRDefault="00C900B5" w:rsidP="009045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550D">
        <w:rPr>
          <w:rFonts w:ascii="Times New Roman" w:hAnsi="Times New Roman" w:cs="Times New Roman"/>
          <w:sz w:val="24"/>
          <w:szCs w:val="24"/>
        </w:rPr>
        <w:t>Настоящая образовательная программа профессиональной подготовки водителей транспортных средств категории "</w:t>
      </w:r>
      <w:r w:rsidRPr="004A550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A550D">
        <w:rPr>
          <w:rFonts w:ascii="Times New Roman" w:hAnsi="Times New Roman" w:cs="Times New Roman"/>
          <w:sz w:val="24"/>
          <w:szCs w:val="24"/>
        </w:rPr>
        <w:t>" (далее – образовательная пр</w:t>
      </w:r>
      <w:r w:rsidRPr="004A550D">
        <w:rPr>
          <w:rFonts w:ascii="Times New Roman" w:hAnsi="Times New Roman" w:cs="Times New Roman"/>
          <w:sz w:val="24"/>
          <w:szCs w:val="24"/>
        </w:rPr>
        <w:t>о</w:t>
      </w:r>
      <w:r w:rsidRPr="004A550D">
        <w:rPr>
          <w:rFonts w:ascii="Times New Roman" w:hAnsi="Times New Roman" w:cs="Times New Roman"/>
          <w:sz w:val="24"/>
          <w:szCs w:val="24"/>
        </w:rPr>
        <w:t>грамма) ГАПОУ «</w:t>
      </w:r>
      <w:r w:rsidR="00F67D17">
        <w:rPr>
          <w:rFonts w:ascii="Times New Roman" w:hAnsi="Times New Roman" w:cs="Times New Roman"/>
          <w:sz w:val="24"/>
          <w:szCs w:val="24"/>
        </w:rPr>
        <w:t>АПТ</w:t>
      </w:r>
      <w:r w:rsidRPr="004A550D">
        <w:rPr>
          <w:rFonts w:ascii="Times New Roman" w:hAnsi="Times New Roman" w:cs="Times New Roman"/>
          <w:sz w:val="24"/>
          <w:szCs w:val="24"/>
        </w:rPr>
        <w:t>» разработана в соответствии с требованиями Федерал</w:t>
      </w:r>
      <w:r w:rsidRPr="004A550D">
        <w:rPr>
          <w:rFonts w:ascii="Times New Roman" w:hAnsi="Times New Roman" w:cs="Times New Roman"/>
          <w:sz w:val="24"/>
          <w:szCs w:val="24"/>
        </w:rPr>
        <w:t>ь</w:t>
      </w:r>
      <w:r w:rsidRPr="004A550D">
        <w:rPr>
          <w:rFonts w:ascii="Times New Roman" w:hAnsi="Times New Roman" w:cs="Times New Roman"/>
          <w:sz w:val="24"/>
          <w:szCs w:val="24"/>
        </w:rPr>
        <w:t>ного закона от 10 декабря 1995 г. N 196-ФЗ "О безопасности дорожного движ</w:t>
      </w:r>
      <w:r w:rsidRPr="004A550D">
        <w:rPr>
          <w:rFonts w:ascii="Times New Roman" w:hAnsi="Times New Roman" w:cs="Times New Roman"/>
          <w:sz w:val="24"/>
          <w:szCs w:val="24"/>
        </w:rPr>
        <w:t>е</w:t>
      </w:r>
      <w:r w:rsidRPr="004A550D">
        <w:rPr>
          <w:rFonts w:ascii="Times New Roman" w:hAnsi="Times New Roman" w:cs="Times New Roman"/>
          <w:sz w:val="24"/>
          <w:szCs w:val="24"/>
        </w:rPr>
        <w:t>ния" (Собрание законодательства Российской Ф</w:t>
      </w:r>
      <w:r w:rsidRPr="004A550D">
        <w:rPr>
          <w:rFonts w:ascii="Times New Roman" w:hAnsi="Times New Roman" w:cs="Times New Roman"/>
          <w:sz w:val="24"/>
          <w:szCs w:val="24"/>
        </w:rPr>
        <w:t>е</w:t>
      </w:r>
      <w:r w:rsidRPr="004A550D">
        <w:rPr>
          <w:rFonts w:ascii="Times New Roman" w:hAnsi="Times New Roman" w:cs="Times New Roman"/>
          <w:sz w:val="24"/>
          <w:szCs w:val="24"/>
        </w:rPr>
        <w:t>дерации, 1995, N 50, ст. 4873; 1999, N 10, ст. 1158; 2002, N 18, ст. 1721;</w:t>
      </w:r>
      <w:proofErr w:type="gramEnd"/>
      <w:r w:rsidRPr="004A55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A550D">
        <w:rPr>
          <w:rFonts w:ascii="Times New Roman" w:hAnsi="Times New Roman" w:cs="Times New Roman"/>
          <w:sz w:val="24"/>
          <w:szCs w:val="24"/>
        </w:rPr>
        <w:t>2003, N 2, ст. 167; 2004, N 35, ст. 3607; 2006, N 52, ст. 5498; 2007, N 46, ст. 5553; N 49, ст. 6070; 2009, N 1, ст. 21; N 48, ст. 5717; 2010, N 30, ст. 4000; N 31, ст. 4196; 2011, N 17, ст. 2310; N 27, ст. 3881;</w:t>
      </w:r>
      <w:proofErr w:type="gramEnd"/>
      <w:r w:rsidRPr="004A550D">
        <w:rPr>
          <w:rFonts w:ascii="Times New Roman" w:hAnsi="Times New Roman" w:cs="Times New Roman"/>
          <w:sz w:val="24"/>
          <w:szCs w:val="24"/>
        </w:rPr>
        <w:t xml:space="preserve"> N 29, ст. 4283; N 30, ст. 4590; N 30, ст. 4596; 2012, N 25, ст. 3268; N 31, ст. 4320; 2013, N 17, ст. 2032; N 19, ст. 2319; N 27, ст. 3477; N 30, ст. 4029; N 48, ст. 6165) (далее - Федеральный закон N 196-ФЗ), Федерального закона от 29 декабря 2012 г. N 273-ФЗ "Об образовании в Российской Федерации" (Собрание законод</w:t>
      </w:r>
      <w:r w:rsidRPr="004A550D">
        <w:rPr>
          <w:rFonts w:ascii="Times New Roman" w:hAnsi="Times New Roman" w:cs="Times New Roman"/>
          <w:sz w:val="24"/>
          <w:szCs w:val="24"/>
        </w:rPr>
        <w:t>а</w:t>
      </w:r>
      <w:r w:rsidRPr="004A550D">
        <w:rPr>
          <w:rFonts w:ascii="Times New Roman" w:hAnsi="Times New Roman" w:cs="Times New Roman"/>
          <w:sz w:val="24"/>
          <w:szCs w:val="24"/>
        </w:rPr>
        <w:t xml:space="preserve">тельства Российской Федерации, 2012, N 53, ст. 7598; 2013, N 19, ст. 2326; N 23, ст. 2878; N 30, ст. 4036; </w:t>
      </w:r>
      <w:proofErr w:type="gramStart"/>
      <w:r w:rsidRPr="004A550D">
        <w:rPr>
          <w:rFonts w:ascii="Times New Roman" w:hAnsi="Times New Roman" w:cs="Times New Roman"/>
          <w:sz w:val="24"/>
          <w:szCs w:val="24"/>
        </w:rPr>
        <w:t>N 48, ст. 6165), на основании Правил разработки пр</w:t>
      </w:r>
      <w:r w:rsidRPr="004A550D">
        <w:rPr>
          <w:rFonts w:ascii="Times New Roman" w:hAnsi="Times New Roman" w:cs="Times New Roman"/>
          <w:sz w:val="24"/>
          <w:szCs w:val="24"/>
        </w:rPr>
        <w:t>и</w:t>
      </w:r>
      <w:r w:rsidRPr="004A550D">
        <w:rPr>
          <w:rFonts w:ascii="Times New Roman" w:hAnsi="Times New Roman" w:cs="Times New Roman"/>
          <w:sz w:val="24"/>
          <w:szCs w:val="24"/>
        </w:rPr>
        <w:t>мерных программ профессионального обучения водителей транспортных средств соответствующих категорий и подкатегорий, утвержденных постано</w:t>
      </w:r>
      <w:r w:rsidRPr="004A550D">
        <w:rPr>
          <w:rFonts w:ascii="Times New Roman" w:hAnsi="Times New Roman" w:cs="Times New Roman"/>
          <w:sz w:val="24"/>
          <w:szCs w:val="24"/>
        </w:rPr>
        <w:t>в</w:t>
      </w:r>
      <w:r w:rsidRPr="004A550D">
        <w:rPr>
          <w:rFonts w:ascii="Times New Roman" w:hAnsi="Times New Roman" w:cs="Times New Roman"/>
          <w:sz w:val="24"/>
          <w:szCs w:val="24"/>
        </w:rPr>
        <w:t>лением Правительства Российской Федерации от 1 ноября 2013 г. N 980 (Собр</w:t>
      </w:r>
      <w:r w:rsidRPr="004A550D">
        <w:rPr>
          <w:rFonts w:ascii="Times New Roman" w:hAnsi="Times New Roman" w:cs="Times New Roman"/>
          <w:sz w:val="24"/>
          <w:szCs w:val="24"/>
        </w:rPr>
        <w:t>а</w:t>
      </w:r>
      <w:r w:rsidRPr="004A550D">
        <w:rPr>
          <w:rFonts w:ascii="Times New Roman" w:hAnsi="Times New Roman" w:cs="Times New Roman"/>
          <w:sz w:val="24"/>
          <w:szCs w:val="24"/>
        </w:rPr>
        <w:t>ние законодательства Российской Федерации, 2013, N 45, ст. 5816), Порядка о</w:t>
      </w:r>
      <w:r w:rsidRPr="004A550D">
        <w:rPr>
          <w:rFonts w:ascii="Times New Roman" w:hAnsi="Times New Roman" w:cs="Times New Roman"/>
          <w:sz w:val="24"/>
          <w:szCs w:val="24"/>
        </w:rPr>
        <w:t>р</w:t>
      </w:r>
      <w:r w:rsidRPr="004A550D">
        <w:rPr>
          <w:rFonts w:ascii="Times New Roman" w:hAnsi="Times New Roman" w:cs="Times New Roman"/>
          <w:sz w:val="24"/>
          <w:szCs w:val="24"/>
        </w:rPr>
        <w:t>ганизации и осуществления образовательной деятельности по основным пр</w:t>
      </w:r>
      <w:r w:rsidRPr="004A550D">
        <w:rPr>
          <w:rFonts w:ascii="Times New Roman" w:hAnsi="Times New Roman" w:cs="Times New Roman"/>
          <w:sz w:val="24"/>
          <w:szCs w:val="24"/>
        </w:rPr>
        <w:t>о</w:t>
      </w:r>
      <w:r w:rsidRPr="004A550D">
        <w:rPr>
          <w:rFonts w:ascii="Times New Roman" w:hAnsi="Times New Roman" w:cs="Times New Roman"/>
          <w:sz w:val="24"/>
          <w:szCs w:val="24"/>
        </w:rPr>
        <w:t>граммам профессионального обучения, утвержденн</w:t>
      </w:r>
      <w:r w:rsidRPr="004A550D">
        <w:rPr>
          <w:rFonts w:ascii="Times New Roman" w:hAnsi="Times New Roman" w:cs="Times New Roman"/>
          <w:sz w:val="24"/>
          <w:szCs w:val="24"/>
        </w:rPr>
        <w:t>о</w:t>
      </w:r>
      <w:r w:rsidRPr="004A550D">
        <w:rPr>
          <w:rFonts w:ascii="Times New Roman" w:hAnsi="Times New Roman" w:cs="Times New Roman"/>
          <w:sz w:val="24"/>
          <w:szCs w:val="24"/>
        </w:rPr>
        <w:t>го приказом Министерства образования и науки Российской Федерации от18</w:t>
      </w:r>
      <w:proofErr w:type="gramEnd"/>
      <w:r w:rsidRPr="004A55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A550D">
        <w:rPr>
          <w:rFonts w:ascii="Times New Roman" w:hAnsi="Times New Roman" w:cs="Times New Roman"/>
          <w:sz w:val="24"/>
          <w:szCs w:val="24"/>
        </w:rPr>
        <w:t>апреля 2013 г. N 292 (зарег</w:t>
      </w:r>
      <w:r w:rsidRPr="004A550D">
        <w:rPr>
          <w:rFonts w:ascii="Times New Roman" w:hAnsi="Times New Roman" w:cs="Times New Roman"/>
          <w:sz w:val="24"/>
          <w:szCs w:val="24"/>
        </w:rPr>
        <w:t>и</w:t>
      </w:r>
      <w:r w:rsidRPr="004A550D">
        <w:rPr>
          <w:rFonts w:ascii="Times New Roman" w:hAnsi="Times New Roman" w:cs="Times New Roman"/>
          <w:sz w:val="24"/>
          <w:szCs w:val="24"/>
        </w:rPr>
        <w:t>стрирован Министерством юстиции Российской Федерации 15 мая 2013 г., рег</w:t>
      </w:r>
      <w:r w:rsidRPr="004A550D">
        <w:rPr>
          <w:rFonts w:ascii="Times New Roman" w:hAnsi="Times New Roman" w:cs="Times New Roman"/>
          <w:sz w:val="24"/>
          <w:szCs w:val="24"/>
        </w:rPr>
        <w:t>и</w:t>
      </w:r>
      <w:r w:rsidRPr="004A550D">
        <w:rPr>
          <w:rFonts w:ascii="Times New Roman" w:hAnsi="Times New Roman" w:cs="Times New Roman"/>
          <w:sz w:val="24"/>
          <w:szCs w:val="24"/>
        </w:rPr>
        <w:t>страционный N 28395), с изменением, внесенным приказом Министерства обр</w:t>
      </w:r>
      <w:r w:rsidRPr="004A550D">
        <w:rPr>
          <w:rFonts w:ascii="Times New Roman" w:hAnsi="Times New Roman" w:cs="Times New Roman"/>
          <w:sz w:val="24"/>
          <w:szCs w:val="24"/>
        </w:rPr>
        <w:t>а</w:t>
      </w:r>
      <w:r w:rsidRPr="004A550D">
        <w:rPr>
          <w:rFonts w:ascii="Times New Roman" w:hAnsi="Times New Roman" w:cs="Times New Roman"/>
          <w:sz w:val="24"/>
          <w:szCs w:val="24"/>
        </w:rPr>
        <w:t>зования и науки Российской Федерации от 21 августа 2013 г. N 977 (зарегистр</w:t>
      </w:r>
      <w:r w:rsidRPr="004A550D">
        <w:rPr>
          <w:rFonts w:ascii="Times New Roman" w:hAnsi="Times New Roman" w:cs="Times New Roman"/>
          <w:sz w:val="24"/>
          <w:szCs w:val="24"/>
        </w:rPr>
        <w:t>и</w:t>
      </w:r>
      <w:r w:rsidRPr="004A550D">
        <w:rPr>
          <w:rFonts w:ascii="Times New Roman" w:hAnsi="Times New Roman" w:cs="Times New Roman"/>
          <w:sz w:val="24"/>
          <w:szCs w:val="24"/>
        </w:rPr>
        <w:t>рован Министерством юстиции Российской Федерации 17 сентября 2013 г., р</w:t>
      </w:r>
      <w:r w:rsidRPr="004A550D">
        <w:rPr>
          <w:rFonts w:ascii="Times New Roman" w:hAnsi="Times New Roman" w:cs="Times New Roman"/>
          <w:sz w:val="24"/>
          <w:szCs w:val="24"/>
        </w:rPr>
        <w:t>е</w:t>
      </w:r>
      <w:r w:rsidRPr="004A550D">
        <w:rPr>
          <w:rFonts w:ascii="Times New Roman" w:hAnsi="Times New Roman" w:cs="Times New Roman"/>
          <w:sz w:val="24"/>
          <w:szCs w:val="24"/>
        </w:rPr>
        <w:t xml:space="preserve">гистрационный N 29969), приказа </w:t>
      </w:r>
      <w:proofErr w:type="spellStart"/>
      <w:r w:rsidRPr="004A550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A550D">
        <w:rPr>
          <w:rFonts w:ascii="Times New Roman" w:hAnsi="Times New Roman" w:cs="Times New Roman"/>
          <w:sz w:val="24"/>
          <w:szCs w:val="24"/>
        </w:rPr>
        <w:t xml:space="preserve"> России от 26.12.2013 N 1408"Об утверждении примерных программ профессионального обучения водителей</w:t>
      </w:r>
      <w:proofErr w:type="gramEnd"/>
      <w:r w:rsidRPr="004A550D">
        <w:rPr>
          <w:rFonts w:ascii="Times New Roman" w:hAnsi="Times New Roman" w:cs="Times New Roman"/>
          <w:sz w:val="24"/>
          <w:szCs w:val="24"/>
        </w:rPr>
        <w:t xml:space="preserve"> транспортных средств соответствующих категорий и подкатегорий" (Зарег</w:t>
      </w:r>
      <w:r w:rsidRPr="004A550D">
        <w:rPr>
          <w:rFonts w:ascii="Times New Roman" w:hAnsi="Times New Roman" w:cs="Times New Roman"/>
          <w:sz w:val="24"/>
          <w:szCs w:val="24"/>
        </w:rPr>
        <w:t>и</w:t>
      </w:r>
      <w:r w:rsidRPr="004A550D">
        <w:rPr>
          <w:rFonts w:ascii="Times New Roman" w:hAnsi="Times New Roman" w:cs="Times New Roman"/>
          <w:sz w:val="24"/>
          <w:szCs w:val="24"/>
        </w:rPr>
        <w:t>стрировано в Минюсте России 09.07.2014 № 33026).</w:t>
      </w:r>
    </w:p>
    <w:p w:rsidR="00C900B5" w:rsidRPr="004A550D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50D">
        <w:rPr>
          <w:rFonts w:ascii="Times New Roman" w:hAnsi="Times New Roman" w:cs="Times New Roman"/>
          <w:sz w:val="24"/>
          <w:szCs w:val="24"/>
        </w:rPr>
        <w:t>Содержание образовательной программы представлено пояснительной запиской, учебным планом, рабочими программами учебных предметов, план</w:t>
      </w:r>
      <w:r w:rsidRPr="004A550D">
        <w:rPr>
          <w:rFonts w:ascii="Times New Roman" w:hAnsi="Times New Roman" w:cs="Times New Roman"/>
          <w:sz w:val="24"/>
          <w:szCs w:val="24"/>
        </w:rPr>
        <w:t>и</w:t>
      </w:r>
      <w:r w:rsidRPr="004A550D">
        <w:rPr>
          <w:rFonts w:ascii="Times New Roman" w:hAnsi="Times New Roman" w:cs="Times New Roman"/>
          <w:sz w:val="24"/>
          <w:szCs w:val="24"/>
        </w:rPr>
        <w:t>руемыми результатами освоения образовательной программы, условиями реал</w:t>
      </w:r>
      <w:r w:rsidRPr="004A550D">
        <w:rPr>
          <w:rFonts w:ascii="Times New Roman" w:hAnsi="Times New Roman" w:cs="Times New Roman"/>
          <w:sz w:val="24"/>
          <w:szCs w:val="24"/>
        </w:rPr>
        <w:t>и</w:t>
      </w:r>
      <w:r w:rsidRPr="004A550D">
        <w:rPr>
          <w:rFonts w:ascii="Times New Roman" w:hAnsi="Times New Roman" w:cs="Times New Roman"/>
          <w:sz w:val="24"/>
          <w:szCs w:val="24"/>
        </w:rPr>
        <w:t>зации образовательной программы, системой оценки результатов освоения обр</w:t>
      </w:r>
      <w:r w:rsidRPr="004A550D">
        <w:rPr>
          <w:rFonts w:ascii="Times New Roman" w:hAnsi="Times New Roman" w:cs="Times New Roman"/>
          <w:sz w:val="24"/>
          <w:szCs w:val="24"/>
        </w:rPr>
        <w:t>а</w:t>
      </w:r>
      <w:r w:rsidRPr="004A550D">
        <w:rPr>
          <w:rFonts w:ascii="Times New Roman" w:hAnsi="Times New Roman" w:cs="Times New Roman"/>
          <w:sz w:val="24"/>
          <w:szCs w:val="24"/>
        </w:rPr>
        <w:t>зовательной программы, учебно-методическими материалами, обеспечивающ</w:t>
      </w:r>
      <w:r w:rsidRPr="004A550D">
        <w:rPr>
          <w:rFonts w:ascii="Times New Roman" w:hAnsi="Times New Roman" w:cs="Times New Roman"/>
          <w:sz w:val="24"/>
          <w:szCs w:val="24"/>
        </w:rPr>
        <w:t>и</w:t>
      </w:r>
      <w:r w:rsidRPr="004A550D">
        <w:rPr>
          <w:rFonts w:ascii="Times New Roman" w:hAnsi="Times New Roman" w:cs="Times New Roman"/>
          <w:sz w:val="24"/>
          <w:szCs w:val="24"/>
        </w:rPr>
        <w:t>ми реализацию обр</w:t>
      </w:r>
      <w:r w:rsidRPr="004A550D">
        <w:rPr>
          <w:rFonts w:ascii="Times New Roman" w:hAnsi="Times New Roman" w:cs="Times New Roman"/>
          <w:sz w:val="24"/>
          <w:szCs w:val="24"/>
        </w:rPr>
        <w:t>а</w:t>
      </w:r>
      <w:r w:rsidRPr="004A550D">
        <w:rPr>
          <w:rFonts w:ascii="Times New Roman" w:hAnsi="Times New Roman" w:cs="Times New Roman"/>
          <w:sz w:val="24"/>
          <w:szCs w:val="24"/>
        </w:rPr>
        <w:t>зовательной программы.</w:t>
      </w:r>
    </w:p>
    <w:p w:rsidR="00C900B5" w:rsidRPr="004A550D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50D">
        <w:rPr>
          <w:rFonts w:ascii="Times New Roman" w:hAnsi="Times New Roman" w:cs="Times New Roman"/>
          <w:sz w:val="24"/>
          <w:szCs w:val="24"/>
        </w:rPr>
        <w:t>Учебный план содержит перечень учебных предметов базового, спец</w:t>
      </w:r>
      <w:r w:rsidRPr="004A550D">
        <w:rPr>
          <w:rFonts w:ascii="Times New Roman" w:hAnsi="Times New Roman" w:cs="Times New Roman"/>
          <w:sz w:val="24"/>
          <w:szCs w:val="24"/>
        </w:rPr>
        <w:t>и</w:t>
      </w:r>
      <w:r w:rsidRPr="004A550D">
        <w:rPr>
          <w:rFonts w:ascii="Times New Roman" w:hAnsi="Times New Roman" w:cs="Times New Roman"/>
          <w:sz w:val="24"/>
          <w:szCs w:val="24"/>
        </w:rPr>
        <w:t>ального и профессионального циклов с указанием времени, отводимого на осв</w:t>
      </w:r>
      <w:r w:rsidRPr="004A550D">
        <w:rPr>
          <w:rFonts w:ascii="Times New Roman" w:hAnsi="Times New Roman" w:cs="Times New Roman"/>
          <w:sz w:val="24"/>
          <w:szCs w:val="24"/>
        </w:rPr>
        <w:t>о</w:t>
      </w:r>
      <w:r w:rsidRPr="004A550D">
        <w:rPr>
          <w:rFonts w:ascii="Times New Roman" w:hAnsi="Times New Roman" w:cs="Times New Roman"/>
          <w:sz w:val="24"/>
          <w:szCs w:val="24"/>
        </w:rPr>
        <w:t>ение учебных предметов, включая время, отводимое на теоретические и практ</w:t>
      </w:r>
      <w:r w:rsidRPr="004A550D">
        <w:rPr>
          <w:rFonts w:ascii="Times New Roman" w:hAnsi="Times New Roman" w:cs="Times New Roman"/>
          <w:sz w:val="24"/>
          <w:szCs w:val="24"/>
        </w:rPr>
        <w:t>и</w:t>
      </w:r>
      <w:r w:rsidRPr="004A550D">
        <w:rPr>
          <w:rFonts w:ascii="Times New Roman" w:hAnsi="Times New Roman" w:cs="Times New Roman"/>
          <w:sz w:val="24"/>
          <w:szCs w:val="24"/>
        </w:rPr>
        <w:t>ческие занятия.</w:t>
      </w:r>
    </w:p>
    <w:p w:rsidR="00C900B5" w:rsidRPr="004A550D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50D">
        <w:rPr>
          <w:rFonts w:ascii="Times New Roman" w:hAnsi="Times New Roman" w:cs="Times New Roman"/>
          <w:sz w:val="24"/>
          <w:szCs w:val="24"/>
        </w:rPr>
        <w:t>Базовый цикл, включает учебные предметы:</w:t>
      </w:r>
    </w:p>
    <w:p w:rsidR="00C900B5" w:rsidRPr="004A550D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50D">
        <w:rPr>
          <w:rFonts w:ascii="Times New Roman" w:hAnsi="Times New Roman" w:cs="Times New Roman"/>
          <w:sz w:val="24"/>
          <w:szCs w:val="24"/>
        </w:rPr>
        <w:t>Основы законодательства в сфере дорожного движения;</w:t>
      </w:r>
    </w:p>
    <w:p w:rsidR="00C900B5" w:rsidRPr="004A550D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50D">
        <w:rPr>
          <w:rFonts w:ascii="Times New Roman" w:hAnsi="Times New Roman" w:cs="Times New Roman"/>
          <w:sz w:val="24"/>
          <w:szCs w:val="24"/>
        </w:rPr>
        <w:t>Психофизиологические основы деятельности водителя;</w:t>
      </w:r>
    </w:p>
    <w:p w:rsidR="00C900B5" w:rsidRPr="004A550D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50D">
        <w:rPr>
          <w:rFonts w:ascii="Times New Roman" w:hAnsi="Times New Roman" w:cs="Times New Roman"/>
          <w:sz w:val="24"/>
          <w:szCs w:val="24"/>
        </w:rPr>
        <w:t>Основы управления транспортными средствами;</w:t>
      </w:r>
    </w:p>
    <w:p w:rsidR="00C900B5" w:rsidRPr="004A550D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50D">
        <w:rPr>
          <w:rFonts w:ascii="Times New Roman" w:hAnsi="Times New Roman" w:cs="Times New Roman"/>
          <w:sz w:val="24"/>
          <w:szCs w:val="24"/>
        </w:rPr>
        <w:t>Первая помощь при дорожно-транспортном происшествии.</w:t>
      </w:r>
    </w:p>
    <w:p w:rsidR="00C900B5" w:rsidRPr="004A550D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50D">
        <w:rPr>
          <w:rFonts w:ascii="Times New Roman" w:hAnsi="Times New Roman" w:cs="Times New Roman"/>
          <w:sz w:val="24"/>
          <w:szCs w:val="24"/>
        </w:rPr>
        <w:t>Специальный ци</w:t>
      </w:r>
      <w:proofErr w:type="gramStart"/>
      <w:r w:rsidRPr="004A550D">
        <w:rPr>
          <w:rFonts w:ascii="Times New Roman" w:hAnsi="Times New Roman" w:cs="Times New Roman"/>
          <w:sz w:val="24"/>
          <w:szCs w:val="24"/>
        </w:rPr>
        <w:t>кл вкл</w:t>
      </w:r>
      <w:proofErr w:type="gramEnd"/>
      <w:r w:rsidRPr="004A550D">
        <w:rPr>
          <w:rFonts w:ascii="Times New Roman" w:hAnsi="Times New Roman" w:cs="Times New Roman"/>
          <w:sz w:val="24"/>
          <w:szCs w:val="24"/>
        </w:rPr>
        <w:t>ючает учебные предметы:</w:t>
      </w:r>
    </w:p>
    <w:p w:rsidR="00C900B5" w:rsidRPr="004A550D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50D">
        <w:rPr>
          <w:rFonts w:ascii="Times New Roman" w:hAnsi="Times New Roman" w:cs="Times New Roman"/>
          <w:sz w:val="24"/>
          <w:szCs w:val="24"/>
        </w:rPr>
        <w:t>Устройство и техническое обслуживание транспортных средств катег</w:t>
      </w:r>
      <w:r w:rsidRPr="004A550D">
        <w:rPr>
          <w:rFonts w:ascii="Times New Roman" w:hAnsi="Times New Roman" w:cs="Times New Roman"/>
          <w:sz w:val="24"/>
          <w:szCs w:val="24"/>
        </w:rPr>
        <w:t>о</w:t>
      </w:r>
      <w:r w:rsidRPr="004A550D">
        <w:rPr>
          <w:rFonts w:ascii="Times New Roman" w:hAnsi="Times New Roman" w:cs="Times New Roman"/>
          <w:sz w:val="24"/>
          <w:szCs w:val="24"/>
        </w:rPr>
        <w:t>рии "C" как объектов управления;</w:t>
      </w:r>
    </w:p>
    <w:p w:rsidR="00C900B5" w:rsidRPr="004A550D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50D">
        <w:rPr>
          <w:rFonts w:ascii="Times New Roman" w:hAnsi="Times New Roman" w:cs="Times New Roman"/>
          <w:sz w:val="24"/>
          <w:szCs w:val="24"/>
        </w:rPr>
        <w:t>Основы управления транспортными средствами категории "C";</w:t>
      </w:r>
    </w:p>
    <w:p w:rsidR="00C900B5" w:rsidRPr="004A550D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50D">
        <w:rPr>
          <w:rFonts w:ascii="Times New Roman" w:hAnsi="Times New Roman" w:cs="Times New Roman"/>
          <w:sz w:val="24"/>
          <w:szCs w:val="24"/>
        </w:rPr>
        <w:lastRenderedPageBreak/>
        <w:t>Вождение транспортных средств категории "C" (с механической тран</w:t>
      </w:r>
      <w:r w:rsidRPr="004A550D">
        <w:rPr>
          <w:rFonts w:ascii="Times New Roman" w:hAnsi="Times New Roman" w:cs="Times New Roman"/>
          <w:sz w:val="24"/>
          <w:szCs w:val="24"/>
        </w:rPr>
        <w:t>с</w:t>
      </w:r>
      <w:r w:rsidRPr="004A550D">
        <w:rPr>
          <w:rFonts w:ascii="Times New Roman" w:hAnsi="Times New Roman" w:cs="Times New Roman"/>
          <w:sz w:val="24"/>
          <w:szCs w:val="24"/>
        </w:rPr>
        <w:t>мисс</w:t>
      </w:r>
      <w:r w:rsidRPr="004A550D">
        <w:rPr>
          <w:rFonts w:ascii="Times New Roman" w:hAnsi="Times New Roman" w:cs="Times New Roman"/>
          <w:sz w:val="24"/>
          <w:szCs w:val="24"/>
        </w:rPr>
        <w:t>и</w:t>
      </w:r>
      <w:r w:rsidRPr="004A550D">
        <w:rPr>
          <w:rFonts w:ascii="Times New Roman" w:hAnsi="Times New Roman" w:cs="Times New Roman"/>
          <w:sz w:val="24"/>
          <w:szCs w:val="24"/>
        </w:rPr>
        <w:t>ей).</w:t>
      </w:r>
    </w:p>
    <w:p w:rsidR="00C900B5" w:rsidRPr="004A550D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50D">
        <w:rPr>
          <w:rFonts w:ascii="Times New Roman" w:hAnsi="Times New Roman" w:cs="Times New Roman"/>
          <w:sz w:val="24"/>
          <w:szCs w:val="24"/>
        </w:rPr>
        <w:t>Профессиональный ци</w:t>
      </w:r>
      <w:proofErr w:type="gramStart"/>
      <w:r w:rsidRPr="004A550D">
        <w:rPr>
          <w:rFonts w:ascii="Times New Roman" w:hAnsi="Times New Roman" w:cs="Times New Roman"/>
          <w:sz w:val="24"/>
          <w:szCs w:val="24"/>
        </w:rPr>
        <w:t>кл вкл</w:t>
      </w:r>
      <w:proofErr w:type="gramEnd"/>
      <w:r w:rsidRPr="004A550D">
        <w:rPr>
          <w:rFonts w:ascii="Times New Roman" w:hAnsi="Times New Roman" w:cs="Times New Roman"/>
          <w:sz w:val="24"/>
          <w:szCs w:val="24"/>
        </w:rPr>
        <w:t>ючает учебный предмет:</w:t>
      </w:r>
    </w:p>
    <w:p w:rsidR="00C900B5" w:rsidRPr="004A550D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50D">
        <w:rPr>
          <w:rFonts w:ascii="Times New Roman" w:hAnsi="Times New Roman" w:cs="Times New Roman"/>
          <w:sz w:val="24"/>
          <w:szCs w:val="24"/>
        </w:rPr>
        <w:t>Организация и выполнение грузовых перевозок автомобильным тран</w:t>
      </w:r>
      <w:r w:rsidRPr="004A550D">
        <w:rPr>
          <w:rFonts w:ascii="Times New Roman" w:hAnsi="Times New Roman" w:cs="Times New Roman"/>
          <w:sz w:val="24"/>
          <w:szCs w:val="24"/>
        </w:rPr>
        <w:t>с</w:t>
      </w:r>
      <w:r w:rsidRPr="004A550D">
        <w:rPr>
          <w:rFonts w:ascii="Times New Roman" w:hAnsi="Times New Roman" w:cs="Times New Roman"/>
          <w:sz w:val="24"/>
          <w:szCs w:val="24"/>
        </w:rPr>
        <w:t>портом.</w:t>
      </w:r>
    </w:p>
    <w:p w:rsidR="00C900B5" w:rsidRPr="004A550D" w:rsidRDefault="00C900B5" w:rsidP="009045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50D">
        <w:rPr>
          <w:rFonts w:ascii="Times New Roman" w:hAnsi="Times New Roman" w:cs="Times New Roman"/>
          <w:sz w:val="24"/>
          <w:szCs w:val="24"/>
        </w:rPr>
        <w:t>Рабочие программы учебных предметов раскрывают последовательность изучения разделов и тем, а также распределение учебных часов по разделам и темам. Последовательность изучения разделов и тем учебных предметов базов</w:t>
      </w:r>
      <w:r w:rsidRPr="004A550D">
        <w:rPr>
          <w:rFonts w:ascii="Times New Roman" w:hAnsi="Times New Roman" w:cs="Times New Roman"/>
          <w:sz w:val="24"/>
          <w:szCs w:val="24"/>
        </w:rPr>
        <w:t>о</w:t>
      </w:r>
      <w:r w:rsidRPr="004A550D">
        <w:rPr>
          <w:rFonts w:ascii="Times New Roman" w:hAnsi="Times New Roman" w:cs="Times New Roman"/>
          <w:sz w:val="24"/>
          <w:szCs w:val="24"/>
        </w:rPr>
        <w:t>го, специального и профессионального циклов определяется ГАПОУ «</w:t>
      </w:r>
      <w:proofErr w:type="spellStart"/>
      <w:r w:rsidR="00F67D17">
        <w:rPr>
          <w:rFonts w:ascii="Times New Roman" w:hAnsi="Times New Roman" w:cs="Times New Roman"/>
          <w:sz w:val="24"/>
          <w:szCs w:val="24"/>
        </w:rPr>
        <w:t>Азнакае</w:t>
      </w:r>
      <w:r w:rsidR="00F67D17">
        <w:rPr>
          <w:rFonts w:ascii="Times New Roman" w:hAnsi="Times New Roman" w:cs="Times New Roman"/>
          <w:sz w:val="24"/>
          <w:szCs w:val="24"/>
        </w:rPr>
        <w:t>в</w:t>
      </w:r>
      <w:r w:rsidR="00F67D17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F67D17">
        <w:rPr>
          <w:rFonts w:ascii="Times New Roman" w:hAnsi="Times New Roman" w:cs="Times New Roman"/>
          <w:sz w:val="24"/>
          <w:szCs w:val="24"/>
        </w:rPr>
        <w:t xml:space="preserve"> пол</w:t>
      </w:r>
      <w:r w:rsidR="00F67D17">
        <w:rPr>
          <w:rFonts w:ascii="Times New Roman" w:hAnsi="Times New Roman" w:cs="Times New Roman"/>
          <w:sz w:val="24"/>
          <w:szCs w:val="24"/>
        </w:rPr>
        <w:t>и</w:t>
      </w:r>
      <w:r w:rsidR="00F67D17">
        <w:rPr>
          <w:rFonts w:ascii="Times New Roman" w:hAnsi="Times New Roman" w:cs="Times New Roman"/>
          <w:sz w:val="24"/>
          <w:szCs w:val="24"/>
        </w:rPr>
        <w:t>технический техникум».</w:t>
      </w:r>
    </w:p>
    <w:p w:rsidR="00C900B5" w:rsidRPr="004A550D" w:rsidRDefault="00C900B5" w:rsidP="009045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50D">
        <w:rPr>
          <w:rFonts w:ascii="Times New Roman" w:hAnsi="Times New Roman" w:cs="Times New Roman"/>
          <w:sz w:val="24"/>
          <w:szCs w:val="24"/>
        </w:rPr>
        <w:t>Учебные предметы базового цикла не изучаются при наличии права на управление транспортным средством любой категории или подкатегории (по желанию обучающегося).</w:t>
      </w:r>
    </w:p>
    <w:p w:rsidR="00C900B5" w:rsidRPr="004A550D" w:rsidRDefault="00C900B5" w:rsidP="009045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50D">
        <w:rPr>
          <w:rFonts w:ascii="Times New Roman" w:hAnsi="Times New Roman" w:cs="Times New Roman"/>
          <w:sz w:val="24"/>
          <w:szCs w:val="24"/>
        </w:rPr>
        <w:t>Условия реализации образовательной программы содержат организац</w:t>
      </w:r>
      <w:r w:rsidRPr="004A550D">
        <w:rPr>
          <w:rFonts w:ascii="Times New Roman" w:hAnsi="Times New Roman" w:cs="Times New Roman"/>
          <w:sz w:val="24"/>
          <w:szCs w:val="24"/>
        </w:rPr>
        <w:t>и</w:t>
      </w:r>
      <w:r w:rsidRPr="004A550D">
        <w:rPr>
          <w:rFonts w:ascii="Times New Roman" w:hAnsi="Times New Roman" w:cs="Times New Roman"/>
          <w:sz w:val="24"/>
          <w:szCs w:val="24"/>
        </w:rPr>
        <w:t>онно-педагогические, кадровые, информационно-методические и материально-технические требования. Учебно-методические материалы обеспечивают реал</w:t>
      </w:r>
      <w:r w:rsidRPr="004A550D">
        <w:rPr>
          <w:rFonts w:ascii="Times New Roman" w:hAnsi="Times New Roman" w:cs="Times New Roman"/>
          <w:sz w:val="24"/>
          <w:szCs w:val="24"/>
        </w:rPr>
        <w:t>и</w:t>
      </w:r>
      <w:r w:rsidRPr="004A550D">
        <w:rPr>
          <w:rFonts w:ascii="Times New Roman" w:hAnsi="Times New Roman" w:cs="Times New Roman"/>
          <w:sz w:val="24"/>
          <w:szCs w:val="24"/>
        </w:rPr>
        <w:t>зацию образовательной пр</w:t>
      </w:r>
      <w:r w:rsidRPr="004A550D">
        <w:rPr>
          <w:rFonts w:ascii="Times New Roman" w:hAnsi="Times New Roman" w:cs="Times New Roman"/>
          <w:sz w:val="24"/>
          <w:szCs w:val="24"/>
        </w:rPr>
        <w:t>о</w:t>
      </w:r>
      <w:r w:rsidRPr="004A550D">
        <w:rPr>
          <w:rFonts w:ascii="Times New Roman" w:hAnsi="Times New Roman" w:cs="Times New Roman"/>
          <w:sz w:val="24"/>
          <w:szCs w:val="24"/>
        </w:rPr>
        <w:t>граммы.</w:t>
      </w:r>
    </w:p>
    <w:p w:rsidR="00C900B5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50D">
        <w:rPr>
          <w:rFonts w:ascii="Times New Roman" w:hAnsi="Times New Roman" w:cs="Times New Roman"/>
          <w:sz w:val="24"/>
          <w:szCs w:val="24"/>
        </w:rPr>
        <w:t>Образовательная программа предусматривает достаточный для формир</w:t>
      </w:r>
      <w:r w:rsidRPr="004A550D">
        <w:rPr>
          <w:rFonts w:ascii="Times New Roman" w:hAnsi="Times New Roman" w:cs="Times New Roman"/>
          <w:sz w:val="24"/>
          <w:szCs w:val="24"/>
        </w:rPr>
        <w:t>о</w:t>
      </w:r>
      <w:r w:rsidRPr="004A550D">
        <w:rPr>
          <w:rFonts w:ascii="Times New Roman" w:hAnsi="Times New Roman" w:cs="Times New Roman"/>
          <w:sz w:val="24"/>
          <w:szCs w:val="24"/>
        </w:rPr>
        <w:t>вания, закрепления и развития практических навыков и компетенций объем практики.</w:t>
      </w:r>
    </w:p>
    <w:p w:rsidR="00C900B5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Default="00C900B5" w:rsidP="00A545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C900B5" w:rsidRPr="004A550D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Pr="004A550D" w:rsidRDefault="00C900B5" w:rsidP="009045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Pr="004A550D" w:rsidRDefault="00C900B5" w:rsidP="00904511">
      <w:pPr>
        <w:pStyle w:val="ConsPlusNormal"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ar2214"/>
      <w:bookmarkEnd w:id="2"/>
      <w:r w:rsidRPr="004A550D">
        <w:rPr>
          <w:rFonts w:ascii="Times New Roman" w:hAnsi="Times New Roman" w:cs="Times New Roman"/>
          <w:b/>
          <w:bCs/>
          <w:sz w:val="24"/>
          <w:szCs w:val="24"/>
        </w:rPr>
        <w:t>2. УЧЕБНЫЙ ПЛАН</w:t>
      </w:r>
    </w:p>
    <w:p w:rsidR="00C900B5" w:rsidRDefault="00C900B5" w:rsidP="00904511">
      <w:pPr>
        <w:pStyle w:val="ConsPlusNormal"/>
        <w:spacing w:line="360" w:lineRule="auto"/>
        <w:ind w:firstLine="709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bookmarkStart w:id="3" w:name="Par2216"/>
      <w:bookmarkEnd w:id="3"/>
      <w:r w:rsidRPr="004A550D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167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36"/>
        <w:gridCol w:w="1254"/>
        <w:gridCol w:w="1665"/>
        <w:gridCol w:w="1512"/>
      </w:tblGrid>
      <w:tr w:rsidR="00C900B5" w:rsidRPr="00A917C4">
        <w:trPr>
          <w:tblCellSpacing w:w="5" w:type="nil"/>
        </w:trPr>
        <w:tc>
          <w:tcPr>
            <w:tcW w:w="4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Учебные предметы</w:t>
            </w:r>
          </w:p>
        </w:tc>
        <w:tc>
          <w:tcPr>
            <w:tcW w:w="4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Количество часов</w:t>
            </w:r>
          </w:p>
        </w:tc>
      </w:tr>
      <w:tr w:rsidR="00C900B5" w:rsidRPr="00A917C4">
        <w:trPr>
          <w:tblCellSpacing w:w="5" w:type="nil"/>
        </w:trPr>
        <w:tc>
          <w:tcPr>
            <w:tcW w:w="4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</w:tc>
      </w:tr>
      <w:tr w:rsidR="00C900B5" w:rsidRPr="00A917C4">
        <w:trPr>
          <w:tblCellSpacing w:w="5" w:type="nil"/>
        </w:trPr>
        <w:tc>
          <w:tcPr>
            <w:tcW w:w="4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Теоретические занятия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Практические занятия</w:t>
            </w:r>
          </w:p>
        </w:tc>
      </w:tr>
      <w:tr w:rsidR="00C900B5" w:rsidRPr="00A917C4">
        <w:trPr>
          <w:tblCellSpacing w:w="5" w:type="nil"/>
        </w:trPr>
        <w:tc>
          <w:tcPr>
            <w:tcW w:w="9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Учебные предметы базового цикла</w:t>
            </w:r>
          </w:p>
        </w:tc>
      </w:tr>
      <w:tr w:rsidR="00C900B5" w:rsidRPr="00A917C4">
        <w:trPr>
          <w:tblCellSpacing w:w="5" w:type="nil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Основы законодательства в 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фере дорожного движения (зачёт)</w:t>
            </w: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&lt;1&gt;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096791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096791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</w:tr>
      <w:tr w:rsidR="00C900B5" w:rsidRPr="00A917C4">
        <w:trPr>
          <w:tblCellSpacing w:w="5" w:type="nil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Психофизиологические основ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 деятельности водителя (зачёт)</w:t>
            </w: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&lt;1&gt;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096791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096791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C900B5" w:rsidRPr="00A917C4">
        <w:trPr>
          <w:tblCellSpacing w:w="5" w:type="nil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Основы управления 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ранспортными средствами (зачёт)</w:t>
            </w: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&lt;1&gt;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096791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096791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</w:tr>
      <w:tr w:rsidR="00C900B5" w:rsidRPr="00A917C4">
        <w:trPr>
          <w:tblCellSpacing w:w="5" w:type="nil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Первая помощь при дорожно-тр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анспортном происшествии (зачёт)</w:t>
            </w: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&lt;1&gt;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096791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096791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</w:p>
        </w:tc>
      </w:tr>
      <w:tr w:rsidR="00C900B5" w:rsidRPr="00A917C4">
        <w:trPr>
          <w:tblCellSpacing w:w="5" w:type="nil"/>
        </w:trPr>
        <w:tc>
          <w:tcPr>
            <w:tcW w:w="9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Учебные предметы специального цикла</w:t>
            </w:r>
          </w:p>
        </w:tc>
      </w:tr>
      <w:tr w:rsidR="00C900B5" w:rsidRPr="00A917C4">
        <w:trPr>
          <w:tblCellSpacing w:w="5" w:type="nil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Устройство и техническое обслуживание тран</w:t>
            </w: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портных средств категории "C"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как объектов управлени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зачёт)</w:t>
            </w: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&lt;1&gt;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C900B5" w:rsidRPr="00A917C4">
        <w:trPr>
          <w:tblCellSpacing w:w="5" w:type="nil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Основы управления транспортными средствами катего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рии "C"(зачёт)</w:t>
            </w: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&lt;1&gt;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C900B5" w:rsidRPr="00A917C4">
        <w:trPr>
          <w:tblCellSpacing w:w="5" w:type="nil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Вождение транспортных средств категории "C" (с механической трансмиссией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)&lt;2</w:t>
            </w: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&gt;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</w:tr>
      <w:tr w:rsidR="00C900B5" w:rsidRPr="00A917C4">
        <w:trPr>
          <w:tblCellSpacing w:w="5" w:type="nil"/>
        </w:trPr>
        <w:tc>
          <w:tcPr>
            <w:tcW w:w="9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Учебные предметы профессионального цикла</w:t>
            </w:r>
          </w:p>
        </w:tc>
      </w:tr>
      <w:tr w:rsidR="00C900B5" w:rsidRPr="00A917C4">
        <w:trPr>
          <w:tblCellSpacing w:w="5" w:type="nil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Организация и выполнение грузовых перевозок автомобильным транспор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том </w:t>
            </w: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&lt;1&gt;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C900B5" w:rsidRPr="00A917C4">
        <w:trPr>
          <w:tblCellSpacing w:w="5" w:type="nil"/>
        </w:trPr>
        <w:tc>
          <w:tcPr>
            <w:tcW w:w="9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Итоговая аттестация</w:t>
            </w:r>
          </w:p>
        </w:tc>
      </w:tr>
      <w:tr w:rsidR="00C900B5" w:rsidRPr="00A917C4">
        <w:trPr>
          <w:tblCellSpacing w:w="5" w:type="nil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Квалификационный экзамен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&lt;3</w:t>
            </w: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&gt;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C900B5" w:rsidRPr="00A917C4">
        <w:trPr>
          <w:tblCellSpacing w:w="5" w:type="nil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66142" w:rsidRDefault="00C900B5" w:rsidP="003547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6142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C4515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273AE2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3AE2"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CC4515" w:rsidRDefault="00C900B5" w:rsidP="003547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</w:tbl>
    <w:p w:rsidR="00C900B5" w:rsidRPr="00C66142" w:rsidRDefault="00C900B5" w:rsidP="00904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614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Примечание: </w:t>
      </w:r>
    </w:p>
    <w:p w:rsidR="00C900B5" w:rsidRPr="005C73AC" w:rsidRDefault="00C900B5" w:rsidP="009045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100D">
        <w:rPr>
          <w:rFonts w:ascii="Times New Roman" w:hAnsi="Times New Roman" w:cs="Times New Roman"/>
          <w:sz w:val="24"/>
          <w:szCs w:val="24"/>
        </w:rPr>
        <w:t>&lt;1</w:t>
      </w:r>
      <w:r w:rsidRPr="005C73AC">
        <w:rPr>
          <w:rFonts w:ascii="Times New Roman" w:hAnsi="Times New Roman" w:cs="Times New Roman"/>
          <w:sz w:val="24"/>
          <w:szCs w:val="24"/>
        </w:rPr>
        <w:t>&gt;</w:t>
      </w:r>
      <w:r w:rsidRPr="00335C6F">
        <w:rPr>
          <w:rFonts w:ascii="Times New Roman" w:hAnsi="Times New Roman" w:cs="Times New Roman"/>
          <w:sz w:val="24"/>
          <w:szCs w:val="24"/>
        </w:rPr>
        <w:t xml:space="preserve"> - </w:t>
      </w:r>
      <w:r w:rsidRPr="005C73AC">
        <w:rPr>
          <w:rFonts w:ascii="Times New Roman" w:hAnsi="Times New Roman" w:cs="Times New Roman"/>
          <w:sz w:val="24"/>
          <w:szCs w:val="24"/>
        </w:rPr>
        <w:t>Промежуточная аттестация обучающихся проводится по завершению пр</w:t>
      </w:r>
      <w:r w:rsidRPr="005C73AC">
        <w:rPr>
          <w:rFonts w:ascii="Times New Roman" w:hAnsi="Times New Roman" w:cs="Times New Roman"/>
          <w:sz w:val="24"/>
          <w:szCs w:val="24"/>
        </w:rPr>
        <w:t>о</w:t>
      </w:r>
      <w:r w:rsidRPr="005C73AC">
        <w:rPr>
          <w:rFonts w:ascii="Times New Roman" w:hAnsi="Times New Roman" w:cs="Times New Roman"/>
          <w:sz w:val="24"/>
          <w:szCs w:val="24"/>
        </w:rPr>
        <w:t>хождения теоретического курса каждого предмета в форме зачёта (в рамках вр</w:t>
      </w:r>
      <w:r w:rsidRPr="005C73AC">
        <w:rPr>
          <w:rFonts w:ascii="Times New Roman" w:hAnsi="Times New Roman" w:cs="Times New Roman"/>
          <w:sz w:val="24"/>
          <w:szCs w:val="24"/>
        </w:rPr>
        <w:t>е</w:t>
      </w:r>
      <w:r w:rsidRPr="005C73AC">
        <w:rPr>
          <w:rFonts w:ascii="Times New Roman" w:hAnsi="Times New Roman" w:cs="Times New Roman"/>
          <w:sz w:val="24"/>
          <w:szCs w:val="24"/>
        </w:rPr>
        <w:t>мени, отведённого на предмет) по контрольным вопросам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(Приложения 1-6</w:t>
      </w:r>
      <w:r w:rsidRPr="005C73AC">
        <w:rPr>
          <w:rFonts w:ascii="Times New Roman" w:hAnsi="Times New Roman" w:cs="Times New Roman"/>
          <w:sz w:val="24"/>
          <w:szCs w:val="24"/>
        </w:rPr>
        <w:t>).</w:t>
      </w:r>
    </w:p>
    <w:p w:rsidR="00C900B5" w:rsidRDefault="00C900B5" w:rsidP="00904511">
      <w:pPr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</w:rPr>
        <w:t>&lt;2</w:t>
      </w:r>
      <w:r w:rsidRPr="00C66142">
        <w:rPr>
          <w:rFonts w:ascii="Times New Roman" w:hAnsi="Times New Roman" w:cs="Times New Roman"/>
        </w:rPr>
        <w:t>&gt;</w:t>
      </w:r>
      <w:r w:rsidRPr="00C66142">
        <w:rPr>
          <w:rFonts w:ascii="Times New Roman" w:hAnsi="Times New Roman" w:cs="Times New Roman"/>
          <w:color w:val="000000"/>
          <w:sz w:val="23"/>
          <w:szCs w:val="23"/>
        </w:rPr>
        <w:t xml:space="preserve">- Вождение проводится вне сетки учебного </w:t>
      </w:r>
      <w:r>
        <w:rPr>
          <w:rFonts w:ascii="Times New Roman" w:hAnsi="Times New Roman" w:cs="Times New Roman"/>
          <w:color w:val="000000"/>
          <w:sz w:val="23"/>
          <w:szCs w:val="23"/>
        </w:rPr>
        <w:t>плана на транспортном средстве с мех</w:t>
      </w:r>
      <w:r>
        <w:rPr>
          <w:rFonts w:ascii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hAnsi="Times New Roman" w:cs="Times New Roman"/>
          <w:color w:val="000000"/>
          <w:sz w:val="23"/>
          <w:szCs w:val="23"/>
        </w:rPr>
        <w:t>нической трансмиссией</w:t>
      </w:r>
      <w:r w:rsidRPr="00C66142">
        <w:rPr>
          <w:rFonts w:ascii="Times New Roman" w:hAnsi="Times New Roman" w:cs="Times New Roman"/>
          <w:color w:val="000000"/>
          <w:sz w:val="23"/>
          <w:szCs w:val="23"/>
        </w:rPr>
        <w:t>. По окончании обучения вождению на транспортном средстве с механической трансмиссией обучающийся допускается к сдаче квалиф</w:t>
      </w:r>
      <w:r w:rsidRPr="00C66142">
        <w:rPr>
          <w:rFonts w:ascii="Times New Roman" w:hAnsi="Times New Roman" w:cs="Times New Roman"/>
          <w:color w:val="000000"/>
          <w:sz w:val="23"/>
          <w:szCs w:val="23"/>
        </w:rPr>
        <w:t>и</w:t>
      </w:r>
      <w:r w:rsidRPr="00C66142">
        <w:rPr>
          <w:rFonts w:ascii="Times New Roman" w:hAnsi="Times New Roman" w:cs="Times New Roman"/>
          <w:color w:val="000000"/>
          <w:sz w:val="23"/>
          <w:szCs w:val="23"/>
        </w:rPr>
        <w:t>кационного э</w:t>
      </w:r>
      <w:r w:rsidRPr="00C66142">
        <w:rPr>
          <w:rFonts w:ascii="Times New Roman" w:hAnsi="Times New Roman" w:cs="Times New Roman"/>
          <w:color w:val="000000"/>
          <w:sz w:val="23"/>
          <w:szCs w:val="23"/>
        </w:rPr>
        <w:t>к</w:t>
      </w:r>
      <w:r w:rsidRPr="00C66142">
        <w:rPr>
          <w:rFonts w:ascii="Times New Roman" w:hAnsi="Times New Roman" w:cs="Times New Roman"/>
          <w:color w:val="000000"/>
          <w:sz w:val="23"/>
          <w:szCs w:val="23"/>
        </w:rPr>
        <w:t>замена на транспортном средстве с механической трансмиссией</w:t>
      </w:r>
      <w:r w:rsidRPr="00312BB6">
        <w:rPr>
          <w:rFonts w:ascii="Times New Roman" w:hAnsi="Times New Roman" w:cs="Times New Roman"/>
          <w:sz w:val="23"/>
          <w:szCs w:val="23"/>
        </w:rPr>
        <w:t xml:space="preserve">. 30 часов – вождение ТС на </w:t>
      </w:r>
      <w:r>
        <w:rPr>
          <w:rFonts w:ascii="Times New Roman" w:hAnsi="Times New Roman" w:cs="Times New Roman"/>
          <w:sz w:val="23"/>
          <w:szCs w:val="23"/>
        </w:rPr>
        <w:t>закрытой площадке</w:t>
      </w:r>
      <w:r w:rsidRPr="00312BB6">
        <w:rPr>
          <w:rFonts w:ascii="Times New Roman" w:hAnsi="Times New Roman" w:cs="Times New Roman"/>
          <w:sz w:val="23"/>
          <w:szCs w:val="23"/>
        </w:rPr>
        <w:t xml:space="preserve">, 42 часа </w:t>
      </w:r>
      <w:proofErr w:type="gramStart"/>
      <w:r w:rsidRPr="00312BB6">
        <w:rPr>
          <w:rFonts w:ascii="Times New Roman" w:hAnsi="Times New Roman" w:cs="Times New Roman"/>
          <w:sz w:val="23"/>
          <w:szCs w:val="23"/>
        </w:rPr>
        <w:t>–</w:t>
      </w:r>
      <w:r>
        <w:rPr>
          <w:rFonts w:ascii="Times New Roman" w:hAnsi="Times New Roman" w:cs="Times New Roman"/>
          <w:color w:val="000000"/>
          <w:sz w:val="23"/>
          <w:szCs w:val="23"/>
        </w:rPr>
        <w:t>в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>ождение ТС в условиях д</w:t>
      </w:r>
      <w:r>
        <w:rPr>
          <w:rFonts w:ascii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hAnsi="Times New Roman" w:cs="Times New Roman"/>
          <w:color w:val="000000"/>
          <w:sz w:val="23"/>
          <w:szCs w:val="23"/>
        </w:rPr>
        <w:t>рожного движения.</w:t>
      </w:r>
    </w:p>
    <w:p w:rsidR="00C900B5" w:rsidRPr="008334BD" w:rsidRDefault="00C900B5" w:rsidP="009045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100D">
        <w:rPr>
          <w:rFonts w:ascii="Times New Roman" w:hAnsi="Times New Roman" w:cs="Times New Roman"/>
          <w:sz w:val="24"/>
          <w:szCs w:val="24"/>
        </w:rPr>
        <w:t>&lt;3&gt;</w:t>
      </w:r>
      <w:r w:rsidRPr="00335C6F">
        <w:rPr>
          <w:rFonts w:ascii="Times New Roman" w:hAnsi="Times New Roman" w:cs="Times New Roman"/>
          <w:sz w:val="24"/>
          <w:szCs w:val="24"/>
        </w:rPr>
        <w:t xml:space="preserve">- </w:t>
      </w:r>
      <w:r w:rsidRPr="00BD100D">
        <w:rPr>
          <w:rFonts w:ascii="Times New Roman" w:hAnsi="Times New Roman" w:cs="Times New Roman"/>
          <w:sz w:val="24"/>
          <w:szCs w:val="24"/>
        </w:rPr>
        <w:t>Квалификационный экзамен проводится по завершению теоретических и практических занятий, включает в себя проверку теоретических знаний (тест</w:t>
      </w:r>
      <w:r w:rsidRPr="00BD100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рование) и практическую часть: вождение ТС категории «С</w:t>
      </w:r>
      <w:r w:rsidRPr="00BD100D">
        <w:rPr>
          <w:rFonts w:ascii="Times New Roman" w:hAnsi="Times New Roman" w:cs="Times New Roman"/>
          <w:sz w:val="24"/>
          <w:szCs w:val="24"/>
        </w:rPr>
        <w:t>», которое проводи</w:t>
      </w:r>
      <w:r w:rsidRPr="00BD100D">
        <w:rPr>
          <w:rFonts w:ascii="Times New Roman" w:hAnsi="Times New Roman" w:cs="Times New Roman"/>
          <w:sz w:val="24"/>
          <w:szCs w:val="24"/>
        </w:rPr>
        <w:t>т</w:t>
      </w:r>
      <w:r w:rsidRPr="00BD100D">
        <w:rPr>
          <w:rFonts w:ascii="Times New Roman" w:hAnsi="Times New Roman" w:cs="Times New Roman"/>
          <w:sz w:val="24"/>
          <w:szCs w:val="24"/>
        </w:rPr>
        <w:t xml:space="preserve">ся в два этапа: </w:t>
      </w:r>
      <w:r w:rsidRPr="008334BD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закрытой площадке</w:t>
      </w:r>
      <w:r w:rsidRPr="008334BD">
        <w:rPr>
          <w:rFonts w:ascii="Times New Roman" w:hAnsi="Times New Roman" w:cs="Times New Roman"/>
          <w:sz w:val="24"/>
          <w:szCs w:val="24"/>
        </w:rPr>
        <w:t xml:space="preserve"> и на учебных маршрутах в условиях р</w:t>
      </w:r>
      <w:r w:rsidRPr="008334BD">
        <w:rPr>
          <w:rFonts w:ascii="Times New Roman" w:hAnsi="Times New Roman" w:cs="Times New Roman"/>
          <w:sz w:val="24"/>
          <w:szCs w:val="24"/>
        </w:rPr>
        <w:t>е</w:t>
      </w:r>
      <w:r w:rsidRPr="008334BD">
        <w:rPr>
          <w:rFonts w:ascii="Times New Roman" w:hAnsi="Times New Roman" w:cs="Times New Roman"/>
          <w:sz w:val="24"/>
          <w:szCs w:val="24"/>
        </w:rPr>
        <w:t>ального дорожного движения.</w:t>
      </w:r>
    </w:p>
    <w:p w:rsidR="00C900B5" w:rsidRPr="004A550D" w:rsidRDefault="00C900B5" w:rsidP="00904511">
      <w:pPr>
        <w:pStyle w:val="ConsPlusNormal"/>
        <w:spacing w:line="360" w:lineRule="auto"/>
        <w:ind w:firstLine="709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C900B5" w:rsidRPr="00C66142" w:rsidRDefault="00C900B5" w:rsidP="009045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A550D">
        <w:rPr>
          <w:rFonts w:ascii="Times New Roman" w:hAnsi="Times New Roman" w:cs="Times New Roman"/>
          <w:sz w:val="24"/>
          <w:szCs w:val="24"/>
        </w:rPr>
        <w:t>.</w:t>
      </w:r>
    </w:p>
    <w:p w:rsidR="00C900B5" w:rsidRPr="00C66142" w:rsidRDefault="00C900B5" w:rsidP="00F6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900B5" w:rsidRPr="00C66142" w:rsidRDefault="00C900B5" w:rsidP="00F6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900B5" w:rsidRDefault="00C900B5" w:rsidP="00B57C4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900B5" w:rsidRPr="007158FE" w:rsidRDefault="00C900B5" w:rsidP="00B57C4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900B5" w:rsidRDefault="00C900B5" w:rsidP="00F6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900B5" w:rsidSect="00A5450D">
          <w:footerReference w:type="default" r:id="rId10"/>
          <w:footerReference w:type="first" r:id="rId11"/>
          <w:pgSz w:w="11906" w:h="16838"/>
          <w:pgMar w:top="1134" w:right="2408" w:bottom="1134" w:left="1134" w:header="709" w:footer="709" w:gutter="0"/>
          <w:cols w:space="708"/>
          <w:titlePg/>
          <w:docGrid w:linePitch="360"/>
        </w:sectPr>
      </w:pPr>
    </w:p>
    <w:p w:rsidR="00C900B5" w:rsidRPr="009038BD" w:rsidRDefault="00C900B5" w:rsidP="0090451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8BD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Календарный учебный график</w:t>
      </w:r>
    </w:p>
    <w:p w:rsidR="00C900B5" w:rsidRPr="009038BD" w:rsidRDefault="00C900B5" w:rsidP="0090451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8BD">
        <w:rPr>
          <w:rFonts w:ascii="Times New Roman" w:hAnsi="Times New Roman" w:cs="Times New Roman"/>
          <w:b/>
          <w:bCs/>
          <w:sz w:val="24"/>
          <w:szCs w:val="24"/>
        </w:rPr>
        <w:t>профессиональной подготовки водителей транспортных средств категории «С»</w:t>
      </w:r>
    </w:p>
    <w:p w:rsidR="00C900B5" w:rsidRPr="009038BD" w:rsidRDefault="00C900B5" w:rsidP="00904511">
      <w:pPr>
        <w:spacing w:after="0" w:line="240" w:lineRule="auto"/>
        <w:ind w:left="709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9038BD">
        <w:rPr>
          <w:rFonts w:ascii="Times New Roman" w:hAnsi="Times New Roman" w:cs="Times New Roman"/>
          <w:sz w:val="24"/>
          <w:szCs w:val="24"/>
        </w:rPr>
        <w:t>Продолжительность  обучения по образовательной программе составляет 244 часа, из них 130 часов – теоретические занятия, 42 часа – практические занятия в рамках теоретических дисциплин, 72 часа – практические занятия по вождению транспортных средств к</w:t>
      </w:r>
      <w:r w:rsidRPr="009038BD">
        <w:rPr>
          <w:rFonts w:ascii="Times New Roman" w:hAnsi="Times New Roman" w:cs="Times New Roman"/>
          <w:sz w:val="24"/>
          <w:szCs w:val="24"/>
        </w:rPr>
        <w:t>а</w:t>
      </w:r>
      <w:r w:rsidRPr="009038BD">
        <w:rPr>
          <w:rFonts w:ascii="Times New Roman" w:hAnsi="Times New Roman" w:cs="Times New Roman"/>
          <w:sz w:val="24"/>
          <w:szCs w:val="24"/>
        </w:rPr>
        <w:t>тегории «С» (с механической трансмиссией).</w:t>
      </w:r>
      <w:proofErr w:type="gramEnd"/>
    </w:p>
    <w:p w:rsidR="00C900B5" w:rsidRPr="009038BD" w:rsidRDefault="00C900B5" w:rsidP="0090451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8BD">
        <w:rPr>
          <w:rFonts w:ascii="Times New Roman" w:hAnsi="Times New Roman" w:cs="Times New Roman"/>
          <w:sz w:val="24"/>
          <w:szCs w:val="24"/>
        </w:rPr>
        <w:t xml:space="preserve">Сроки обучения при распределении учебной нагрузки по </w:t>
      </w:r>
      <w:r w:rsidRPr="009038BD"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9038BD">
        <w:rPr>
          <w:rFonts w:ascii="Times New Roman" w:hAnsi="Times New Roman" w:cs="Times New Roman"/>
          <w:sz w:val="24"/>
          <w:szCs w:val="24"/>
        </w:rPr>
        <w:t xml:space="preserve"> часов занятий в неделю составляют 5,5 -  месяцев.</w:t>
      </w:r>
    </w:p>
    <w:p w:rsidR="00C900B5" w:rsidRPr="009038BD" w:rsidRDefault="00C900B5" w:rsidP="0090451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38BD">
        <w:rPr>
          <w:rFonts w:ascii="Times New Roman" w:hAnsi="Times New Roman" w:cs="Times New Roman"/>
          <w:sz w:val="24"/>
          <w:szCs w:val="24"/>
        </w:rPr>
        <w:t>Квалификационные экзамены проводятся по окончанию изучения каждого цикла (базового, специального и профессионального).</w:t>
      </w:r>
    </w:p>
    <w:p w:rsidR="00C900B5" w:rsidRPr="009038BD" w:rsidRDefault="00C900B5" w:rsidP="009045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8BD">
        <w:rPr>
          <w:rFonts w:ascii="Times New Roman" w:hAnsi="Times New Roman" w:cs="Times New Roman"/>
          <w:sz w:val="24"/>
          <w:szCs w:val="24"/>
        </w:rPr>
        <w:t xml:space="preserve">Сроки сдачи квалификационного экзамена в ГИБДД определяются </w:t>
      </w:r>
      <w:proofErr w:type="spellStart"/>
      <w:r w:rsidRPr="009038BD">
        <w:rPr>
          <w:rFonts w:ascii="Times New Roman" w:hAnsi="Times New Roman" w:cs="Times New Roman"/>
          <w:sz w:val="24"/>
          <w:szCs w:val="24"/>
        </w:rPr>
        <w:t>экзаменационно</w:t>
      </w:r>
      <w:proofErr w:type="spellEnd"/>
      <w:r w:rsidRPr="009038BD">
        <w:rPr>
          <w:rFonts w:ascii="Times New Roman" w:hAnsi="Times New Roman" w:cs="Times New Roman"/>
          <w:sz w:val="24"/>
          <w:szCs w:val="24"/>
        </w:rPr>
        <w:t>-регистрационным отделом Управления ГИБДД.</w:t>
      </w:r>
    </w:p>
    <w:tbl>
      <w:tblPr>
        <w:tblW w:w="1557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01"/>
        <w:gridCol w:w="8"/>
        <w:gridCol w:w="608"/>
        <w:gridCol w:w="11"/>
        <w:gridCol w:w="9"/>
        <w:gridCol w:w="601"/>
        <w:gridCol w:w="15"/>
        <w:gridCol w:w="11"/>
        <w:gridCol w:w="596"/>
        <w:gridCol w:w="22"/>
        <w:gridCol w:w="9"/>
        <w:gridCol w:w="596"/>
        <w:gridCol w:w="23"/>
        <w:gridCol w:w="8"/>
        <w:gridCol w:w="593"/>
        <w:gridCol w:w="24"/>
        <w:gridCol w:w="10"/>
        <w:gridCol w:w="596"/>
        <w:gridCol w:w="19"/>
        <w:gridCol w:w="12"/>
        <w:gridCol w:w="598"/>
        <w:gridCol w:w="16"/>
        <w:gridCol w:w="14"/>
        <w:gridCol w:w="595"/>
        <w:gridCol w:w="20"/>
        <w:gridCol w:w="12"/>
        <w:gridCol w:w="606"/>
        <w:gridCol w:w="11"/>
        <w:gridCol w:w="10"/>
        <w:gridCol w:w="610"/>
        <w:gridCol w:w="9"/>
        <w:gridCol w:w="8"/>
        <w:gridCol w:w="600"/>
        <w:gridCol w:w="12"/>
        <w:gridCol w:w="9"/>
        <w:gridCol w:w="6"/>
        <w:gridCol w:w="604"/>
        <w:gridCol w:w="10"/>
        <w:gridCol w:w="13"/>
        <w:gridCol w:w="603"/>
        <w:gridCol w:w="12"/>
        <w:gridCol w:w="14"/>
        <w:gridCol w:w="605"/>
        <w:gridCol w:w="10"/>
        <w:gridCol w:w="15"/>
        <w:gridCol w:w="601"/>
        <w:gridCol w:w="13"/>
        <w:gridCol w:w="15"/>
        <w:gridCol w:w="617"/>
        <w:gridCol w:w="12"/>
        <w:gridCol w:w="629"/>
        <w:gridCol w:w="627"/>
        <w:gridCol w:w="8"/>
        <w:gridCol w:w="619"/>
        <w:gridCol w:w="6"/>
        <w:gridCol w:w="30"/>
        <w:gridCol w:w="595"/>
        <w:gridCol w:w="636"/>
        <w:gridCol w:w="527"/>
        <w:gridCol w:w="447"/>
      </w:tblGrid>
      <w:tr w:rsidR="00C900B5" w:rsidRPr="0077776F"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Раздел пр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граммы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11 </w:t>
            </w: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13 </w:t>
            </w: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14 </w:t>
            </w: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15 </w:t>
            </w: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18 </w:t>
            </w: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19 </w:t>
            </w: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20 </w:t>
            </w: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C900B5" w:rsidRPr="0077776F">
        <w:tc>
          <w:tcPr>
            <w:tcW w:w="15129" w:type="dxa"/>
            <w:gridSpan w:val="5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Базовый цикл – всего 84 часа</w:t>
            </w: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900B5" w:rsidRPr="0077776F" w:rsidRDefault="00C900B5" w:rsidP="003547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776F">
              <w:rPr>
                <w:rFonts w:ascii="Times New Roman" w:hAnsi="Times New Roman" w:cs="Times New Roman"/>
                <w:b/>
                <w:bCs/>
              </w:rPr>
              <w:t>квалификационный экзамен, 4часа</w:t>
            </w:r>
          </w:p>
        </w:tc>
      </w:tr>
      <w:tr w:rsidR="00C900B5" w:rsidRPr="0077776F">
        <w:trPr>
          <w:trHeight w:val="698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Основы закон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дательства в сфере дорожн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го движения</w:t>
            </w:r>
          </w:p>
        </w:tc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т)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</w:p>
          <w:p w:rsidR="00C900B5" w:rsidRPr="00904511" w:rsidRDefault="00C900B5" w:rsidP="0090451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.2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 ч.</w:t>
            </w:r>
          </w:p>
        </w:tc>
        <w:tc>
          <w:tcPr>
            <w:tcW w:w="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т)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3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.4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 Т 2.5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 2.5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п)</w:t>
            </w:r>
          </w:p>
        </w:tc>
        <w:tc>
          <w:tcPr>
            <w:tcW w:w="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 2.6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</w:t>
            </w: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.6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п)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.7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</w:t>
            </w: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.8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2ч. (т)</w:t>
            </w: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.8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п)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.8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п)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Т 2.9,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</w:t>
            </w:r>
          </w:p>
        </w:tc>
        <w:tc>
          <w:tcPr>
            <w:tcW w:w="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.9,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4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п)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.10,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т)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Т 2.11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т)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 2.12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К/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0B5" w:rsidRPr="0077776F" w:rsidRDefault="00C900B5" w:rsidP="003547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00B5" w:rsidRPr="0077776F"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Психофизиол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гические основы деятельности водителя</w:t>
            </w:r>
          </w:p>
        </w:tc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.1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т) 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.2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т) </w:t>
            </w:r>
          </w:p>
        </w:tc>
        <w:tc>
          <w:tcPr>
            <w:tcW w:w="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.4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.5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п) 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.5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п) К/Р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0B5" w:rsidRPr="0077776F" w:rsidRDefault="00C900B5" w:rsidP="003547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00B5" w:rsidRPr="0077776F"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Основы упра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ления тран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портными средствами</w:t>
            </w:r>
          </w:p>
        </w:tc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.1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т) </w:t>
            </w:r>
          </w:p>
        </w:tc>
        <w:tc>
          <w:tcPr>
            <w:tcW w:w="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.2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ч. (т)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.4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ч. (т)</w:t>
            </w:r>
          </w:p>
        </w:tc>
        <w:tc>
          <w:tcPr>
            <w:tcW w:w="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.4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п) </w:t>
            </w:r>
          </w:p>
        </w:tc>
        <w:tc>
          <w:tcPr>
            <w:tcW w:w="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.5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т) </w:t>
            </w: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.6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т), К/Р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0B5" w:rsidRPr="0077776F" w:rsidRDefault="00C900B5" w:rsidP="003547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00B5" w:rsidRPr="0077776F"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Первая помощь при </w:t>
            </w:r>
            <w:proofErr w:type="spell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дорож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-но-транспортном </w:t>
            </w:r>
            <w:proofErr w:type="spellStart"/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проис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-шествии</w:t>
            </w:r>
            <w:proofErr w:type="gramEnd"/>
          </w:p>
        </w:tc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.1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2 ч. (т) </w:t>
            </w: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.2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т)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.2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п)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2 ч. (т)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ч. (п)</w:t>
            </w:r>
          </w:p>
        </w:tc>
        <w:tc>
          <w:tcPr>
            <w:tcW w:w="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.4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2 ч. (т)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.4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п)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.4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2 ч. (п)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К/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0B5" w:rsidRPr="0077776F" w:rsidRDefault="00C900B5" w:rsidP="003547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00B5" w:rsidRPr="0077776F">
        <w:tc>
          <w:tcPr>
            <w:tcW w:w="15129" w:type="dxa"/>
            <w:gridSpan w:val="5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Специальный цикл – всего 72 часа</w:t>
            </w:r>
          </w:p>
        </w:tc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0B5" w:rsidRPr="0077776F" w:rsidRDefault="00C900B5" w:rsidP="003547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900B5" w:rsidRPr="0077776F"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Устройство и техническое обслуживание транспортных средств катег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рии "С" как объектов упра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ления</w:t>
            </w:r>
          </w:p>
        </w:tc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.1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ч. (т) 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.2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 ч. (т)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.2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3 ч. (т)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ч. (т)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ч. (т)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3 ч. (т)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3 ч. (т)</w:t>
            </w: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.4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3 ч. (т)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.4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3 ч. (т) 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.5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 (т)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.5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ч. (т) 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.6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2ч (т)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.6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4ч. (т)</w:t>
            </w:r>
          </w:p>
        </w:tc>
        <w:tc>
          <w:tcPr>
            <w:tcW w:w="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.7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4 ч. (т)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.7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ч. (т) 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.8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2ч (т)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.9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4 ч. (т) 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.9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2 ч. (т) 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.10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ч. (т) К/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 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ч. (т)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 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ч. (т)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3 ч. (п)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3 ч. (п)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2 ч. 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К/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0B5" w:rsidRPr="0077776F" w:rsidRDefault="00C900B5" w:rsidP="003547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00B5" w:rsidRPr="0077776F">
        <w:trPr>
          <w:trHeight w:val="718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0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Основы упра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ления тран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портными </w:t>
            </w:r>
            <w:proofErr w:type="spellStart"/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средст</w:t>
            </w:r>
            <w:proofErr w:type="spell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-вами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 категории "С"</w:t>
            </w:r>
          </w:p>
        </w:tc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2 ч. (т)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.2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2 ч. (т)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ч. (т)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.2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ч. (п)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2 ч. (т)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п)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К/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0B5" w:rsidRPr="0077776F" w:rsidRDefault="00C900B5" w:rsidP="003547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00B5" w:rsidRPr="0077776F"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pStyle w:val="ac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Вождение транспортных 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средств катег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рии "С" (с мех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нической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br/>
              <w:t>трансмиссией)</w:t>
            </w:r>
            <w:r w:rsidRPr="0090451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728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00B5" w:rsidRPr="00904511" w:rsidRDefault="00C900B5" w:rsidP="003547EA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00B5" w:rsidRPr="00904511" w:rsidRDefault="00C900B5" w:rsidP="003547EA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К/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0B5" w:rsidRPr="0077776F" w:rsidRDefault="00C900B5" w:rsidP="003547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00B5" w:rsidRPr="0077776F">
        <w:tc>
          <w:tcPr>
            <w:tcW w:w="15129" w:type="dxa"/>
            <w:gridSpan w:val="5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04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Профессиональный цикл – всего 12 часов</w:t>
            </w:r>
          </w:p>
        </w:tc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0B5" w:rsidRPr="0077776F" w:rsidRDefault="00C900B5" w:rsidP="003547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900B5" w:rsidRPr="0077776F"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Организация и выполнение грузовых пер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возок автом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бильным тран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портом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.1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 ч (т)</w:t>
            </w: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.1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1ч (т)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1 ч. (т)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 ч (т)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2ч (т)</w:t>
            </w:r>
          </w:p>
        </w:tc>
        <w:tc>
          <w:tcPr>
            <w:tcW w:w="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.4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ч(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т)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.5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2ч (т)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 xml:space="preserve">.5 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2ч (п)</w:t>
            </w:r>
          </w:p>
          <w:p w:rsidR="00C900B5" w:rsidRPr="00904511" w:rsidRDefault="00C900B5" w:rsidP="003547E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К/</w:t>
            </w:r>
            <w:proofErr w:type="gramStart"/>
            <w:r w:rsidRPr="00904511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77776F" w:rsidRDefault="00C900B5" w:rsidP="003547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900B5" w:rsidRPr="00B20742" w:rsidRDefault="00C900B5" w:rsidP="00904511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C900B5" w:rsidRPr="001D653F" w:rsidRDefault="00C900B5" w:rsidP="00904511">
      <w:pPr>
        <w:pStyle w:val="ac"/>
        <w:tabs>
          <w:tab w:val="left" w:pos="13750"/>
        </w:tabs>
        <w:ind w:left="1778"/>
        <w:rPr>
          <w:rFonts w:ascii="Times New Roman" w:hAnsi="Times New Roman" w:cs="Times New Roman"/>
          <w:sz w:val="20"/>
          <w:szCs w:val="20"/>
        </w:rPr>
      </w:pPr>
      <w:r w:rsidRPr="001D653F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1D653F">
        <w:rPr>
          <w:rFonts w:ascii="Times New Roman" w:hAnsi="Times New Roman" w:cs="Times New Roman"/>
          <w:sz w:val="20"/>
          <w:szCs w:val="20"/>
        </w:rPr>
        <w:t>Вождение проводится вне сетки учебного времени 72 часа с механической трансмиссией.</w:t>
      </w:r>
    </w:p>
    <w:p w:rsidR="00C900B5" w:rsidRPr="001D653F" w:rsidRDefault="00C900B5" w:rsidP="00904511">
      <w:pPr>
        <w:pStyle w:val="ac"/>
        <w:tabs>
          <w:tab w:val="left" w:pos="13750"/>
        </w:tabs>
        <w:ind w:left="1778"/>
        <w:rPr>
          <w:rFonts w:ascii="Times New Roman" w:hAnsi="Times New Roman" w:cs="Times New Roman"/>
          <w:sz w:val="20"/>
          <w:szCs w:val="20"/>
        </w:rPr>
      </w:pPr>
    </w:p>
    <w:p w:rsidR="00C900B5" w:rsidRPr="001D653F" w:rsidRDefault="00C900B5" w:rsidP="00904511">
      <w:pPr>
        <w:pStyle w:val="ac"/>
        <w:tabs>
          <w:tab w:val="left" w:pos="13750"/>
        </w:tabs>
        <w:ind w:left="1778"/>
        <w:rPr>
          <w:rFonts w:ascii="Times New Roman" w:hAnsi="Times New Roman" w:cs="Times New Roman"/>
          <w:sz w:val="20"/>
          <w:szCs w:val="20"/>
        </w:rPr>
      </w:pPr>
      <w:r w:rsidRPr="001D653F">
        <w:rPr>
          <w:rFonts w:ascii="Times New Roman" w:hAnsi="Times New Roman" w:cs="Times New Roman"/>
          <w:sz w:val="20"/>
          <w:szCs w:val="20"/>
        </w:rPr>
        <w:t>К/</w:t>
      </w:r>
      <w:proofErr w:type="gramStart"/>
      <w:r w:rsidRPr="001D653F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1D653F">
        <w:rPr>
          <w:rFonts w:ascii="Times New Roman" w:hAnsi="Times New Roman" w:cs="Times New Roman"/>
          <w:sz w:val="20"/>
          <w:szCs w:val="20"/>
        </w:rPr>
        <w:t xml:space="preserve"> – контрольная работа.</w:t>
      </w:r>
    </w:p>
    <w:p w:rsidR="00C900B5" w:rsidRDefault="00C900B5" w:rsidP="00904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900B5" w:rsidSect="007158FE">
          <w:pgSz w:w="16838" w:h="11906" w:orient="landscape"/>
          <w:pgMar w:top="284" w:right="1134" w:bottom="1134" w:left="709" w:header="709" w:footer="709" w:gutter="0"/>
          <w:cols w:space="708"/>
          <w:titlePg/>
          <w:docGrid w:linePitch="360"/>
        </w:sectPr>
      </w:pPr>
    </w:p>
    <w:p w:rsidR="00C900B5" w:rsidRDefault="00C900B5" w:rsidP="00904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900B5" w:rsidRPr="00904511" w:rsidRDefault="00C900B5" w:rsidP="009045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9045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РАБОЧИЕ ПРОГРАММЫ УЧЕБНЫХ ПРЕДМЕТОВ</w:t>
      </w:r>
    </w:p>
    <w:p w:rsidR="00C900B5" w:rsidRPr="00904511" w:rsidRDefault="00C900B5" w:rsidP="00665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3.1. Базовый цикл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9045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бразовательной программы.</w:t>
      </w:r>
    </w:p>
    <w:p w:rsidR="00C900B5" w:rsidRPr="00904511" w:rsidRDefault="00C900B5" w:rsidP="00665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C05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9045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.1.1. Учебный предмет «Основы законодательства в сфере дорожного движения».</w:t>
      </w:r>
    </w:p>
    <w:p w:rsidR="00C900B5" w:rsidRPr="00904511" w:rsidRDefault="00C900B5" w:rsidP="00F61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04511">
        <w:rPr>
          <w:rFonts w:ascii="Times New Roman" w:hAnsi="Times New Roman" w:cs="Times New Roman"/>
          <w:color w:val="000000"/>
          <w:sz w:val="24"/>
          <w:szCs w:val="24"/>
        </w:rPr>
        <w:t xml:space="preserve">Таблица 3 </w:t>
      </w:r>
    </w:p>
    <w:p w:rsidR="00C900B5" w:rsidRPr="00904511" w:rsidRDefault="00C900B5" w:rsidP="00F6158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 учебных часов по разделам и темам</w:t>
      </w:r>
    </w:p>
    <w:tbl>
      <w:tblPr>
        <w:tblW w:w="9342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73"/>
        <w:gridCol w:w="1123"/>
        <w:gridCol w:w="1601"/>
        <w:gridCol w:w="1545"/>
      </w:tblGrid>
      <w:tr w:rsidR="00C900B5" w:rsidRPr="00904511">
        <w:trPr>
          <w:tblCellSpacing w:w="5" w:type="nil"/>
        </w:trPr>
        <w:tc>
          <w:tcPr>
            <w:tcW w:w="5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900B5" w:rsidRPr="00904511">
        <w:trPr>
          <w:tblCellSpacing w:w="5" w:type="nil"/>
        </w:trPr>
        <w:tc>
          <w:tcPr>
            <w:tcW w:w="5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C900B5" w:rsidRPr="00904511">
        <w:trPr>
          <w:tblCellSpacing w:w="5" w:type="nil"/>
        </w:trPr>
        <w:tc>
          <w:tcPr>
            <w:tcW w:w="5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Теоретич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ские занятия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ские занятия</w:t>
            </w:r>
          </w:p>
        </w:tc>
      </w:tr>
      <w:tr w:rsidR="00C900B5" w:rsidRPr="00904511">
        <w:trPr>
          <w:tblCellSpacing w:w="5" w:type="nil"/>
        </w:trPr>
        <w:tc>
          <w:tcPr>
            <w:tcW w:w="9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Законодательство в сфере дорожного движения</w:t>
            </w:r>
          </w:p>
        </w:tc>
      </w:tr>
      <w:tr w:rsidR="00C900B5" w:rsidRPr="00904511">
        <w:trPr>
          <w:tblCellSpacing w:w="5" w:type="nil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Законодательство, определяющее правовые о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новы обеспечения безопасности дорожного движения и регулирующее отношения в сфере взаимодействия общества и природы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Законодательство, устанавливающее отве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ственность за нарушения в сфере дорожного движения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Из них применение упрощенного оформления дорожно-транспортных происшествий. ОСАГО. При переходе дороги и движении по обочине или краю проезжей части в темное время суток, а вне населенных пунктов пеш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 xml:space="preserve">ходы и пассажиры  обязаны иметь при себе предметы со </w:t>
            </w:r>
            <w:proofErr w:type="spellStart"/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световозращающими</w:t>
            </w:r>
            <w:proofErr w:type="spellEnd"/>
            <w:r w:rsidRPr="00904511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элементами.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9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</w:t>
            </w:r>
          </w:p>
        </w:tc>
      </w:tr>
      <w:tr w:rsidR="00C900B5" w:rsidRPr="00904511">
        <w:trPr>
          <w:tblCellSpacing w:w="5" w:type="nil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Общие положения, основные понятия и терм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 xml:space="preserve">ны, используемые в </w:t>
            </w:r>
            <w:hyperlink r:id="rId12" w:history="1">
              <w:r w:rsidRPr="00904511">
                <w:rPr>
                  <w:rFonts w:ascii="Times New Roman" w:hAnsi="Times New Roman" w:cs="Times New Roman"/>
                  <w:sz w:val="24"/>
                  <w:szCs w:val="24"/>
                </w:rPr>
                <w:t>Правилах</w:t>
              </w:r>
            </w:hyperlink>
            <w:r w:rsidRPr="00904511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дв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Обязанности участников дорожного движения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Дорожные знаки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Дорожная разметка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Порядок движения и расположение транспор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ных средств на проезжей части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00B5" w:rsidRPr="00904511">
        <w:trPr>
          <w:tblCellSpacing w:w="5" w:type="nil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Остановка и стоянка транспортных средств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00B5" w:rsidRPr="00904511">
        <w:trPr>
          <w:tblCellSpacing w:w="5" w:type="nil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Регулирование дорожного движения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Проезд перекрестков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00B5" w:rsidRPr="00904511">
        <w:trPr>
          <w:tblCellSpacing w:w="5" w:type="nil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Проезд пешеходных переходов, мест остановок маршрутных транспортных средств и железн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дорожных переездов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00B5" w:rsidRPr="00904511">
        <w:trPr>
          <w:tblCellSpacing w:w="5" w:type="nil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Порядок использования внешних световых приборов и звуковых сигналов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Буксировка транспортных средств, перевозка людей и грузов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Требования к оборудованию и техническому состоянию транспортных средств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900B5" w:rsidRPr="00904511">
        <w:trPr>
          <w:tblCellSpacing w:w="5" w:type="nil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1659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1659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C900B5" w:rsidRDefault="00C900B5" w:rsidP="00CD350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C900B5" w:rsidRDefault="00C900B5" w:rsidP="00CD350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C900B5" w:rsidRPr="00904511" w:rsidRDefault="00C900B5" w:rsidP="00CD350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1. Законодательство в сфере дорожного движения</w:t>
      </w:r>
    </w:p>
    <w:p w:rsidR="00C900B5" w:rsidRPr="00904511" w:rsidRDefault="00C900B5" w:rsidP="00CD35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 1.1. 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Законодательство, определяющее правовые основы обеспечения безопасн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 xml:space="preserve">сти дорожного движения и регулирующее отношения в сфере взаимодействия общества и природы: общие положения; права и обязанности граждан, общественных и иных </w:t>
      </w:r>
      <w:r w:rsidRPr="00904511">
        <w:rPr>
          <w:rFonts w:ascii="Times New Roman" w:hAnsi="Times New Roman" w:cs="Times New Roman"/>
          <w:sz w:val="24"/>
          <w:szCs w:val="24"/>
        </w:rPr>
        <w:t>организ</w:t>
      </w:r>
      <w:r w:rsidRPr="00904511">
        <w:rPr>
          <w:rFonts w:ascii="Times New Roman" w:hAnsi="Times New Roman" w:cs="Times New Roman"/>
          <w:sz w:val="24"/>
          <w:szCs w:val="24"/>
        </w:rPr>
        <w:t>а</w:t>
      </w:r>
      <w:r w:rsidRPr="00904511">
        <w:rPr>
          <w:rFonts w:ascii="Times New Roman" w:hAnsi="Times New Roman" w:cs="Times New Roman"/>
          <w:sz w:val="24"/>
          <w:szCs w:val="24"/>
        </w:rPr>
        <w:t xml:space="preserve">ций в области охраны окружающей среды; ответственность за нарушение законодательства в области охраны окружающей среды. </w:t>
      </w:r>
    </w:p>
    <w:p w:rsidR="00C900B5" w:rsidRPr="00904511" w:rsidRDefault="00C900B5" w:rsidP="00CD35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t xml:space="preserve">Тема 1.2. </w:t>
      </w:r>
      <w:r w:rsidRPr="00904511">
        <w:rPr>
          <w:rFonts w:ascii="Times New Roman" w:hAnsi="Times New Roman" w:cs="Times New Roman"/>
          <w:sz w:val="24"/>
          <w:szCs w:val="24"/>
        </w:rPr>
        <w:t>Законодательство, устанавливающее ответственность за нарушения в сфере дорожного движения: задачи и принципы Уголовного кодекса Российской Федерации; пон</w:t>
      </w:r>
      <w:r w:rsidRPr="00904511">
        <w:rPr>
          <w:rFonts w:ascii="Times New Roman" w:hAnsi="Times New Roman" w:cs="Times New Roman"/>
          <w:sz w:val="24"/>
          <w:szCs w:val="24"/>
        </w:rPr>
        <w:t>я</w:t>
      </w:r>
      <w:r w:rsidRPr="00904511">
        <w:rPr>
          <w:rFonts w:ascii="Times New Roman" w:hAnsi="Times New Roman" w:cs="Times New Roman"/>
          <w:sz w:val="24"/>
          <w:szCs w:val="24"/>
        </w:rPr>
        <w:t>тие преступления и виды преступлений; понятие и цели наказания, виды наказаний; экол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>гические преступления; ответственность за преступления против безопасности движения и эксплуатации транспорта; задачи и принципы законодательства об административных пр</w:t>
      </w:r>
      <w:r w:rsidRPr="00904511">
        <w:rPr>
          <w:rFonts w:ascii="Times New Roman" w:hAnsi="Times New Roman" w:cs="Times New Roman"/>
          <w:sz w:val="24"/>
          <w:szCs w:val="24"/>
        </w:rPr>
        <w:t>а</w:t>
      </w:r>
      <w:r w:rsidRPr="00904511">
        <w:rPr>
          <w:rFonts w:ascii="Times New Roman" w:hAnsi="Times New Roman" w:cs="Times New Roman"/>
          <w:sz w:val="24"/>
          <w:szCs w:val="24"/>
        </w:rPr>
        <w:t xml:space="preserve">вонарушениях; административное правонарушение и административная ответственность;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административное наказание; назначение административного наказания; административные правонарушения в области охраны окружающей среды и природопользования; администр</w:t>
      </w:r>
      <w:r w:rsidRPr="00904511">
        <w:rPr>
          <w:rFonts w:ascii="Times New Roman" w:hAnsi="Times New Roman" w:cs="Times New Roman"/>
          <w:sz w:val="24"/>
          <w:szCs w:val="24"/>
        </w:rPr>
        <w:t>а</w:t>
      </w:r>
      <w:r w:rsidRPr="00904511">
        <w:rPr>
          <w:rFonts w:ascii="Times New Roman" w:hAnsi="Times New Roman" w:cs="Times New Roman"/>
          <w:sz w:val="24"/>
          <w:szCs w:val="24"/>
        </w:rPr>
        <w:t>тивные правонарушения в области дорожного движения; административные правонаруш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>ния против порядка управления; исполнение постановлений по делам об административных правонарушениях; размеры штрафов за административные правонарушения; гражданское законодательство; возникновение гражданских прав и обязанностей, осуществление и защ</w:t>
      </w:r>
      <w:r w:rsidRPr="00904511">
        <w:rPr>
          <w:rFonts w:ascii="Times New Roman" w:hAnsi="Times New Roman" w:cs="Times New Roman"/>
          <w:sz w:val="24"/>
          <w:szCs w:val="24"/>
        </w:rPr>
        <w:t>и</w:t>
      </w:r>
      <w:r w:rsidRPr="00904511">
        <w:rPr>
          <w:rFonts w:ascii="Times New Roman" w:hAnsi="Times New Roman" w:cs="Times New Roman"/>
          <w:sz w:val="24"/>
          <w:szCs w:val="24"/>
        </w:rPr>
        <w:t>та гражданских прав; объекты гражданских прав;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право собственности и другие вещные пр</w:t>
      </w:r>
      <w:r w:rsidRPr="00904511">
        <w:rPr>
          <w:rFonts w:ascii="Times New Roman" w:hAnsi="Times New Roman" w:cs="Times New Roman"/>
          <w:sz w:val="24"/>
          <w:szCs w:val="24"/>
        </w:rPr>
        <w:t>а</w:t>
      </w:r>
      <w:r w:rsidRPr="00904511">
        <w:rPr>
          <w:rFonts w:ascii="Times New Roman" w:hAnsi="Times New Roman" w:cs="Times New Roman"/>
          <w:sz w:val="24"/>
          <w:szCs w:val="24"/>
        </w:rPr>
        <w:t>ва; аренда транспортных средств; страхование; обязательства вследствие причинения вреда; возмещение вреда лицом, застраховавшим свою ответственность; ответственность за вред, причиненный деятельностью, создающей повышенную опасность для окружающих; отве</w:t>
      </w:r>
      <w:r w:rsidRPr="00904511">
        <w:rPr>
          <w:rFonts w:ascii="Times New Roman" w:hAnsi="Times New Roman" w:cs="Times New Roman"/>
          <w:sz w:val="24"/>
          <w:szCs w:val="24"/>
        </w:rPr>
        <w:t>т</w:t>
      </w:r>
      <w:r w:rsidRPr="00904511">
        <w:rPr>
          <w:rFonts w:ascii="Times New Roman" w:hAnsi="Times New Roman" w:cs="Times New Roman"/>
          <w:sz w:val="24"/>
          <w:szCs w:val="24"/>
        </w:rPr>
        <w:t xml:space="preserve">ственность при отсутствии вины </w:t>
      </w:r>
      <w:proofErr w:type="spellStart"/>
      <w:r w:rsidRPr="00904511">
        <w:rPr>
          <w:rFonts w:ascii="Times New Roman" w:hAnsi="Times New Roman" w:cs="Times New Roman"/>
          <w:sz w:val="24"/>
          <w:szCs w:val="24"/>
        </w:rPr>
        <w:t>причинителя</w:t>
      </w:r>
      <w:proofErr w:type="spellEnd"/>
      <w:r w:rsidRPr="00904511">
        <w:rPr>
          <w:rFonts w:ascii="Times New Roman" w:hAnsi="Times New Roman" w:cs="Times New Roman"/>
          <w:sz w:val="24"/>
          <w:szCs w:val="24"/>
        </w:rPr>
        <w:t xml:space="preserve"> вреда; общие положения; условия и порядок осуществления обязательного страхования; компенсационные выплаты.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Применение упр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 xml:space="preserve">щенного оформления дорожно-транспортных происшествий. ОСАГО. При переходе дороги и движении по обочине или краю проезжей части в темное время суток, а вне населенных пунктов пешеходы и пассажиры  обязаны иметь при себе предметы со </w:t>
      </w:r>
      <w:proofErr w:type="spellStart"/>
      <w:r w:rsidRPr="00904511">
        <w:rPr>
          <w:rFonts w:ascii="Times New Roman" w:hAnsi="Times New Roman" w:cs="Times New Roman"/>
          <w:sz w:val="24"/>
          <w:szCs w:val="24"/>
        </w:rPr>
        <w:t>световозращающими</w:t>
      </w:r>
      <w:proofErr w:type="spellEnd"/>
      <w:r w:rsidRPr="00904511">
        <w:rPr>
          <w:rFonts w:ascii="Times New Roman" w:hAnsi="Times New Roman" w:cs="Times New Roman"/>
          <w:sz w:val="24"/>
          <w:szCs w:val="24"/>
        </w:rPr>
        <w:t xml:space="preserve"> элементами.</w:t>
      </w:r>
    </w:p>
    <w:p w:rsidR="00C900B5" w:rsidRPr="00904511" w:rsidRDefault="00C900B5" w:rsidP="00CD35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t>Раздел 2. Правила дорожного движения</w:t>
      </w:r>
    </w:p>
    <w:p w:rsidR="00C900B5" w:rsidRPr="00904511" w:rsidRDefault="00C900B5" w:rsidP="00CD35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t xml:space="preserve">Тема 2.1.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Общие положения, основные понятия и термины, используемые в Правилах дорожного движения: значение Правил дорожного движения в обеспечении порядка и бе</w:t>
      </w:r>
      <w:r w:rsidRPr="00904511">
        <w:rPr>
          <w:rFonts w:ascii="Times New Roman" w:hAnsi="Times New Roman" w:cs="Times New Roman"/>
          <w:sz w:val="24"/>
          <w:szCs w:val="24"/>
        </w:rPr>
        <w:t>з</w:t>
      </w:r>
      <w:r w:rsidRPr="00904511">
        <w:rPr>
          <w:rFonts w:ascii="Times New Roman" w:hAnsi="Times New Roman" w:cs="Times New Roman"/>
          <w:sz w:val="24"/>
          <w:szCs w:val="24"/>
        </w:rPr>
        <w:t>опасности дорожного движения; структура Правил дорожного движения; дорожное движ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>ние; дорога и ее элементы; пешеходные переходы, их виды и обозначения с помощью д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>рожных знаков и дорожной разметки; прилегающие территории: порядок въезда, выезда и движения по прилегающим к дороге территориям;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порядок движения в жилых зонах; автом</w:t>
      </w:r>
      <w:r w:rsidRPr="00904511">
        <w:rPr>
          <w:rFonts w:ascii="Times New Roman" w:hAnsi="Times New Roman" w:cs="Times New Roman"/>
          <w:sz w:val="24"/>
          <w:szCs w:val="24"/>
        </w:rPr>
        <w:t>а</w:t>
      </w:r>
      <w:r w:rsidRPr="00904511">
        <w:rPr>
          <w:rFonts w:ascii="Times New Roman" w:hAnsi="Times New Roman" w:cs="Times New Roman"/>
          <w:sz w:val="24"/>
          <w:szCs w:val="24"/>
        </w:rPr>
        <w:t>гистрали, порядок движения различных видов транспортных средств по автомагистралям; запрещения, вводимые на автомагистралях; перекрестки, виды перекрестков в зависимости от способа организации движения; определение приоритета в движении; железнодорожные переезды и их разновидности; участники дорожного движения; лица, наделенные полном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>чиями по регулированию дорожного движения; виды транспортных средств; организованная транспортная колонна;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ограниченная видимость, участки дорог с ограниченной видимостью; опасность для движения; дорожно-транспортное происшествие; перестроение, опережение, обгон, остановка и стоянка транспортных средств; темное время суток, недостаточная вид</w:t>
      </w:r>
      <w:r w:rsidRPr="00904511">
        <w:rPr>
          <w:rFonts w:ascii="Times New Roman" w:hAnsi="Times New Roman" w:cs="Times New Roman"/>
          <w:sz w:val="24"/>
          <w:szCs w:val="24"/>
        </w:rPr>
        <w:t>и</w:t>
      </w:r>
      <w:r w:rsidRPr="00904511">
        <w:rPr>
          <w:rFonts w:ascii="Times New Roman" w:hAnsi="Times New Roman" w:cs="Times New Roman"/>
          <w:sz w:val="24"/>
          <w:szCs w:val="24"/>
        </w:rPr>
        <w:t>мость; меры безопасности, предпринимаемые водителями транспортных средств, при дв</w:t>
      </w:r>
      <w:r w:rsidRPr="00904511">
        <w:rPr>
          <w:rFonts w:ascii="Times New Roman" w:hAnsi="Times New Roman" w:cs="Times New Roman"/>
          <w:sz w:val="24"/>
          <w:szCs w:val="24"/>
        </w:rPr>
        <w:t>и</w:t>
      </w:r>
      <w:r w:rsidRPr="00904511">
        <w:rPr>
          <w:rFonts w:ascii="Times New Roman" w:hAnsi="Times New Roman" w:cs="Times New Roman"/>
          <w:sz w:val="24"/>
          <w:szCs w:val="24"/>
        </w:rPr>
        <w:t>жении в темное время суток и в условиях недостаточной видимости; населенный пункт: об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>значение населенных пунктов с помощью дорожных знаков;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различия в порядке движения по населенным пунктам в зависимости от их обозначения. </w:t>
      </w:r>
    </w:p>
    <w:p w:rsidR="00C900B5" w:rsidRPr="00904511" w:rsidRDefault="00C900B5" w:rsidP="00CD35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t xml:space="preserve">Тема 2.2.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Обязанности участников дорожного движения: общие обязанности водит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>лей; документы, которые водитель механического транспортного средства обязан иметь при себе и передавать для проверки сотрудникам полиции; обязанности водителя по обеспеч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 xml:space="preserve">нию исправного технического состояния транспортного средства; порядок прохождения </w:t>
      </w:r>
      <w:r w:rsidRPr="00904511">
        <w:rPr>
          <w:rFonts w:ascii="Times New Roman" w:hAnsi="Times New Roman" w:cs="Times New Roman"/>
          <w:sz w:val="24"/>
          <w:szCs w:val="24"/>
        </w:rPr>
        <w:lastRenderedPageBreak/>
        <w:t>освидетельствования на состояние алкогольного опьянения и медицинского освидетельств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>вания на состояние опьянения; порядок предоставления транспортных средств должностным лицам;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обязанности водителей, причастных к дорожно-транспортному происшествию; запр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>тительные требования, предъявляемые к водителям; права и обязанности водителей тран</w:t>
      </w:r>
      <w:r w:rsidRPr="00904511">
        <w:rPr>
          <w:rFonts w:ascii="Times New Roman" w:hAnsi="Times New Roman" w:cs="Times New Roman"/>
          <w:sz w:val="24"/>
          <w:szCs w:val="24"/>
        </w:rPr>
        <w:t>с</w:t>
      </w:r>
      <w:r w:rsidRPr="00904511">
        <w:rPr>
          <w:rFonts w:ascii="Times New Roman" w:hAnsi="Times New Roman" w:cs="Times New Roman"/>
          <w:sz w:val="24"/>
          <w:szCs w:val="24"/>
        </w:rPr>
        <w:t>портных средств, движущихся с включенным проблесковым маячком синего цвета (маячк</w:t>
      </w:r>
      <w:r w:rsidRPr="00904511">
        <w:rPr>
          <w:rFonts w:ascii="Times New Roman" w:hAnsi="Times New Roman" w:cs="Times New Roman"/>
          <w:sz w:val="24"/>
          <w:szCs w:val="24"/>
        </w:rPr>
        <w:t>а</w:t>
      </w:r>
      <w:r w:rsidRPr="00904511">
        <w:rPr>
          <w:rFonts w:ascii="Times New Roman" w:hAnsi="Times New Roman" w:cs="Times New Roman"/>
          <w:sz w:val="24"/>
          <w:szCs w:val="24"/>
        </w:rPr>
        <w:t>ми синего и красного цветов) и специальным звуковым сигналом; обязанности других вод</w:t>
      </w:r>
      <w:r w:rsidRPr="00904511">
        <w:rPr>
          <w:rFonts w:ascii="Times New Roman" w:hAnsi="Times New Roman" w:cs="Times New Roman"/>
          <w:sz w:val="24"/>
          <w:szCs w:val="24"/>
        </w:rPr>
        <w:t>и</w:t>
      </w:r>
      <w:r w:rsidRPr="00904511">
        <w:rPr>
          <w:rFonts w:ascii="Times New Roman" w:hAnsi="Times New Roman" w:cs="Times New Roman"/>
          <w:sz w:val="24"/>
          <w:szCs w:val="24"/>
        </w:rPr>
        <w:t>телей по обеспечению беспрепятственного проезда указанных транспортных средств и с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>провождаемых ими транспортных средств; обязанности пешеходов и пассажиров по обесп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 xml:space="preserve">чению безопасности дорожного движения. </w:t>
      </w:r>
      <w:proofErr w:type="gramEnd"/>
    </w:p>
    <w:p w:rsidR="00C900B5" w:rsidRPr="00904511" w:rsidRDefault="00C900B5" w:rsidP="00CD35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t xml:space="preserve">Тема 2.3.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Дорожные знаки: значение дорожных знаков в общей системе организации дорожного движения; классификация дорожных знаков; основной, предварительный, дубл</w:t>
      </w:r>
      <w:r w:rsidRPr="00904511">
        <w:rPr>
          <w:rFonts w:ascii="Times New Roman" w:hAnsi="Times New Roman" w:cs="Times New Roman"/>
          <w:sz w:val="24"/>
          <w:szCs w:val="24"/>
        </w:rPr>
        <w:t>и</w:t>
      </w:r>
      <w:r w:rsidRPr="00904511">
        <w:rPr>
          <w:rFonts w:ascii="Times New Roman" w:hAnsi="Times New Roman" w:cs="Times New Roman"/>
          <w:sz w:val="24"/>
          <w:szCs w:val="24"/>
        </w:rPr>
        <w:t>рующий, повторный знак; временные дорожные знаки; требования к расстановке знаков; назначение предупреждающих знаков; порядок установки предупреждающих знаков разли</w:t>
      </w:r>
      <w:r w:rsidRPr="00904511">
        <w:rPr>
          <w:rFonts w:ascii="Times New Roman" w:hAnsi="Times New Roman" w:cs="Times New Roman"/>
          <w:sz w:val="24"/>
          <w:szCs w:val="24"/>
        </w:rPr>
        <w:t>ч</w:t>
      </w:r>
      <w:r w:rsidRPr="00904511">
        <w:rPr>
          <w:rFonts w:ascii="Times New Roman" w:hAnsi="Times New Roman" w:cs="Times New Roman"/>
          <w:sz w:val="24"/>
          <w:szCs w:val="24"/>
        </w:rPr>
        <w:t>ной конфигурации; название и значение предупреждающих знаков; действия водителя при приближении к опасному участку дороги, обозначенному соответствующим предупрежда</w:t>
      </w:r>
      <w:r w:rsidRPr="00904511">
        <w:rPr>
          <w:rFonts w:ascii="Times New Roman" w:hAnsi="Times New Roman" w:cs="Times New Roman"/>
          <w:sz w:val="24"/>
          <w:szCs w:val="24"/>
        </w:rPr>
        <w:t>ю</w:t>
      </w:r>
      <w:r w:rsidRPr="00904511">
        <w:rPr>
          <w:rFonts w:ascii="Times New Roman" w:hAnsi="Times New Roman" w:cs="Times New Roman"/>
          <w:sz w:val="24"/>
          <w:szCs w:val="24"/>
        </w:rPr>
        <w:t>щим знаком;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назначение знаков приоритета; название, значение и порядок их установки; действия водителей в соответствии с требованиями знаков приоритета; назначение запрещ</w:t>
      </w:r>
      <w:r w:rsidRPr="00904511">
        <w:rPr>
          <w:rFonts w:ascii="Times New Roman" w:hAnsi="Times New Roman" w:cs="Times New Roman"/>
          <w:sz w:val="24"/>
          <w:szCs w:val="24"/>
        </w:rPr>
        <w:t>а</w:t>
      </w:r>
      <w:r w:rsidRPr="00904511">
        <w:rPr>
          <w:rFonts w:ascii="Times New Roman" w:hAnsi="Times New Roman" w:cs="Times New Roman"/>
          <w:sz w:val="24"/>
          <w:szCs w:val="24"/>
        </w:rPr>
        <w:t>ющих знаков; название, значение и порядок их установки; распространение действия запр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>щающих знаков на различные виды транспортных средств; действия водителей в соотве</w:t>
      </w:r>
      <w:r w:rsidRPr="00904511">
        <w:rPr>
          <w:rFonts w:ascii="Times New Roman" w:hAnsi="Times New Roman" w:cs="Times New Roman"/>
          <w:sz w:val="24"/>
          <w:szCs w:val="24"/>
        </w:rPr>
        <w:t>т</w:t>
      </w:r>
      <w:r w:rsidRPr="00904511">
        <w:rPr>
          <w:rFonts w:ascii="Times New Roman" w:hAnsi="Times New Roman" w:cs="Times New Roman"/>
          <w:sz w:val="24"/>
          <w:szCs w:val="24"/>
        </w:rPr>
        <w:t>ствии с требованиями запрещающих знаков; зона действия запрещающих знаков; название, значение и порядок установки предписывающих знаков;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распространение действия предп</w:t>
      </w:r>
      <w:r w:rsidRPr="00904511">
        <w:rPr>
          <w:rFonts w:ascii="Times New Roman" w:hAnsi="Times New Roman" w:cs="Times New Roman"/>
          <w:sz w:val="24"/>
          <w:szCs w:val="24"/>
        </w:rPr>
        <w:t>и</w:t>
      </w:r>
      <w:r w:rsidRPr="00904511">
        <w:rPr>
          <w:rFonts w:ascii="Times New Roman" w:hAnsi="Times New Roman" w:cs="Times New Roman"/>
          <w:sz w:val="24"/>
          <w:szCs w:val="24"/>
        </w:rPr>
        <w:t>сывающих знаков на различные виды транспортных средств; действия водителей в соотве</w:t>
      </w:r>
      <w:r w:rsidRPr="00904511">
        <w:rPr>
          <w:rFonts w:ascii="Times New Roman" w:hAnsi="Times New Roman" w:cs="Times New Roman"/>
          <w:sz w:val="24"/>
          <w:szCs w:val="24"/>
        </w:rPr>
        <w:t>т</w:t>
      </w:r>
      <w:r w:rsidRPr="00904511">
        <w:rPr>
          <w:rFonts w:ascii="Times New Roman" w:hAnsi="Times New Roman" w:cs="Times New Roman"/>
          <w:sz w:val="24"/>
          <w:szCs w:val="24"/>
        </w:rPr>
        <w:t>ствии с требованиями предписывающих знаков; назначение знаков особых предписаний; название, значение и порядок их установки; особенности движения по участкам дорог, об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>значенным знаками особых предписаний; назначение информационных знаков; название, значение и порядок их установки; действия водителей в соответствии с требованиями и</w:t>
      </w:r>
      <w:r w:rsidRPr="00904511">
        <w:rPr>
          <w:rFonts w:ascii="Times New Roman" w:hAnsi="Times New Roman" w:cs="Times New Roman"/>
          <w:sz w:val="24"/>
          <w:szCs w:val="24"/>
        </w:rPr>
        <w:t>н</w:t>
      </w:r>
      <w:r w:rsidRPr="00904511">
        <w:rPr>
          <w:rFonts w:ascii="Times New Roman" w:hAnsi="Times New Roman" w:cs="Times New Roman"/>
          <w:sz w:val="24"/>
          <w:szCs w:val="24"/>
        </w:rPr>
        <w:t>формационных знаков;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назначение знаков сервиса; название, значение и порядок установки знаков сервиса; назначение знаков дополнительной информации (табличек); название и вз</w:t>
      </w:r>
      <w:r w:rsidRPr="00904511">
        <w:rPr>
          <w:rFonts w:ascii="Times New Roman" w:hAnsi="Times New Roman" w:cs="Times New Roman"/>
          <w:sz w:val="24"/>
          <w:szCs w:val="24"/>
        </w:rPr>
        <w:t>а</w:t>
      </w:r>
      <w:r w:rsidRPr="00904511">
        <w:rPr>
          <w:rFonts w:ascii="Times New Roman" w:hAnsi="Times New Roman" w:cs="Times New Roman"/>
          <w:sz w:val="24"/>
          <w:szCs w:val="24"/>
        </w:rPr>
        <w:t>имодействие их с другими знаками; действия водителей с учетом требований знаков допо</w:t>
      </w:r>
      <w:r w:rsidRPr="00904511">
        <w:rPr>
          <w:rFonts w:ascii="Times New Roman" w:hAnsi="Times New Roman" w:cs="Times New Roman"/>
          <w:sz w:val="24"/>
          <w:szCs w:val="24"/>
        </w:rPr>
        <w:t>л</w:t>
      </w:r>
      <w:r w:rsidRPr="00904511">
        <w:rPr>
          <w:rFonts w:ascii="Times New Roman" w:hAnsi="Times New Roman" w:cs="Times New Roman"/>
          <w:sz w:val="24"/>
          <w:szCs w:val="24"/>
        </w:rPr>
        <w:t xml:space="preserve">нительной информации. </w:t>
      </w:r>
    </w:p>
    <w:p w:rsidR="00C900B5" w:rsidRPr="00904511" w:rsidRDefault="00C900B5" w:rsidP="00CD35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t xml:space="preserve">Тема 2.4.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Дорожная разметка и ее характеристики: значение разметки в общей сист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>ме организации дорожного движения, классификация разметки; назначение и виды горизо</w:t>
      </w:r>
      <w:r w:rsidRPr="00904511">
        <w:rPr>
          <w:rFonts w:ascii="Times New Roman" w:hAnsi="Times New Roman" w:cs="Times New Roman"/>
          <w:sz w:val="24"/>
          <w:szCs w:val="24"/>
        </w:rPr>
        <w:t>н</w:t>
      </w:r>
      <w:r w:rsidRPr="00904511">
        <w:rPr>
          <w:rFonts w:ascii="Times New Roman" w:hAnsi="Times New Roman" w:cs="Times New Roman"/>
          <w:sz w:val="24"/>
          <w:szCs w:val="24"/>
        </w:rPr>
        <w:t>тальной разметки; постоянная и временная разметка; цвет и условия применения каждого вида горизонтальной разметки; действия водителей в соответствии с ее требованиями; вза</w:t>
      </w:r>
      <w:r w:rsidRPr="00904511">
        <w:rPr>
          <w:rFonts w:ascii="Times New Roman" w:hAnsi="Times New Roman" w:cs="Times New Roman"/>
          <w:sz w:val="24"/>
          <w:szCs w:val="24"/>
        </w:rPr>
        <w:t>и</w:t>
      </w:r>
      <w:r w:rsidRPr="00904511">
        <w:rPr>
          <w:rFonts w:ascii="Times New Roman" w:hAnsi="Times New Roman" w:cs="Times New Roman"/>
          <w:sz w:val="24"/>
          <w:szCs w:val="24"/>
        </w:rPr>
        <w:t>модействие горизонтальной разметки с дорожными знаками; назначение вертикальной ра</w:t>
      </w:r>
      <w:r w:rsidRPr="00904511">
        <w:rPr>
          <w:rFonts w:ascii="Times New Roman" w:hAnsi="Times New Roman" w:cs="Times New Roman"/>
          <w:sz w:val="24"/>
          <w:szCs w:val="24"/>
        </w:rPr>
        <w:t>з</w:t>
      </w:r>
      <w:r w:rsidRPr="00904511">
        <w:rPr>
          <w:rFonts w:ascii="Times New Roman" w:hAnsi="Times New Roman" w:cs="Times New Roman"/>
          <w:sz w:val="24"/>
          <w:szCs w:val="24"/>
        </w:rPr>
        <w:t xml:space="preserve">метки; цвет и условия применения вертикальной разметки. </w:t>
      </w:r>
      <w:proofErr w:type="gramEnd"/>
    </w:p>
    <w:p w:rsidR="00C900B5" w:rsidRPr="00904511" w:rsidRDefault="00C900B5" w:rsidP="00CD35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t xml:space="preserve">Тема 2.5.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Порядок движения и расположение транспортных средств на проезжей ч</w:t>
      </w:r>
      <w:r w:rsidRPr="00904511">
        <w:rPr>
          <w:rFonts w:ascii="Times New Roman" w:hAnsi="Times New Roman" w:cs="Times New Roman"/>
          <w:sz w:val="24"/>
          <w:szCs w:val="24"/>
        </w:rPr>
        <w:t>а</w:t>
      </w:r>
      <w:r w:rsidRPr="00904511">
        <w:rPr>
          <w:rFonts w:ascii="Times New Roman" w:hAnsi="Times New Roman" w:cs="Times New Roman"/>
          <w:sz w:val="24"/>
          <w:szCs w:val="24"/>
        </w:rPr>
        <w:t>сти: предупредительные сигналы; виды и назначение сигналов; правила подачи сигналов световыми указателями поворотов и рукой; начало движения, перестроение; повороты направо, налево и разворот; поворот налево и разворот на проезжей части с трамвайными путями; движение задним ходом; случаи, когда водители должны уступать дорогу тран</w:t>
      </w:r>
      <w:r w:rsidRPr="00904511">
        <w:rPr>
          <w:rFonts w:ascii="Times New Roman" w:hAnsi="Times New Roman" w:cs="Times New Roman"/>
          <w:sz w:val="24"/>
          <w:szCs w:val="24"/>
        </w:rPr>
        <w:t>с</w:t>
      </w:r>
      <w:r w:rsidRPr="00904511">
        <w:rPr>
          <w:rFonts w:ascii="Times New Roman" w:hAnsi="Times New Roman" w:cs="Times New Roman"/>
          <w:sz w:val="24"/>
          <w:szCs w:val="24"/>
        </w:rPr>
        <w:t>портным средствам, приближающимся справа;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движение по дорогам с полосой разгона и торможения; средства организации дорожного движения, дающие водителю информацию о количестве полос движения; определение количества полос движения при отсутствии да</w:t>
      </w:r>
      <w:r w:rsidRPr="00904511">
        <w:rPr>
          <w:rFonts w:ascii="Times New Roman" w:hAnsi="Times New Roman" w:cs="Times New Roman"/>
          <w:sz w:val="24"/>
          <w:szCs w:val="24"/>
        </w:rPr>
        <w:t>н</w:t>
      </w:r>
      <w:r w:rsidRPr="00904511">
        <w:rPr>
          <w:rFonts w:ascii="Times New Roman" w:hAnsi="Times New Roman" w:cs="Times New Roman"/>
          <w:sz w:val="24"/>
          <w:szCs w:val="24"/>
        </w:rPr>
        <w:t xml:space="preserve">ных средств; порядок движения транспортных средств по дорогам с различной шириной проезжей части; порядок движения тихоходных транспортных средств;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движение безрельс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>вых транспортных средств по трамвайным путям попутного направления, расположенным слева на одном уровне с проезжей частью; движение транспортных средств по обочинам, тротуарам и пешеходным дорожкам; выбор дистанции, интервалов и скорости в различных условиях движения; допустимые значения скорости движения для различных видов тран</w:t>
      </w:r>
      <w:r w:rsidRPr="00904511">
        <w:rPr>
          <w:rFonts w:ascii="Times New Roman" w:hAnsi="Times New Roman" w:cs="Times New Roman"/>
          <w:sz w:val="24"/>
          <w:szCs w:val="24"/>
        </w:rPr>
        <w:t>с</w:t>
      </w:r>
      <w:r w:rsidRPr="00904511">
        <w:rPr>
          <w:rFonts w:ascii="Times New Roman" w:hAnsi="Times New Roman" w:cs="Times New Roman"/>
          <w:sz w:val="24"/>
          <w:szCs w:val="24"/>
        </w:rPr>
        <w:t>портных средств и условий перевозки; обгон, опережение; объезд препятствия и встречный разъезд;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действия водителей перед началом обгона и при обгоне; места, где обгон запрещен; </w:t>
      </w:r>
      <w:r w:rsidRPr="00904511">
        <w:rPr>
          <w:rFonts w:ascii="Times New Roman" w:hAnsi="Times New Roman" w:cs="Times New Roman"/>
          <w:sz w:val="24"/>
          <w:szCs w:val="24"/>
        </w:rPr>
        <w:lastRenderedPageBreak/>
        <w:t>опережение транспортных сре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>и проезде пешеходных переходов; объезд препятствия; встречный разъезд на узких участках дорог; встречный разъезд на подъемах и спусках; при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>ритет маршрутных транспортных средств; пересечение трамвайных путей вне перекрестка; порядок движения по дороге с выделенной полосой для маршрутных транспортных средств и транспортных средств, используемых в качестве легкового такси;</w:t>
      </w:r>
    </w:p>
    <w:p w:rsidR="00C900B5" w:rsidRPr="00904511" w:rsidRDefault="00C900B5" w:rsidP="00CD3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sz w:val="24"/>
          <w:szCs w:val="24"/>
        </w:rPr>
        <w:t>правила поведения водителей в случаях, когда троллейбус или автобус начинает движение от обозначенного места остановки; учебная езда; требования к обучающему, обучаемому и м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>ханическому транспортному средству, на котором проводится обучение; дороги и места, где запрещается учебная езда; дополнительные требования к движению велосипедов, мопедов, гужевых повозок, а также прогону животных; ответственность водителей за нарушения п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>рядка движения и расположения транспортных средств на проезжей части. Решение ситу</w:t>
      </w:r>
      <w:r w:rsidRPr="00904511">
        <w:rPr>
          <w:rFonts w:ascii="Times New Roman" w:hAnsi="Times New Roman" w:cs="Times New Roman"/>
          <w:sz w:val="24"/>
          <w:szCs w:val="24"/>
        </w:rPr>
        <w:t>а</w:t>
      </w:r>
      <w:r w:rsidRPr="00904511">
        <w:rPr>
          <w:rFonts w:ascii="Times New Roman" w:hAnsi="Times New Roman" w:cs="Times New Roman"/>
          <w:sz w:val="24"/>
          <w:szCs w:val="24"/>
        </w:rPr>
        <w:t xml:space="preserve">ционных задач. </w:t>
      </w:r>
    </w:p>
    <w:p w:rsidR="00C900B5" w:rsidRPr="00904511" w:rsidRDefault="00C900B5" w:rsidP="00CD35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t xml:space="preserve">Тема 2.6.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Остановка и стоянка транспортных средств: порядок остановки и стоянки; способы постановки транспортных средств на стоянку; длительная стоянка вне населенных пунктов; остановка и стоянка на автомагистралях; места, где остановка и стоянка запрещены; остановка и стоянка в жилых зонах; вынужденная остановка; действия водителей при в</w:t>
      </w:r>
      <w:r w:rsidRPr="00904511">
        <w:rPr>
          <w:rFonts w:ascii="Times New Roman" w:hAnsi="Times New Roman" w:cs="Times New Roman"/>
          <w:sz w:val="24"/>
          <w:szCs w:val="24"/>
        </w:rPr>
        <w:t>ы</w:t>
      </w:r>
      <w:r w:rsidRPr="00904511">
        <w:rPr>
          <w:rFonts w:ascii="Times New Roman" w:hAnsi="Times New Roman" w:cs="Times New Roman"/>
          <w:sz w:val="24"/>
          <w:szCs w:val="24"/>
        </w:rPr>
        <w:t>нужденной остановке в местах, где остановка запрещена, а также на автомагистралях и ж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>лезнодорожных переездах;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правила применения аварийной сигнализации и знака аварийной остановки при вынужденной остановке транспортного средства; меры, предпринимаемые водителем после остановки транспортного средства; ответственность водителей транспор</w:t>
      </w:r>
      <w:r w:rsidRPr="00904511">
        <w:rPr>
          <w:rFonts w:ascii="Times New Roman" w:hAnsi="Times New Roman" w:cs="Times New Roman"/>
          <w:sz w:val="24"/>
          <w:szCs w:val="24"/>
        </w:rPr>
        <w:t>т</w:t>
      </w:r>
      <w:r w:rsidRPr="00904511">
        <w:rPr>
          <w:rFonts w:ascii="Times New Roman" w:hAnsi="Times New Roman" w:cs="Times New Roman"/>
          <w:sz w:val="24"/>
          <w:szCs w:val="24"/>
        </w:rPr>
        <w:t xml:space="preserve">ных средств за нарушения правил остановки и стоянки. Решение ситуационных задач. </w:t>
      </w:r>
    </w:p>
    <w:p w:rsidR="00C900B5" w:rsidRPr="00904511" w:rsidRDefault="00C900B5" w:rsidP="00CD35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t xml:space="preserve">Тема 2.7.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Регулирование дорожного движения: средства регулирования дорожного движения; значения сигналов светофора, действия водителей и пешеходов в соответствии с этими сигналами; реверсивные светофоры; светофоры для регулирования движения трамв</w:t>
      </w:r>
      <w:r w:rsidRPr="00904511">
        <w:rPr>
          <w:rFonts w:ascii="Times New Roman" w:hAnsi="Times New Roman" w:cs="Times New Roman"/>
          <w:sz w:val="24"/>
          <w:szCs w:val="24"/>
        </w:rPr>
        <w:t>а</w:t>
      </w:r>
      <w:r w:rsidRPr="00904511">
        <w:rPr>
          <w:rFonts w:ascii="Times New Roman" w:hAnsi="Times New Roman" w:cs="Times New Roman"/>
          <w:sz w:val="24"/>
          <w:szCs w:val="24"/>
        </w:rPr>
        <w:t>ев, а также других маршрутных транспортных средств, движущихся по выделенной для них полосе; светофоры для регулирования движения через железнодорожные переезды; значение сигналов регулировщика для безрельсовых транспортных средств, трамваев и пешеходов;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порядок остановки при сигналах светофора или регулировщика, запрещающих движение; действия водителей и пешеходов в случаях, когда указания регулировщика противоречат сигналам светофора, дорожным знакам и разметке. </w:t>
      </w:r>
    </w:p>
    <w:p w:rsidR="00C900B5" w:rsidRPr="00904511" w:rsidRDefault="00C900B5" w:rsidP="00CD35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t xml:space="preserve">Тема 2.8. </w:t>
      </w:r>
      <w:r w:rsidRPr="00904511">
        <w:rPr>
          <w:rFonts w:ascii="Times New Roman" w:hAnsi="Times New Roman" w:cs="Times New Roman"/>
          <w:sz w:val="24"/>
          <w:szCs w:val="24"/>
        </w:rPr>
        <w:t>Проезд перекрестков: общие правила проезда перекрестков; преимущества трамвая на перекрестке; регулируемые перекрестки; правила проезда регулируемых пер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>крестков; порядок движения по перекрестку, регулируемому светофором с дополнительн</w:t>
      </w:r>
      <w:r w:rsidRPr="00904511">
        <w:rPr>
          <w:rFonts w:ascii="Times New Roman" w:hAnsi="Times New Roman" w:cs="Times New Roman"/>
          <w:sz w:val="24"/>
          <w:szCs w:val="24"/>
        </w:rPr>
        <w:t>ы</w:t>
      </w:r>
      <w:r w:rsidRPr="00904511">
        <w:rPr>
          <w:rFonts w:ascii="Times New Roman" w:hAnsi="Times New Roman" w:cs="Times New Roman"/>
          <w:sz w:val="24"/>
          <w:szCs w:val="24"/>
        </w:rPr>
        <w:t>ми секциями; нерегулируемые перекрестки; правила проезда нерегулируемых перекрестков равнозначных и неравнозначных дорог; очередность проезда перекрестка неравнозначных дорог, когда главная дорога меняет направление; действия водителя в случае, если он не м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>жет определить наличие покрытия на дороге (темное время суток, грязь, снег) и при отсу</w:t>
      </w:r>
      <w:r w:rsidRPr="00904511">
        <w:rPr>
          <w:rFonts w:ascii="Times New Roman" w:hAnsi="Times New Roman" w:cs="Times New Roman"/>
          <w:sz w:val="24"/>
          <w:szCs w:val="24"/>
        </w:rPr>
        <w:t>т</w:t>
      </w:r>
      <w:r w:rsidRPr="00904511">
        <w:rPr>
          <w:rFonts w:ascii="Times New Roman" w:hAnsi="Times New Roman" w:cs="Times New Roman"/>
          <w:sz w:val="24"/>
          <w:szCs w:val="24"/>
        </w:rPr>
        <w:t>ствии знаков приоритета; ответственность водителей за нарушения правил проезда пер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 xml:space="preserve">крестков. Решение ситуационных задач. </w:t>
      </w:r>
    </w:p>
    <w:p w:rsidR="00C900B5" w:rsidRPr="00904511" w:rsidRDefault="00C900B5" w:rsidP="00CD35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t xml:space="preserve">Тема 2.9. </w:t>
      </w:r>
      <w:r w:rsidRPr="00904511">
        <w:rPr>
          <w:rFonts w:ascii="Times New Roman" w:hAnsi="Times New Roman" w:cs="Times New Roman"/>
          <w:sz w:val="24"/>
          <w:szCs w:val="24"/>
        </w:rPr>
        <w:t>Проезд пешеходных переходов, мест остановок маршрутных транспортных средств и железнодорожных переездов: правила проезда нерегулируемых пешеходных пер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>ходов; правила проезда регулируемых пешеходных переходов; действия водителей при п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 xml:space="preserve">явлении на проезжей части слепых пешеходов; правила проезда мест остановок маршрутных транспортных средств;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действия водителя транспортного средства, имеющего опознавател</w:t>
      </w:r>
      <w:r w:rsidRPr="00904511">
        <w:rPr>
          <w:rFonts w:ascii="Times New Roman" w:hAnsi="Times New Roman" w:cs="Times New Roman"/>
          <w:sz w:val="24"/>
          <w:szCs w:val="24"/>
        </w:rPr>
        <w:t>ь</w:t>
      </w:r>
      <w:r w:rsidRPr="00904511">
        <w:rPr>
          <w:rFonts w:ascii="Times New Roman" w:hAnsi="Times New Roman" w:cs="Times New Roman"/>
          <w:sz w:val="24"/>
          <w:szCs w:val="24"/>
        </w:rPr>
        <w:t>ные знаки «Перевозка детей» при посадке детей в транспортное средство и высадке из него, а также водителей, приближающихся к такому транспортному средству; правила проезда железнодорожных переездов; места остановки транспортных средств при запрещении дв</w:t>
      </w:r>
      <w:r w:rsidRPr="00904511">
        <w:rPr>
          <w:rFonts w:ascii="Times New Roman" w:hAnsi="Times New Roman" w:cs="Times New Roman"/>
          <w:sz w:val="24"/>
          <w:szCs w:val="24"/>
        </w:rPr>
        <w:t>и</w:t>
      </w:r>
      <w:r w:rsidRPr="00904511">
        <w:rPr>
          <w:rFonts w:ascii="Times New Roman" w:hAnsi="Times New Roman" w:cs="Times New Roman"/>
          <w:sz w:val="24"/>
          <w:szCs w:val="24"/>
        </w:rPr>
        <w:t>жения через переезд; запрещения, действующие на железнодорожном переезде; случаи, тр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>бующие согласования условий движения через переезд с начальником дистанции пути ж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>лезной дороги;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ответственность водителей за нарушения правил проезда пешеходных пер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 xml:space="preserve">ходов, мест остановок маршрутных транспортных средств и железнодорожных переездов. Решение ситуационных задач. </w:t>
      </w:r>
    </w:p>
    <w:p w:rsidR="00C900B5" w:rsidRPr="00904511" w:rsidRDefault="00C900B5" w:rsidP="00CD35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Тема 2.10. </w:t>
      </w:r>
      <w:r w:rsidRPr="00904511">
        <w:rPr>
          <w:rFonts w:ascii="Times New Roman" w:hAnsi="Times New Roman" w:cs="Times New Roman"/>
          <w:sz w:val="24"/>
          <w:szCs w:val="24"/>
        </w:rPr>
        <w:t>Порядок использования внешних световых приборов и звуковых сигналов: правила использования внешних световых приборов в различных условиях движения; де</w:t>
      </w:r>
      <w:r w:rsidRPr="00904511">
        <w:rPr>
          <w:rFonts w:ascii="Times New Roman" w:hAnsi="Times New Roman" w:cs="Times New Roman"/>
          <w:sz w:val="24"/>
          <w:szCs w:val="24"/>
        </w:rPr>
        <w:t>й</w:t>
      </w:r>
      <w:r w:rsidRPr="00904511">
        <w:rPr>
          <w:rFonts w:ascii="Times New Roman" w:hAnsi="Times New Roman" w:cs="Times New Roman"/>
          <w:sz w:val="24"/>
          <w:szCs w:val="24"/>
        </w:rPr>
        <w:t>ствия водителя при ослеплении; обозначение транспортного средства при остановке и стоя</w:t>
      </w:r>
      <w:r w:rsidRPr="00904511">
        <w:rPr>
          <w:rFonts w:ascii="Times New Roman" w:hAnsi="Times New Roman" w:cs="Times New Roman"/>
          <w:sz w:val="24"/>
          <w:szCs w:val="24"/>
        </w:rPr>
        <w:t>н</w:t>
      </w:r>
      <w:r w:rsidRPr="00904511">
        <w:rPr>
          <w:rFonts w:ascii="Times New Roman" w:hAnsi="Times New Roman" w:cs="Times New Roman"/>
          <w:sz w:val="24"/>
          <w:szCs w:val="24"/>
        </w:rPr>
        <w:t>ке в темное время суток на неосвещенных участках дорог, а также в условиях недостаточной видимости; обозначение движущегося транспортного средства в светлое время суток; пор</w:t>
      </w:r>
      <w:r w:rsidRPr="00904511">
        <w:rPr>
          <w:rFonts w:ascii="Times New Roman" w:hAnsi="Times New Roman" w:cs="Times New Roman"/>
          <w:sz w:val="24"/>
          <w:szCs w:val="24"/>
        </w:rPr>
        <w:t>я</w:t>
      </w:r>
      <w:r w:rsidRPr="00904511">
        <w:rPr>
          <w:rFonts w:ascii="Times New Roman" w:hAnsi="Times New Roman" w:cs="Times New Roman"/>
          <w:sz w:val="24"/>
          <w:szCs w:val="24"/>
        </w:rPr>
        <w:t>док использования противотуманных фар и задних противотуманных фонарей; использов</w:t>
      </w:r>
      <w:r w:rsidRPr="00904511">
        <w:rPr>
          <w:rFonts w:ascii="Times New Roman" w:hAnsi="Times New Roman" w:cs="Times New Roman"/>
          <w:sz w:val="24"/>
          <w:szCs w:val="24"/>
        </w:rPr>
        <w:t>а</w:t>
      </w:r>
      <w:r w:rsidRPr="00904511">
        <w:rPr>
          <w:rFonts w:ascii="Times New Roman" w:hAnsi="Times New Roman" w:cs="Times New Roman"/>
          <w:sz w:val="24"/>
          <w:szCs w:val="24"/>
        </w:rPr>
        <w:t xml:space="preserve">ние фары-искателя, фары-прожектора и знака автопоезда; порядок применения звуковых сигналов в различных условиях движения. </w:t>
      </w:r>
    </w:p>
    <w:p w:rsidR="00C900B5" w:rsidRPr="00904511" w:rsidRDefault="00C900B5" w:rsidP="00CD35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t xml:space="preserve">Тема 2.11.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Буксировка транспортных средств, перевозка людей и грузов: условия и порядок буксировки механических транспортных средств на гибкой сцепке, жесткой сцепке и методом частичной погрузки; перевозка людей в буксируемых и буксирующих транспор</w:t>
      </w:r>
      <w:r w:rsidRPr="00904511">
        <w:rPr>
          <w:rFonts w:ascii="Times New Roman" w:hAnsi="Times New Roman" w:cs="Times New Roman"/>
          <w:sz w:val="24"/>
          <w:szCs w:val="24"/>
        </w:rPr>
        <w:t>т</w:t>
      </w:r>
      <w:r w:rsidRPr="00904511">
        <w:rPr>
          <w:rFonts w:ascii="Times New Roman" w:hAnsi="Times New Roman" w:cs="Times New Roman"/>
          <w:sz w:val="24"/>
          <w:szCs w:val="24"/>
        </w:rPr>
        <w:t>ных средствах; случаи, когда буксировка запрещена; требование к перевозке людей в груз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>вом автомобиле; обязанности водителя перед началом движения; дополнительные требов</w:t>
      </w:r>
      <w:r w:rsidRPr="00904511">
        <w:rPr>
          <w:rFonts w:ascii="Times New Roman" w:hAnsi="Times New Roman" w:cs="Times New Roman"/>
          <w:sz w:val="24"/>
          <w:szCs w:val="24"/>
        </w:rPr>
        <w:t>а</w:t>
      </w:r>
      <w:r w:rsidRPr="00904511">
        <w:rPr>
          <w:rFonts w:ascii="Times New Roman" w:hAnsi="Times New Roman" w:cs="Times New Roman"/>
          <w:sz w:val="24"/>
          <w:szCs w:val="24"/>
        </w:rPr>
        <w:t>ния при перевозке детей;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случаи, когда запрещается перевозка людей; правила размещения и закрепления груза на транспортном средстве; перевозка грузов, выступающих за габариты транспортного средства; обозначение перевозимого груза; случаи, требующие согласования условий движения транспортных сре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дств с Г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>осударственной инспекцией безопасности д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>рожного движения Министерства внутренних дел Российской Федерации (далее - Госавт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 xml:space="preserve">инспекция). </w:t>
      </w:r>
    </w:p>
    <w:p w:rsidR="00C900B5" w:rsidRPr="00904511" w:rsidRDefault="00C900B5" w:rsidP="00CD35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t xml:space="preserve">Тема 2.12. </w:t>
      </w:r>
      <w:r w:rsidRPr="00904511">
        <w:rPr>
          <w:rFonts w:ascii="Times New Roman" w:hAnsi="Times New Roman" w:cs="Times New Roman"/>
          <w:sz w:val="24"/>
          <w:szCs w:val="24"/>
        </w:rPr>
        <w:t>Требования к оборудованию и техническому состоянию транспортных средств: общие требования; порядок прохождения технического осмотра; неисправности и условия, при наличии которых запрещается эксплуатация транспортных средств; типы рег</w:t>
      </w:r>
      <w:r w:rsidRPr="00904511">
        <w:rPr>
          <w:rFonts w:ascii="Times New Roman" w:hAnsi="Times New Roman" w:cs="Times New Roman"/>
          <w:sz w:val="24"/>
          <w:szCs w:val="24"/>
        </w:rPr>
        <w:t>и</w:t>
      </w:r>
      <w:r w:rsidRPr="00904511">
        <w:rPr>
          <w:rFonts w:ascii="Times New Roman" w:hAnsi="Times New Roman" w:cs="Times New Roman"/>
          <w:sz w:val="24"/>
          <w:szCs w:val="24"/>
        </w:rPr>
        <w:t>страционных знаков, применяемые для различных групп транспортных средств; требования к установке государственных регистрационных знаков на транспортных средствах; опозн</w:t>
      </w:r>
      <w:r w:rsidRPr="00904511">
        <w:rPr>
          <w:rFonts w:ascii="Times New Roman" w:hAnsi="Times New Roman" w:cs="Times New Roman"/>
          <w:sz w:val="24"/>
          <w:szCs w:val="24"/>
        </w:rPr>
        <w:t>а</w:t>
      </w:r>
      <w:r w:rsidRPr="00904511">
        <w:rPr>
          <w:rFonts w:ascii="Times New Roman" w:hAnsi="Times New Roman" w:cs="Times New Roman"/>
          <w:sz w:val="24"/>
          <w:szCs w:val="24"/>
        </w:rPr>
        <w:t xml:space="preserve">вательные знаки транспортных средств. </w:t>
      </w:r>
    </w:p>
    <w:p w:rsidR="00C900B5" w:rsidRPr="00904511" w:rsidRDefault="00C900B5" w:rsidP="00CD350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t>Зачет</w:t>
      </w:r>
      <w:r w:rsidRPr="00904511">
        <w:rPr>
          <w:rFonts w:ascii="Times New Roman" w:hAnsi="Times New Roman" w:cs="Times New Roman"/>
          <w:sz w:val="24"/>
          <w:szCs w:val="24"/>
        </w:rPr>
        <w:t>. Решение тематических задач по темам 1.1 – 2.12; контроль знаний при пров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>дении теоретического этапа промежуточной и итоговой аттестации обучающихся проводи</w:t>
      </w:r>
      <w:r w:rsidRPr="00904511">
        <w:rPr>
          <w:rFonts w:ascii="Times New Roman" w:hAnsi="Times New Roman" w:cs="Times New Roman"/>
          <w:sz w:val="24"/>
          <w:szCs w:val="24"/>
        </w:rPr>
        <w:t>т</w:t>
      </w:r>
      <w:r w:rsidRPr="00904511">
        <w:rPr>
          <w:rFonts w:ascii="Times New Roman" w:hAnsi="Times New Roman" w:cs="Times New Roman"/>
          <w:sz w:val="24"/>
          <w:szCs w:val="24"/>
        </w:rPr>
        <w:t>ся по контрольным вопросам (Приложение 1).</w:t>
      </w:r>
    </w:p>
    <w:p w:rsidR="00C900B5" w:rsidRPr="00576793" w:rsidRDefault="00C900B5" w:rsidP="005C1105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en-US"/>
        </w:rPr>
      </w:pPr>
      <w:r w:rsidRPr="00576793">
        <w:rPr>
          <w:rFonts w:ascii="Times New Roman" w:hAnsi="Times New Roman" w:cs="Times New Roman"/>
          <w:b/>
          <w:bCs/>
          <w:color w:val="auto"/>
        </w:rPr>
        <w:t>ЛИТЕРАТУРА</w:t>
      </w:r>
    </w:p>
    <w:p w:rsidR="00C900B5" w:rsidRPr="00576793" w:rsidRDefault="00C900B5" w:rsidP="005C1105">
      <w:pPr>
        <w:pStyle w:val="Default"/>
        <w:jc w:val="center"/>
        <w:rPr>
          <w:rFonts w:ascii="Times New Roman" w:hAnsi="Times New Roman" w:cs="Times New Roman"/>
          <w:color w:val="auto"/>
          <w:lang w:val="en-US"/>
        </w:rPr>
      </w:pPr>
    </w:p>
    <w:p w:rsidR="00C900B5" w:rsidRPr="00576793" w:rsidRDefault="00C900B5" w:rsidP="006658E5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color w:val="auto"/>
          <w:lang w:val="en-US"/>
        </w:rPr>
      </w:pPr>
      <w:r w:rsidRPr="00576793">
        <w:rPr>
          <w:rFonts w:ascii="Times New Roman" w:hAnsi="Times New Roman" w:cs="Times New Roman"/>
          <w:b/>
          <w:bCs/>
          <w:i/>
          <w:iCs/>
          <w:color w:val="auto"/>
        </w:rPr>
        <w:t>ОСНОВНАЯ:</w:t>
      </w:r>
    </w:p>
    <w:p w:rsidR="00C900B5" w:rsidRPr="00576793" w:rsidRDefault="00C900B5" w:rsidP="006658E5">
      <w:pPr>
        <w:pStyle w:val="Default"/>
        <w:jc w:val="center"/>
        <w:rPr>
          <w:rFonts w:ascii="Times New Roman" w:hAnsi="Times New Roman" w:cs="Times New Roman"/>
          <w:i/>
          <w:iCs/>
          <w:color w:val="auto"/>
          <w:lang w:val="en-US"/>
        </w:rPr>
      </w:pPr>
    </w:p>
    <w:p w:rsidR="00C900B5" w:rsidRPr="00576793" w:rsidRDefault="00C900B5" w:rsidP="00004191">
      <w:pPr>
        <w:pStyle w:val="Default"/>
        <w:numPr>
          <w:ilvl w:val="0"/>
          <w:numId w:val="3"/>
        </w:numPr>
        <w:spacing w:after="27"/>
        <w:ind w:left="426"/>
        <w:jc w:val="both"/>
        <w:rPr>
          <w:rFonts w:ascii="Times New Roman" w:hAnsi="Times New Roman" w:cs="Times New Roman"/>
          <w:color w:val="auto"/>
        </w:rPr>
      </w:pPr>
      <w:proofErr w:type="spellStart"/>
      <w:r w:rsidRPr="00576793">
        <w:rPr>
          <w:rFonts w:ascii="Times New Roman" w:hAnsi="Times New Roman" w:cs="Times New Roman"/>
        </w:rPr>
        <w:t>Жульнев</w:t>
      </w:r>
      <w:proofErr w:type="spellEnd"/>
      <w:r w:rsidRPr="00576793">
        <w:rPr>
          <w:rFonts w:ascii="Times New Roman" w:hAnsi="Times New Roman" w:cs="Times New Roman"/>
        </w:rPr>
        <w:t xml:space="preserve"> Н.Я. Правила дорожного движения для начинающих 2014 (со всеми последн</w:t>
      </w:r>
      <w:r w:rsidRPr="00576793">
        <w:rPr>
          <w:rFonts w:ascii="Times New Roman" w:hAnsi="Times New Roman" w:cs="Times New Roman"/>
        </w:rPr>
        <w:t>и</w:t>
      </w:r>
      <w:r w:rsidRPr="00576793">
        <w:rPr>
          <w:rFonts w:ascii="Times New Roman" w:hAnsi="Times New Roman" w:cs="Times New Roman"/>
        </w:rPr>
        <w:t xml:space="preserve">ми изменениями)/ </w:t>
      </w:r>
      <w:proofErr w:type="spellStart"/>
      <w:r w:rsidRPr="00576793">
        <w:rPr>
          <w:rFonts w:ascii="Times New Roman" w:hAnsi="Times New Roman" w:cs="Times New Roman"/>
        </w:rPr>
        <w:t>Жульнев</w:t>
      </w:r>
      <w:proofErr w:type="spellEnd"/>
      <w:r w:rsidRPr="00576793">
        <w:rPr>
          <w:rFonts w:ascii="Times New Roman" w:hAnsi="Times New Roman" w:cs="Times New Roman"/>
        </w:rPr>
        <w:t xml:space="preserve"> Н.Я. – М.: Эксмо,2014. – 304 с.</w:t>
      </w:r>
    </w:p>
    <w:p w:rsidR="00C900B5" w:rsidRPr="00576793" w:rsidRDefault="00C900B5" w:rsidP="00004191">
      <w:pPr>
        <w:pStyle w:val="Default"/>
        <w:numPr>
          <w:ilvl w:val="0"/>
          <w:numId w:val="3"/>
        </w:numPr>
        <w:spacing w:after="27"/>
        <w:ind w:left="426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Илларионов В.А., </w:t>
      </w:r>
      <w:proofErr w:type="spellStart"/>
      <w:r w:rsidRPr="00576793">
        <w:rPr>
          <w:rFonts w:ascii="Times New Roman" w:hAnsi="Times New Roman" w:cs="Times New Roman"/>
          <w:color w:val="auto"/>
        </w:rPr>
        <w:t>Куперман</w:t>
      </w:r>
      <w:proofErr w:type="spellEnd"/>
      <w:r w:rsidRPr="00576793">
        <w:rPr>
          <w:rFonts w:ascii="Times New Roman" w:hAnsi="Times New Roman" w:cs="Times New Roman"/>
          <w:color w:val="auto"/>
        </w:rPr>
        <w:t xml:space="preserve"> А.И., Мишурин В.М. Правила дорожного движения и осн</w:t>
      </w:r>
      <w:r w:rsidRPr="00576793">
        <w:rPr>
          <w:rFonts w:ascii="Times New Roman" w:hAnsi="Times New Roman" w:cs="Times New Roman"/>
          <w:color w:val="auto"/>
        </w:rPr>
        <w:t>о</w:t>
      </w:r>
      <w:r w:rsidRPr="00576793">
        <w:rPr>
          <w:rFonts w:ascii="Times New Roman" w:hAnsi="Times New Roman" w:cs="Times New Roman"/>
          <w:color w:val="auto"/>
        </w:rPr>
        <w:t xml:space="preserve">вы безопасного управления автомобилем. 5-е изд., </w:t>
      </w:r>
      <w:proofErr w:type="spellStart"/>
      <w:r w:rsidRPr="00576793">
        <w:rPr>
          <w:rFonts w:ascii="Times New Roman" w:hAnsi="Times New Roman" w:cs="Times New Roman"/>
          <w:color w:val="auto"/>
        </w:rPr>
        <w:t>перераб</w:t>
      </w:r>
      <w:proofErr w:type="spellEnd"/>
      <w:r w:rsidRPr="00576793">
        <w:rPr>
          <w:rFonts w:ascii="Times New Roman" w:hAnsi="Times New Roman" w:cs="Times New Roman"/>
          <w:color w:val="auto"/>
        </w:rPr>
        <w:t xml:space="preserve">. М.: Транспорт, 1998 </w:t>
      </w:r>
    </w:p>
    <w:p w:rsidR="00C900B5" w:rsidRPr="00576793" w:rsidRDefault="00C900B5" w:rsidP="00004191">
      <w:pPr>
        <w:pStyle w:val="Default"/>
        <w:numPr>
          <w:ilvl w:val="0"/>
          <w:numId w:val="3"/>
        </w:numPr>
        <w:spacing w:after="27"/>
        <w:ind w:left="426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>Правила дорожного движения Российской Федерации (утверждены Постановлением С</w:t>
      </w:r>
      <w:r w:rsidRPr="00576793">
        <w:rPr>
          <w:rFonts w:ascii="Times New Roman" w:hAnsi="Times New Roman" w:cs="Times New Roman"/>
          <w:color w:val="auto"/>
        </w:rPr>
        <w:t>о</w:t>
      </w:r>
      <w:r w:rsidRPr="00576793">
        <w:rPr>
          <w:rFonts w:ascii="Times New Roman" w:hAnsi="Times New Roman" w:cs="Times New Roman"/>
          <w:color w:val="auto"/>
        </w:rPr>
        <w:t xml:space="preserve">ветов Министров – Правительство Российской Федерации от 23 декабря 1993 г. №1090 «О правилах дорожного движения»). </w:t>
      </w:r>
    </w:p>
    <w:p w:rsidR="00C900B5" w:rsidRPr="00576793" w:rsidRDefault="00C900B5" w:rsidP="00004191">
      <w:pPr>
        <w:pStyle w:val="Default"/>
        <w:numPr>
          <w:ilvl w:val="0"/>
          <w:numId w:val="3"/>
        </w:numPr>
        <w:spacing w:after="27"/>
        <w:ind w:left="426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>Смагин А.В. Правовые основы деятельности водителя. Учебник водителя автотран</w:t>
      </w:r>
      <w:r w:rsidRPr="00576793">
        <w:rPr>
          <w:rFonts w:ascii="Times New Roman" w:hAnsi="Times New Roman" w:cs="Times New Roman"/>
          <w:color w:val="auto"/>
        </w:rPr>
        <w:t>с</w:t>
      </w:r>
      <w:r w:rsidRPr="00576793">
        <w:rPr>
          <w:rFonts w:ascii="Times New Roman" w:hAnsi="Times New Roman" w:cs="Times New Roman"/>
          <w:color w:val="auto"/>
        </w:rPr>
        <w:t>портных средств категорий «А», «В», «С», «D», «Е». – М., Академия, 2010 г. – 112 с.</w:t>
      </w:r>
    </w:p>
    <w:p w:rsidR="00C900B5" w:rsidRPr="00576793" w:rsidRDefault="00C900B5" w:rsidP="00004191">
      <w:pPr>
        <w:pStyle w:val="Default"/>
        <w:numPr>
          <w:ilvl w:val="0"/>
          <w:numId w:val="3"/>
        </w:numPr>
        <w:spacing w:after="27"/>
        <w:ind w:left="426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>Экзаменационные билеты категории «С</w:t>
      </w:r>
      <w:proofErr w:type="gramStart"/>
      <w:r w:rsidRPr="00576793">
        <w:rPr>
          <w:rFonts w:ascii="Times New Roman" w:hAnsi="Times New Roman" w:cs="Times New Roman"/>
          <w:color w:val="auto"/>
        </w:rPr>
        <w:t>,Д</w:t>
      </w:r>
      <w:proofErr w:type="gramEnd"/>
      <w:r w:rsidRPr="00576793">
        <w:rPr>
          <w:rFonts w:ascii="Times New Roman" w:hAnsi="Times New Roman" w:cs="Times New Roman"/>
          <w:color w:val="auto"/>
        </w:rPr>
        <w:t xml:space="preserve">» </w:t>
      </w:r>
    </w:p>
    <w:p w:rsidR="00C900B5" w:rsidRPr="00576793" w:rsidRDefault="00C900B5" w:rsidP="00004191">
      <w:pPr>
        <w:pStyle w:val="Default"/>
        <w:numPr>
          <w:ilvl w:val="0"/>
          <w:numId w:val="3"/>
        </w:numPr>
        <w:spacing w:after="27"/>
        <w:ind w:left="426"/>
        <w:jc w:val="both"/>
        <w:rPr>
          <w:rFonts w:ascii="Times New Roman" w:hAnsi="Times New Roman" w:cs="Times New Roman"/>
          <w:color w:val="auto"/>
        </w:rPr>
      </w:pPr>
      <w:proofErr w:type="gramStart"/>
      <w:r w:rsidRPr="00576793">
        <w:rPr>
          <w:rFonts w:ascii="Times New Roman" w:hAnsi="Times New Roman" w:cs="Times New Roman"/>
        </w:rPr>
        <w:t>Комментарии к экзаменационным билетам категории «А» и «В», «С» и «Д», М.: Рецепт - Холдинг. 2002 г., 96 с.</w:t>
      </w:r>
      <w:proofErr w:type="gramEnd"/>
    </w:p>
    <w:p w:rsidR="00C900B5" w:rsidRPr="00576793" w:rsidRDefault="00C900B5" w:rsidP="00904511">
      <w:pPr>
        <w:pStyle w:val="Default"/>
        <w:spacing w:after="27"/>
        <w:ind w:left="66"/>
        <w:jc w:val="both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6658E5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color w:val="auto"/>
          <w:lang w:val="en-US"/>
        </w:rPr>
      </w:pPr>
      <w:r w:rsidRPr="00576793">
        <w:rPr>
          <w:rFonts w:ascii="Times New Roman" w:hAnsi="Times New Roman" w:cs="Times New Roman"/>
          <w:b/>
          <w:bCs/>
          <w:i/>
          <w:iCs/>
          <w:color w:val="auto"/>
        </w:rPr>
        <w:t>ДОПОЛНИТЕЛЬНАЯ:</w:t>
      </w:r>
    </w:p>
    <w:p w:rsidR="00C900B5" w:rsidRPr="00576793" w:rsidRDefault="00C900B5" w:rsidP="006658E5">
      <w:pPr>
        <w:pStyle w:val="Default"/>
        <w:jc w:val="center"/>
        <w:rPr>
          <w:rFonts w:ascii="Times New Roman" w:hAnsi="Times New Roman" w:cs="Times New Roman"/>
          <w:i/>
          <w:iCs/>
          <w:color w:val="auto"/>
          <w:lang w:val="en-US"/>
        </w:rPr>
      </w:pPr>
    </w:p>
    <w:p w:rsidR="00C900B5" w:rsidRPr="00576793" w:rsidRDefault="00C900B5" w:rsidP="00004191">
      <w:pPr>
        <w:pStyle w:val="Default"/>
        <w:numPr>
          <w:ilvl w:val="0"/>
          <w:numId w:val="4"/>
        </w:numPr>
        <w:ind w:left="426" w:hanging="284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Гражданский кодекс Российской Федерации (ГК РФ) от 30.11.1994 г. №51-ФЗ </w:t>
      </w:r>
    </w:p>
    <w:p w:rsidR="00C900B5" w:rsidRPr="00576793" w:rsidRDefault="00C900B5" w:rsidP="00004191">
      <w:pPr>
        <w:pStyle w:val="Default"/>
        <w:numPr>
          <w:ilvl w:val="0"/>
          <w:numId w:val="4"/>
        </w:numPr>
        <w:spacing w:after="27"/>
        <w:ind w:left="426" w:hanging="284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Кодекс Российской Федерации об административных правонарушениях (КоАП РФ) от 30.12.2001 г. №125-ФЗ </w:t>
      </w:r>
    </w:p>
    <w:p w:rsidR="00C900B5" w:rsidRPr="00576793" w:rsidRDefault="00C900B5" w:rsidP="00004191">
      <w:pPr>
        <w:pStyle w:val="Default"/>
        <w:numPr>
          <w:ilvl w:val="0"/>
          <w:numId w:val="4"/>
        </w:numPr>
        <w:spacing w:after="27"/>
        <w:ind w:left="426" w:hanging="284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lastRenderedPageBreak/>
        <w:t xml:space="preserve">Уголовный кодекс Российской Федерации от 13.06.1996 г. №63-ФЗ </w:t>
      </w:r>
    </w:p>
    <w:p w:rsidR="00C900B5" w:rsidRPr="00576793" w:rsidRDefault="00C900B5" w:rsidP="00004191">
      <w:pPr>
        <w:pStyle w:val="Default"/>
        <w:numPr>
          <w:ilvl w:val="0"/>
          <w:numId w:val="4"/>
        </w:numPr>
        <w:spacing w:after="27"/>
        <w:ind w:left="426" w:hanging="284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Федеральный закон от 10.01.1995 г. №196-ФЗ «О безопасности дорожного движения» </w:t>
      </w:r>
    </w:p>
    <w:p w:rsidR="00C900B5" w:rsidRPr="00576793" w:rsidRDefault="00C900B5" w:rsidP="00004191">
      <w:pPr>
        <w:pStyle w:val="Default"/>
        <w:numPr>
          <w:ilvl w:val="0"/>
          <w:numId w:val="4"/>
        </w:numPr>
        <w:spacing w:after="27"/>
        <w:ind w:left="426" w:hanging="284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Федеральный закон от 10.01.2002 г. №7-ФЗ «Об охране окружающей среды» </w:t>
      </w:r>
    </w:p>
    <w:p w:rsidR="00C900B5" w:rsidRPr="00576793" w:rsidRDefault="00C900B5" w:rsidP="00004191">
      <w:pPr>
        <w:pStyle w:val="Default"/>
        <w:numPr>
          <w:ilvl w:val="0"/>
          <w:numId w:val="4"/>
        </w:numPr>
        <w:spacing w:after="27"/>
        <w:ind w:left="426" w:hanging="284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Федеральный закон от 21.11.2011 г. №323-ФЗ «Об основах охраны здоровья граждан в РФ» </w:t>
      </w:r>
    </w:p>
    <w:p w:rsidR="00C900B5" w:rsidRPr="00576793" w:rsidRDefault="00C900B5" w:rsidP="00004191">
      <w:pPr>
        <w:pStyle w:val="Default"/>
        <w:numPr>
          <w:ilvl w:val="0"/>
          <w:numId w:val="4"/>
        </w:numPr>
        <w:spacing w:after="27"/>
        <w:ind w:left="426" w:hanging="284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>Федеральный закон от 25.04.1995 г. №40-ФЗ «Об обязательном страховании гражда</w:t>
      </w:r>
      <w:r w:rsidRPr="00576793">
        <w:rPr>
          <w:rFonts w:ascii="Times New Roman" w:hAnsi="Times New Roman" w:cs="Times New Roman"/>
          <w:color w:val="auto"/>
        </w:rPr>
        <w:t>н</w:t>
      </w:r>
      <w:r w:rsidRPr="00576793">
        <w:rPr>
          <w:rFonts w:ascii="Times New Roman" w:hAnsi="Times New Roman" w:cs="Times New Roman"/>
          <w:color w:val="auto"/>
        </w:rPr>
        <w:t xml:space="preserve">ской ответственности владельцев транспортных средств» (ОСАГО) </w:t>
      </w:r>
    </w:p>
    <w:p w:rsidR="00C900B5" w:rsidRPr="00576793" w:rsidRDefault="00C900B5" w:rsidP="00904511">
      <w:pPr>
        <w:pStyle w:val="Default"/>
        <w:spacing w:after="27"/>
        <w:ind w:left="142"/>
        <w:jc w:val="both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6658E5">
      <w:pPr>
        <w:pStyle w:val="Default"/>
        <w:spacing w:after="27"/>
        <w:jc w:val="center"/>
        <w:rPr>
          <w:rFonts w:ascii="Times New Roman" w:hAnsi="Times New Roman" w:cs="Times New Roman"/>
          <w:b/>
          <w:bCs/>
          <w:i/>
          <w:iCs/>
          <w:color w:val="auto"/>
        </w:rPr>
      </w:pPr>
      <w:r w:rsidRPr="00576793">
        <w:rPr>
          <w:rFonts w:ascii="Times New Roman" w:hAnsi="Times New Roman" w:cs="Times New Roman"/>
          <w:b/>
          <w:bCs/>
          <w:i/>
          <w:iCs/>
          <w:color w:val="auto"/>
        </w:rPr>
        <w:t>Электронные ресурсы:</w:t>
      </w:r>
    </w:p>
    <w:p w:rsidR="00C900B5" w:rsidRPr="00576793" w:rsidRDefault="00C900B5" w:rsidP="00004191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Учебно-методический комплекс</w:t>
      </w:r>
      <w:proofErr w:type="gramStart"/>
      <w:r w:rsidRPr="0057679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76793">
        <w:rPr>
          <w:rFonts w:ascii="Times New Roman" w:hAnsi="Times New Roman" w:cs="Times New Roman"/>
          <w:sz w:val="24"/>
          <w:szCs w:val="24"/>
        </w:rPr>
        <w:t xml:space="preserve"> Автошкола МААШ, 2014 г.</w:t>
      </w:r>
    </w:p>
    <w:p w:rsidR="00C900B5" w:rsidRPr="00904511" w:rsidRDefault="00C900B5" w:rsidP="00CD3502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C057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04511">
        <w:rPr>
          <w:rFonts w:ascii="Times New Roman" w:hAnsi="Times New Roman" w:cs="Times New Roman"/>
          <w:b/>
          <w:bCs/>
          <w:sz w:val="24"/>
          <w:szCs w:val="24"/>
        </w:rPr>
        <w:t>.1.2. Учебный предмет «Психофизиологические основы деятельности водителя»</w:t>
      </w:r>
    </w:p>
    <w:p w:rsidR="00C900B5" w:rsidRPr="00904511" w:rsidRDefault="00C900B5" w:rsidP="00CD3502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04511">
        <w:rPr>
          <w:rFonts w:ascii="Times New Roman" w:hAnsi="Times New Roman" w:cs="Times New Roman"/>
          <w:sz w:val="24"/>
          <w:szCs w:val="24"/>
        </w:rPr>
        <w:t>Таблица 4</w:t>
      </w:r>
    </w:p>
    <w:tbl>
      <w:tblPr>
        <w:tblW w:w="9416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47"/>
        <w:gridCol w:w="790"/>
        <w:gridCol w:w="1701"/>
        <w:gridCol w:w="1478"/>
      </w:tblGrid>
      <w:tr w:rsidR="00C900B5" w:rsidRPr="00904511">
        <w:trPr>
          <w:tblCellSpacing w:w="5" w:type="nil"/>
        </w:trPr>
        <w:tc>
          <w:tcPr>
            <w:tcW w:w="5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900B5" w:rsidRPr="00904511">
        <w:trPr>
          <w:tblCellSpacing w:w="5" w:type="nil"/>
        </w:trPr>
        <w:tc>
          <w:tcPr>
            <w:tcW w:w="5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ские занятия</w:t>
            </w:r>
          </w:p>
        </w:tc>
      </w:tr>
      <w:tr w:rsidR="00C900B5" w:rsidRPr="00904511">
        <w:trPr>
          <w:tblCellSpacing w:w="5" w:type="nil"/>
        </w:trPr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Познавательные функции, системы восприятия и психомоторные навыки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Этические основы деятельности водителя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Основы эффективного общения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Эмоциональные состояния и профилактика ко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фликтов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904511">
              <w:rPr>
                <w:rFonts w:ascii="Times New Roman" w:hAnsi="Times New Roman" w:cs="Times New Roman"/>
                <w:sz w:val="24"/>
                <w:szCs w:val="24"/>
              </w:rPr>
              <w:t xml:space="preserve"> и профилактика конфликтов (пс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хологический практикум)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00B5" w:rsidRPr="00904511">
        <w:trPr>
          <w:tblCellSpacing w:w="5" w:type="nil"/>
        </w:trPr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1659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C900B5" w:rsidRPr="00904511" w:rsidRDefault="00C900B5" w:rsidP="00F6158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900B5" w:rsidRPr="00576793" w:rsidRDefault="00C900B5" w:rsidP="00C422FD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b/>
          <w:bCs/>
        </w:rPr>
        <w:t xml:space="preserve">Тема 1. </w:t>
      </w:r>
      <w:proofErr w:type="gramStart"/>
      <w:r w:rsidRPr="00576793">
        <w:rPr>
          <w:rFonts w:ascii="Times New Roman" w:hAnsi="Times New Roman" w:cs="Times New Roman"/>
        </w:rPr>
        <w:t>Познавательные функции, системы восприятия и психомоторные навыки: п</w:t>
      </w:r>
      <w:r w:rsidRPr="00576793">
        <w:rPr>
          <w:rFonts w:ascii="Times New Roman" w:hAnsi="Times New Roman" w:cs="Times New Roman"/>
        </w:rPr>
        <w:t>о</w:t>
      </w:r>
      <w:r w:rsidRPr="00576793">
        <w:rPr>
          <w:rFonts w:ascii="Times New Roman" w:hAnsi="Times New Roman" w:cs="Times New Roman"/>
        </w:rPr>
        <w:t xml:space="preserve">нятие о познавательных функциях (внимание, восприятие, память, мышление); внимание и его свойства (устойчивость, концентрация, распределение, переключение, объем); причины отвлечения внимания во время управления транспортным средством; способность сохранять внимание при наличии отвлекающих факторов; </w:t>
      </w:r>
      <w:proofErr w:type="spellStart"/>
      <w:r w:rsidRPr="00576793">
        <w:rPr>
          <w:rFonts w:ascii="Times New Roman" w:hAnsi="Times New Roman" w:cs="Times New Roman"/>
        </w:rPr>
        <w:t>монотония</w:t>
      </w:r>
      <w:proofErr w:type="spellEnd"/>
      <w:r w:rsidRPr="00576793">
        <w:rPr>
          <w:rFonts w:ascii="Times New Roman" w:hAnsi="Times New Roman" w:cs="Times New Roman"/>
        </w:rPr>
        <w:t>; влияние усталости и сонливости на свойства внимания; способы профилактики усталости;</w:t>
      </w:r>
      <w:proofErr w:type="gramEnd"/>
      <w:r w:rsidRPr="00576793">
        <w:rPr>
          <w:rFonts w:ascii="Times New Roman" w:hAnsi="Times New Roman" w:cs="Times New Roman"/>
        </w:rPr>
        <w:t xml:space="preserve"> </w:t>
      </w:r>
      <w:proofErr w:type="gramStart"/>
      <w:r w:rsidRPr="00576793">
        <w:rPr>
          <w:rFonts w:ascii="Times New Roman" w:hAnsi="Times New Roman" w:cs="Times New Roman"/>
        </w:rPr>
        <w:t>виды информации; выбор необх</w:t>
      </w:r>
      <w:r w:rsidRPr="00576793">
        <w:rPr>
          <w:rFonts w:ascii="Times New Roman" w:hAnsi="Times New Roman" w:cs="Times New Roman"/>
        </w:rPr>
        <w:t>о</w:t>
      </w:r>
      <w:r w:rsidRPr="00576793">
        <w:rPr>
          <w:rFonts w:ascii="Times New Roman" w:hAnsi="Times New Roman" w:cs="Times New Roman"/>
        </w:rPr>
        <w:t>димой информации в процессе управления транспортным средством; информационная пер</w:t>
      </w:r>
      <w:r w:rsidRPr="00576793">
        <w:rPr>
          <w:rFonts w:ascii="Times New Roman" w:hAnsi="Times New Roman" w:cs="Times New Roman"/>
        </w:rPr>
        <w:t>е</w:t>
      </w:r>
      <w:r w:rsidRPr="00576793">
        <w:rPr>
          <w:rFonts w:ascii="Times New Roman" w:hAnsi="Times New Roman" w:cs="Times New Roman"/>
        </w:rPr>
        <w:t>грузка; системы восприятия и их значение в деятельности водителя; опасности, связанные с неправильным восприятием дорожной обстановки; зрительная система; поле зрения, острота зрения и зона видимости; периферическое и центральное зрение; факторы, влияющие на уменьшение поля зрения водителя;</w:t>
      </w:r>
      <w:proofErr w:type="gramEnd"/>
      <w:r w:rsidRPr="00576793">
        <w:rPr>
          <w:rFonts w:ascii="Times New Roman" w:hAnsi="Times New Roman" w:cs="Times New Roman"/>
        </w:rPr>
        <w:t xml:space="preserve"> </w:t>
      </w:r>
      <w:proofErr w:type="gramStart"/>
      <w:r w:rsidRPr="00576793">
        <w:rPr>
          <w:rFonts w:ascii="Times New Roman" w:hAnsi="Times New Roman" w:cs="Times New Roman"/>
        </w:rPr>
        <w:t>другие системы восприятия (слуховая система, вестиб</w:t>
      </w:r>
      <w:r w:rsidRPr="00576793">
        <w:rPr>
          <w:rFonts w:ascii="Times New Roman" w:hAnsi="Times New Roman" w:cs="Times New Roman"/>
        </w:rPr>
        <w:t>у</w:t>
      </w:r>
      <w:r w:rsidRPr="00576793">
        <w:rPr>
          <w:rFonts w:ascii="Times New Roman" w:hAnsi="Times New Roman" w:cs="Times New Roman"/>
        </w:rPr>
        <w:t>лярная система, суставно-мышечное чувство, интероцепция) и их значение в деятельности водителя; влияние скорости движения транспортного средства, алкоголя, медикаментов и эмоциональных состояний водителя на восприятие дорожной обстановки; память; виды п</w:t>
      </w:r>
      <w:r w:rsidRPr="00576793">
        <w:rPr>
          <w:rFonts w:ascii="Times New Roman" w:hAnsi="Times New Roman" w:cs="Times New Roman"/>
        </w:rPr>
        <w:t>а</w:t>
      </w:r>
      <w:r w:rsidRPr="00576793">
        <w:rPr>
          <w:rFonts w:ascii="Times New Roman" w:hAnsi="Times New Roman" w:cs="Times New Roman"/>
        </w:rPr>
        <w:t>мяти и их значение для накопления профессионального опыта; мышление; анализ и синтез как основные процессы мышления; оперативное мышление и прогнозирование;</w:t>
      </w:r>
      <w:proofErr w:type="gramEnd"/>
      <w:r w:rsidRPr="00576793">
        <w:rPr>
          <w:rFonts w:ascii="Times New Roman" w:hAnsi="Times New Roman" w:cs="Times New Roman"/>
        </w:rPr>
        <w:t xml:space="preserve"> навыки ра</w:t>
      </w:r>
      <w:r w:rsidRPr="00576793">
        <w:rPr>
          <w:rFonts w:ascii="Times New Roman" w:hAnsi="Times New Roman" w:cs="Times New Roman"/>
        </w:rPr>
        <w:t>с</w:t>
      </w:r>
      <w:r w:rsidRPr="00576793">
        <w:rPr>
          <w:rFonts w:ascii="Times New Roman" w:hAnsi="Times New Roman" w:cs="Times New Roman"/>
        </w:rPr>
        <w:t>познавания опасных ситуаций; принятие решения в различных дорожных ситуациях; ва</w:t>
      </w:r>
      <w:r w:rsidRPr="00576793">
        <w:rPr>
          <w:rFonts w:ascii="Times New Roman" w:hAnsi="Times New Roman" w:cs="Times New Roman"/>
        </w:rPr>
        <w:t>ж</w:t>
      </w:r>
      <w:r w:rsidRPr="00576793">
        <w:rPr>
          <w:rFonts w:ascii="Times New Roman" w:hAnsi="Times New Roman" w:cs="Times New Roman"/>
        </w:rPr>
        <w:t>ность принятия правильного решения на дороге; формирование психомоторных навыков управления автомобилем; влияние возрастных и гендерных различий на формирование пс</w:t>
      </w:r>
      <w:r w:rsidRPr="00576793">
        <w:rPr>
          <w:rFonts w:ascii="Times New Roman" w:hAnsi="Times New Roman" w:cs="Times New Roman"/>
        </w:rPr>
        <w:t>и</w:t>
      </w:r>
      <w:r w:rsidRPr="00576793">
        <w:rPr>
          <w:rFonts w:ascii="Times New Roman" w:hAnsi="Times New Roman" w:cs="Times New Roman"/>
        </w:rPr>
        <w:t xml:space="preserve">хомоторных навыков; простая и сложная сенсомоторные реакции, реакция в опасной зоне; факторы, влияющие на быстроту реакции. </w:t>
      </w:r>
    </w:p>
    <w:p w:rsidR="00C900B5" w:rsidRPr="00576793" w:rsidRDefault="00C900B5" w:rsidP="00C422FD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b/>
          <w:bCs/>
        </w:rPr>
        <w:t xml:space="preserve">Тема 2. </w:t>
      </w:r>
      <w:proofErr w:type="gramStart"/>
      <w:r w:rsidRPr="00576793">
        <w:rPr>
          <w:rFonts w:ascii="Times New Roman" w:hAnsi="Times New Roman" w:cs="Times New Roman"/>
        </w:rPr>
        <w:t>Этические основы деятельности водителя: цели обучения управлению тран</w:t>
      </w:r>
      <w:r w:rsidRPr="00576793">
        <w:rPr>
          <w:rFonts w:ascii="Times New Roman" w:hAnsi="Times New Roman" w:cs="Times New Roman"/>
        </w:rPr>
        <w:t>с</w:t>
      </w:r>
      <w:r w:rsidRPr="00576793">
        <w:rPr>
          <w:rFonts w:ascii="Times New Roman" w:hAnsi="Times New Roman" w:cs="Times New Roman"/>
        </w:rPr>
        <w:t>портным средством; мотивация в жизни и на дороге; мотивация достижения успеха и избег</w:t>
      </w:r>
      <w:r w:rsidRPr="00576793">
        <w:rPr>
          <w:rFonts w:ascii="Times New Roman" w:hAnsi="Times New Roman" w:cs="Times New Roman"/>
        </w:rPr>
        <w:t>а</w:t>
      </w:r>
      <w:r w:rsidRPr="00576793">
        <w:rPr>
          <w:rFonts w:ascii="Times New Roman" w:hAnsi="Times New Roman" w:cs="Times New Roman"/>
        </w:rPr>
        <w:lastRenderedPageBreak/>
        <w:t>ния неудач; склонность к рискованному поведению на дороге; формирование привычек; ценности человека, группы и водителя; свойства личности и темперамент; влияние темпер</w:t>
      </w:r>
      <w:r w:rsidRPr="00576793">
        <w:rPr>
          <w:rFonts w:ascii="Times New Roman" w:hAnsi="Times New Roman" w:cs="Times New Roman"/>
        </w:rPr>
        <w:t>а</w:t>
      </w:r>
      <w:r w:rsidRPr="00576793">
        <w:rPr>
          <w:rFonts w:ascii="Times New Roman" w:hAnsi="Times New Roman" w:cs="Times New Roman"/>
        </w:rPr>
        <w:t>мента на стиль вождения; негативное социальное научение; понятие социального давления; влияние рекламы, прессы и киноиндустрии на поведение водителя;</w:t>
      </w:r>
      <w:proofErr w:type="gramEnd"/>
      <w:r w:rsidRPr="00576793">
        <w:rPr>
          <w:rFonts w:ascii="Times New Roman" w:hAnsi="Times New Roman" w:cs="Times New Roman"/>
        </w:rPr>
        <w:t xml:space="preserve"> </w:t>
      </w:r>
      <w:proofErr w:type="gramStart"/>
      <w:r w:rsidRPr="00576793">
        <w:rPr>
          <w:rFonts w:ascii="Times New Roman" w:hAnsi="Times New Roman" w:cs="Times New Roman"/>
        </w:rPr>
        <w:t>ложное чувство безопа</w:t>
      </w:r>
      <w:r w:rsidRPr="00576793">
        <w:rPr>
          <w:rFonts w:ascii="Times New Roman" w:hAnsi="Times New Roman" w:cs="Times New Roman"/>
        </w:rPr>
        <w:t>с</w:t>
      </w:r>
      <w:r w:rsidRPr="00576793">
        <w:rPr>
          <w:rFonts w:ascii="Times New Roman" w:hAnsi="Times New Roman" w:cs="Times New Roman"/>
        </w:rPr>
        <w:t>ности; влияние социальной роли и социального окружения на стиль вождения; способы нейтрализации социального давления в процессе управления транспортным средством; пре</w:t>
      </w:r>
      <w:r w:rsidRPr="00576793">
        <w:rPr>
          <w:rFonts w:ascii="Times New Roman" w:hAnsi="Times New Roman" w:cs="Times New Roman"/>
        </w:rPr>
        <w:t>д</w:t>
      </w:r>
      <w:r w:rsidRPr="00576793">
        <w:rPr>
          <w:rFonts w:ascii="Times New Roman" w:hAnsi="Times New Roman" w:cs="Times New Roman"/>
        </w:rPr>
        <w:t>ставление об этике и этических нормах; этические нормы водителя; ответственность водит</w:t>
      </w:r>
      <w:r w:rsidRPr="00576793">
        <w:rPr>
          <w:rFonts w:ascii="Times New Roman" w:hAnsi="Times New Roman" w:cs="Times New Roman"/>
        </w:rPr>
        <w:t>е</w:t>
      </w:r>
      <w:r w:rsidRPr="00576793">
        <w:rPr>
          <w:rFonts w:ascii="Times New Roman" w:hAnsi="Times New Roman" w:cs="Times New Roman"/>
        </w:rPr>
        <w:t>ля за безопасность на дороге; взаимоотношения водителя с другими участниками дорожного движения; уязвимые участники дорожного движения, требующие особого внимания (пеш</w:t>
      </w:r>
      <w:r w:rsidRPr="00576793">
        <w:rPr>
          <w:rFonts w:ascii="Times New Roman" w:hAnsi="Times New Roman" w:cs="Times New Roman"/>
        </w:rPr>
        <w:t>е</w:t>
      </w:r>
      <w:r w:rsidRPr="00576793">
        <w:rPr>
          <w:rFonts w:ascii="Times New Roman" w:hAnsi="Times New Roman" w:cs="Times New Roman"/>
        </w:rPr>
        <w:t>ходы, велосипедисты, дети, пожилые люди, инвалиды);</w:t>
      </w:r>
      <w:proofErr w:type="gramEnd"/>
      <w:r w:rsidRPr="00576793">
        <w:rPr>
          <w:rFonts w:ascii="Times New Roman" w:hAnsi="Times New Roman" w:cs="Times New Roman"/>
        </w:rPr>
        <w:t xml:space="preserve"> причины предоставления преимущ</w:t>
      </w:r>
      <w:r w:rsidRPr="00576793">
        <w:rPr>
          <w:rFonts w:ascii="Times New Roman" w:hAnsi="Times New Roman" w:cs="Times New Roman"/>
        </w:rPr>
        <w:t>е</w:t>
      </w:r>
      <w:r w:rsidRPr="00576793">
        <w:rPr>
          <w:rFonts w:ascii="Times New Roman" w:hAnsi="Times New Roman" w:cs="Times New Roman"/>
        </w:rPr>
        <w:t>ства на дороге транспортным средствам, оборудованным специальными световыми и звук</w:t>
      </w:r>
      <w:r w:rsidRPr="00576793">
        <w:rPr>
          <w:rFonts w:ascii="Times New Roman" w:hAnsi="Times New Roman" w:cs="Times New Roman"/>
        </w:rPr>
        <w:t>о</w:t>
      </w:r>
      <w:r w:rsidRPr="00576793">
        <w:rPr>
          <w:rFonts w:ascii="Times New Roman" w:hAnsi="Times New Roman" w:cs="Times New Roman"/>
        </w:rPr>
        <w:t xml:space="preserve">выми сигналами; особенности поведения водителей и пешеходов в жилых зонах и в местах парковки. </w:t>
      </w:r>
    </w:p>
    <w:p w:rsidR="00C900B5" w:rsidRPr="00576793" w:rsidRDefault="00C900B5" w:rsidP="00C422FD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b/>
          <w:bCs/>
        </w:rPr>
        <w:t xml:space="preserve">Тема 3. </w:t>
      </w:r>
      <w:proofErr w:type="gramStart"/>
      <w:r w:rsidRPr="00576793">
        <w:rPr>
          <w:rFonts w:ascii="Times New Roman" w:hAnsi="Times New Roman" w:cs="Times New Roman"/>
        </w:rPr>
        <w:t>Основы эффективного общения: понятие общения, его функции, этапы общ</w:t>
      </w:r>
      <w:r w:rsidRPr="00576793">
        <w:rPr>
          <w:rFonts w:ascii="Times New Roman" w:hAnsi="Times New Roman" w:cs="Times New Roman"/>
        </w:rPr>
        <w:t>е</w:t>
      </w:r>
      <w:r w:rsidRPr="00576793">
        <w:rPr>
          <w:rFonts w:ascii="Times New Roman" w:hAnsi="Times New Roman" w:cs="Times New Roman"/>
        </w:rPr>
        <w:t>ния; стороны общения, их общая характеристика (общение как обмен информацией, общ</w:t>
      </w:r>
      <w:r w:rsidRPr="00576793">
        <w:rPr>
          <w:rFonts w:ascii="Times New Roman" w:hAnsi="Times New Roman" w:cs="Times New Roman"/>
        </w:rPr>
        <w:t>е</w:t>
      </w:r>
      <w:r w:rsidRPr="00576793">
        <w:rPr>
          <w:rFonts w:ascii="Times New Roman" w:hAnsi="Times New Roman" w:cs="Times New Roman"/>
        </w:rPr>
        <w:t>ние как взаимодействие, общение как восприятие и понимание других людей); характер</w:t>
      </w:r>
      <w:r w:rsidRPr="00576793">
        <w:rPr>
          <w:rFonts w:ascii="Times New Roman" w:hAnsi="Times New Roman" w:cs="Times New Roman"/>
        </w:rPr>
        <w:t>и</w:t>
      </w:r>
      <w:r w:rsidRPr="00576793">
        <w:rPr>
          <w:rFonts w:ascii="Times New Roman" w:hAnsi="Times New Roman" w:cs="Times New Roman"/>
        </w:rPr>
        <w:t>стика вербальных и невербальных средств общения; основные «эффекты» в восприятии др</w:t>
      </w:r>
      <w:r w:rsidRPr="00576793">
        <w:rPr>
          <w:rFonts w:ascii="Times New Roman" w:hAnsi="Times New Roman" w:cs="Times New Roman"/>
        </w:rPr>
        <w:t>у</w:t>
      </w:r>
      <w:r w:rsidRPr="00576793">
        <w:rPr>
          <w:rFonts w:ascii="Times New Roman" w:hAnsi="Times New Roman" w:cs="Times New Roman"/>
        </w:rPr>
        <w:t>гих людей; виды общения (деловое, личное); качества человека, важные для общения; стили общения;</w:t>
      </w:r>
      <w:proofErr w:type="gramEnd"/>
      <w:r w:rsidRPr="00576793">
        <w:rPr>
          <w:rFonts w:ascii="Times New Roman" w:hAnsi="Times New Roman" w:cs="Times New Roman"/>
        </w:rPr>
        <w:t xml:space="preserve"> барьеры в межличностном общении, причины и условия их формирования; общ</w:t>
      </w:r>
      <w:r w:rsidRPr="00576793">
        <w:rPr>
          <w:rFonts w:ascii="Times New Roman" w:hAnsi="Times New Roman" w:cs="Times New Roman"/>
        </w:rPr>
        <w:t>е</w:t>
      </w:r>
      <w:r w:rsidRPr="00576793">
        <w:rPr>
          <w:rFonts w:ascii="Times New Roman" w:hAnsi="Times New Roman" w:cs="Times New Roman"/>
        </w:rPr>
        <w:t>ние в условиях конфликта; особенности эффективного общения; правила, повышающие э</w:t>
      </w:r>
      <w:r w:rsidRPr="00576793">
        <w:rPr>
          <w:rFonts w:ascii="Times New Roman" w:hAnsi="Times New Roman" w:cs="Times New Roman"/>
        </w:rPr>
        <w:t>ф</w:t>
      </w:r>
      <w:r w:rsidRPr="00576793">
        <w:rPr>
          <w:rFonts w:ascii="Times New Roman" w:hAnsi="Times New Roman" w:cs="Times New Roman"/>
        </w:rPr>
        <w:t xml:space="preserve">фективность общения. </w:t>
      </w:r>
    </w:p>
    <w:p w:rsidR="00C900B5" w:rsidRPr="00576793" w:rsidRDefault="00C900B5" w:rsidP="00C422FD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b/>
          <w:bCs/>
        </w:rPr>
        <w:t xml:space="preserve">Тема 4. </w:t>
      </w:r>
      <w:proofErr w:type="gramStart"/>
      <w:r w:rsidRPr="00576793">
        <w:rPr>
          <w:rFonts w:ascii="Times New Roman" w:hAnsi="Times New Roman" w:cs="Times New Roman"/>
        </w:rPr>
        <w:t>Эмоциональные состояния и профилактика конфликтов: эмоции и поведение водителя; эмоциональные состояния (гнев, тревога, страх, эйфория, стресс, фрустрация); и</w:t>
      </w:r>
      <w:r w:rsidRPr="00576793">
        <w:rPr>
          <w:rFonts w:ascii="Times New Roman" w:hAnsi="Times New Roman" w:cs="Times New Roman"/>
        </w:rPr>
        <w:t>з</w:t>
      </w:r>
      <w:r w:rsidRPr="00576793">
        <w:rPr>
          <w:rFonts w:ascii="Times New Roman" w:hAnsi="Times New Roman" w:cs="Times New Roman"/>
        </w:rPr>
        <w:t>менение восприятия дорожной ситуации и поведения в различных эмоциональных состоян</w:t>
      </w:r>
      <w:r w:rsidRPr="00576793">
        <w:rPr>
          <w:rFonts w:ascii="Times New Roman" w:hAnsi="Times New Roman" w:cs="Times New Roman"/>
        </w:rPr>
        <w:t>и</w:t>
      </w:r>
      <w:r w:rsidRPr="00576793">
        <w:rPr>
          <w:rFonts w:ascii="Times New Roman" w:hAnsi="Times New Roman" w:cs="Times New Roman"/>
        </w:rPr>
        <w:t xml:space="preserve">ях; управление поведением на дороге; экстренные меры реагирования; способы </w:t>
      </w:r>
      <w:proofErr w:type="spellStart"/>
      <w:r w:rsidRPr="00576793">
        <w:rPr>
          <w:rFonts w:ascii="Times New Roman" w:hAnsi="Times New Roman" w:cs="Times New Roman"/>
        </w:rPr>
        <w:t>саморегул</w:t>
      </w:r>
      <w:r w:rsidRPr="00576793">
        <w:rPr>
          <w:rFonts w:ascii="Times New Roman" w:hAnsi="Times New Roman" w:cs="Times New Roman"/>
        </w:rPr>
        <w:t>я</w:t>
      </w:r>
      <w:r w:rsidRPr="00576793">
        <w:rPr>
          <w:rFonts w:ascii="Times New Roman" w:hAnsi="Times New Roman" w:cs="Times New Roman"/>
        </w:rPr>
        <w:t>ции</w:t>
      </w:r>
      <w:proofErr w:type="spellEnd"/>
      <w:r w:rsidRPr="00576793">
        <w:rPr>
          <w:rFonts w:ascii="Times New Roman" w:hAnsi="Times New Roman" w:cs="Times New Roman"/>
        </w:rPr>
        <w:t xml:space="preserve"> эмоциональных состояний; конфликтные ситуации и конфликты на дороге; причины агрессии и враждебности у водителей и других участников дорожного движения;</w:t>
      </w:r>
      <w:proofErr w:type="gramEnd"/>
      <w:r w:rsidRPr="00576793">
        <w:rPr>
          <w:rFonts w:ascii="Times New Roman" w:hAnsi="Times New Roman" w:cs="Times New Roman"/>
        </w:rPr>
        <w:t xml:space="preserve"> тип мы</w:t>
      </w:r>
      <w:r w:rsidRPr="00576793">
        <w:rPr>
          <w:rFonts w:ascii="Times New Roman" w:hAnsi="Times New Roman" w:cs="Times New Roman"/>
        </w:rPr>
        <w:t>ш</w:t>
      </w:r>
      <w:r w:rsidRPr="00576793">
        <w:rPr>
          <w:rFonts w:ascii="Times New Roman" w:hAnsi="Times New Roman" w:cs="Times New Roman"/>
        </w:rPr>
        <w:t>ления, приводящий к агрессивному поведению; изменение поведения водителя после уп</w:t>
      </w:r>
      <w:r w:rsidRPr="00576793">
        <w:rPr>
          <w:rFonts w:ascii="Times New Roman" w:hAnsi="Times New Roman" w:cs="Times New Roman"/>
        </w:rPr>
        <w:t>о</w:t>
      </w:r>
      <w:r w:rsidRPr="00576793">
        <w:rPr>
          <w:rFonts w:ascii="Times New Roman" w:hAnsi="Times New Roman" w:cs="Times New Roman"/>
        </w:rPr>
        <w:t xml:space="preserve">требления алкоголя и медикаментов; влияние плохого самочувствия на поведение водителя; профилактика конфликтов; правила взаимодействия с агрессивным водителем. </w:t>
      </w:r>
    </w:p>
    <w:p w:rsidR="00C900B5" w:rsidRPr="00576793" w:rsidRDefault="00C900B5" w:rsidP="00C422FD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b/>
          <w:bCs/>
        </w:rPr>
        <w:t xml:space="preserve">Тема 5. </w:t>
      </w:r>
      <w:proofErr w:type="spellStart"/>
      <w:r w:rsidRPr="00576793">
        <w:rPr>
          <w:rFonts w:ascii="Times New Roman" w:hAnsi="Times New Roman" w:cs="Times New Roman"/>
        </w:rPr>
        <w:t>Саморегуляция</w:t>
      </w:r>
      <w:proofErr w:type="spellEnd"/>
      <w:r w:rsidRPr="00576793">
        <w:rPr>
          <w:rFonts w:ascii="Times New Roman" w:hAnsi="Times New Roman" w:cs="Times New Roman"/>
        </w:rPr>
        <w:t xml:space="preserve"> и профилактика конфликтов: приобретение практического опыта оценки собственного психического состояния и поведения, опыта </w:t>
      </w:r>
      <w:proofErr w:type="spellStart"/>
      <w:r w:rsidRPr="00576793">
        <w:rPr>
          <w:rFonts w:ascii="Times New Roman" w:hAnsi="Times New Roman" w:cs="Times New Roman"/>
        </w:rPr>
        <w:t>саморегуляции</w:t>
      </w:r>
      <w:proofErr w:type="spellEnd"/>
      <w:r w:rsidRPr="00576793">
        <w:rPr>
          <w:rFonts w:ascii="Times New Roman" w:hAnsi="Times New Roman" w:cs="Times New Roman"/>
        </w:rPr>
        <w:t xml:space="preserve">, а также первичных навыков профилактики конфликтов; решение ситуационных задач </w:t>
      </w:r>
      <w:proofErr w:type="gramStart"/>
      <w:r w:rsidRPr="00576793">
        <w:rPr>
          <w:rFonts w:ascii="Times New Roman" w:hAnsi="Times New Roman" w:cs="Times New Roman"/>
        </w:rPr>
        <w:t>по</w:t>
      </w:r>
      <w:proofErr w:type="gramEnd"/>
    </w:p>
    <w:p w:rsidR="00C900B5" w:rsidRPr="00576793" w:rsidRDefault="00C900B5" w:rsidP="00C422F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>оценке психического состояния, поведения, профилактике конфликтов и общению в услов</w:t>
      </w:r>
      <w:r w:rsidRPr="00576793">
        <w:rPr>
          <w:rFonts w:ascii="Times New Roman" w:hAnsi="Times New Roman" w:cs="Times New Roman"/>
          <w:color w:val="auto"/>
        </w:rPr>
        <w:t>и</w:t>
      </w:r>
      <w:r w:rsidRPr="00576793">
        <w:rPr>
          <w:rFonts w:ascii="Times New Roman" w:hAnsi="Times New Roman" w:cs="Times New Roman"/>
          <w:color w:val="auto"/>
        </w:rPr>
        <w:t xml:space="preserve">ях конфликта. Психологический практикум. </w:t>
      </w:r>
    </w:p>
    <w:p w:rsidR="00C900B5" w:rsidRPr="00576793" w:rsidRDefault="00C900B5" w:rsidP="00C422FD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Зачет</w:t>
      </w:r>
      <w:r w:rsidRPr="00576793">
        <w:rPr>
          <w:rFonts w:ascii="Times New Roman" w:hAnsi="Times New Roman" w:cs="Times New Roman"/>
          <w:sz w:val="24"/>
          <w:szCs w:val="24"/>
        </w:rPr>
        <w:t>. Решение ситуационных задач по оценке психического состояния, поведения, профилактике конфликтов и общению в условиях конфликта; контроль знаний при провед</w:t>
      </w:r>
      <w:r w:rsidRPr="00576793">
        <w:rPr>
          <w:rFonts w:ascii="Times New Roman" w:hAnsi="Times New Roman" w:cs="Times New Roman"/>
          <w:sz w:val="24"/>
          <w:szCs w:val="24"/>
        </w:rPr>
        <w:t>е</w:t>
      </w:r>
      <w:r w:rsidRPr="00576793">
        <w:rPr>
          <w:rFonts w:ascii="Times New Roman" w:hAnsi="Times New Roman" w:cs="Times New Roman"/>
          <w:sz w:val="24"/>
          <w:szCs w:val="24"/>
        </w:rPr>
        <w:t>нии теоретического этапа промежуточной и итоговой аттестации обучающихся проводится по контрольным вопросам (Приложение 2).</w:t>
      </w:r>
    </w:p>
    <w:p w:rsidR="00C900B5" w:rsidRPr="00576793" w:rsidRDefault="00C900B5" w:rsidP="005C1105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en-US"/>
        </w:rPr>
      </w:pPr>
      <w:r w:rsidRPr="00576793">
        <w:rPr>
          <w:rFonts w:ascii="Times New Roman" w:hAnsi="Times New Roman" w:cs="Times New Roman"/>
          <w:b/>
          <w:bCs/>
          <w:color w:val="auto"/>
        </w:rPr>
        <w:t>ЛИТЕРАТУРА</w:t>
      </w:r>
    </w:p>
    <w:p w:rsidR="00C900B5" w:rsidRPr="00576793" w:rsidRDefault="00C900B5" w:rsidP="005C1105">
      <w:pPr>
        <w:pStyle w:val="Default"/>
        <w:jc w:val="center"/>
        <w:rPr>
          <w:rFonts w:ascii="Times New Roman" w:hAnsi="Times New Roman" w:cs="Times New Roman"/>
          <w:color w:val="auto"/>
          <w:lang w:val="en-US"/>
        </w:rPr>
      </w:pPr>
    </w:p>
    <w:p w:rsidR="00C900B5" w:rsidRPr="00576793" w:rsidRDefault="00C900B5" w:rsidP="00B62F33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color w:val="auto"/>
        </w:rPr>
      </w:pPr>
      <w:r w:rsidRPr="00576793">
        <w:rPr>
          <w:rFonts w:ascii="Times New Roman" w:hAnsi="Times New Roman" w:cs="Times New Roman"/>
          <w:b/>
          <w:bCs/>
          <w:i/>
          <w:iCs/>
          <w:color w:val="auto"/>
        </w:rPr>
        <w:t>Основная:</w:t>
      </w:r>
    </w:p>
    <w:p w:rsidR="00C900B5" w:rsidRPr="00576793" w:rsidRDefault="00C900B5" w:rsidP="00004191">
      <w:pPr>
        <w:pStyle w:val="Default"/>
        <w:numPr>
          <w:ilvl w:val="0"/>
          <w:numId w:val="5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>Денисова Ю.В. «Психологические основы безопасного управления транспортными сре</w:t>
      </w:r>
      <w:r w:rsidRPr="00576793">
        <w:rPr>
          <w:rFonts w:ascii="Times New Roman" w:hAnsi="Times New Roman" w:cs="Times New Roman"/>
          <w:color w:val="auto"/>
        </w:rPr>
        <w:t>д</w:t>
      </w:r>
      <w:r w:rsidRPr="00576793">
        <w:rPr>
          <w:rFonts w:ascii="Times New Roman" w:hAnsi="Times New Roman" w:cs="Times New Roman"/>
          <w:color w:val="auto"/>
        </w:rPr>
        <w:t xml:space="preserve">ствами». – М., МААШ. </w:t>
      </w:r>
    </w:p>
    <w:p w:rsidR="00C900B5" w:rsidRPr="00576793" w:rsidRDefault="00C900B5" w:rsidP="00004191">
      <w:pPr>
        <w:pStyle w:val="Default"/>
        <w:numPr>
          <w:ilvl w:val="0"/>
          <w:numId w:val="5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Рожков Л.Б., </w:t>
      </w:r>
      <w:proofErr w:type="spellStart"/>
      <w:r w:rsidRPr="00576793">
        <w:rPr>
          <w:rFonts w:ascii="Times New Roman" w:hAnsi="Times New Roman" w:cs="Times New Roman"/>
          <w:color w:val="auto"/>
        </w:rPr>
        <w:t>Найдина</w:t>
      </w:r>
      <w:proofErr w:type="spellEnd"/>
      <w:r w:rsidRPr="00576793">
        <w:rPr>
          <w:rFonts w:ascii="Times New Roman" w:hAnsi="Times New Roman" w:cs="Times New Roman"/>
          <w:color w:val="auto"/>
        </w:rPr>
        <w:t xml:space="preserve"> И.В. Психологические основы безопасного управления транспор</w:t>
      </w:r>
      <w:r w:rsidRPr="00576793">
        <w:rPr>
          <w:rFonts w:ascii="Times New Roman" w:hAnsi="Times New Roman" w:cs="Times New Roman"/>
          <w:color w:val="auto"/>
        </w:rPr>
        <w:t>т</w:t>
      </w:r>
      <w:r w:rsidRPr="00576793">
        <w:rPr>
          <w:rFonts w:ascii="Times New Roman" w:hAnsi="Times New Roman" w:cs="Times New Roman"/>
          <w:color w:val="auto"/>
        </w:rPr>
        <w:t>ным средством. М.: ООО «Издательский Дом «</w:t>
      </w:r>
      <w:proofErr w:type="spellStart"/>
      <w:r w:rsidRPr="00576793">
        <w:rPr>
          <w:rFonts w:ascii="Times New Roman" w:hAnsi="Times New Roman" w:cs="Times New Roman"/>
          <w:color w:val="auto"/>
        </w:rPr>
        <w:t>Автопросвещение</w:t>
      </w:r>
      <w:proofErr w:type="spellEnd"/>
      <w:r w:rsidRPr="00576793">
        <w:rPr>
          <w:rFonts w:ascii="Times New Roman" w:hAnsi="Times New Roman" w:cs="Times New Roman"/>
          <w:color w:val="auto"/>
        </w:rPr>
        <w:t xml:space="preserve">», 2012 </w:t>
      </w:r>
    </w:p>
    <w:p w:rsidR="00C900B5" w:rsidRPr="00576793" w:rsidRDefault="00C900B5" w:rsidP="00004191">
      <w:pPr>
        <w:pStyle w:val="Default"/>
        <w:numPr>
          <w:ilvl w:val="0"/>
          <w:numId w:val="5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Шувалова С.А. «Психологическая подготовка водителя». – Ростов н/Д., 2007 г. </w:t>
      </w:r>
    </w:p>
    <w:p w:rsidR="00C900B5" w:rsidRPr="00576793" w:rsidRDefault="00C900B5" w:rsidP="00004191">
      <w:pPr>
        <w:pStyle w:val="Default"/>
        <w:numPr>
          <w:ilvl w:val="0"/>
          <w:numId w:val="5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Экзаменационные билеты категории «СД» </w:t>
      </w:r>
    </w:p>
    <w:p w:rsidR="00C900B5" w:rsidRPr="00576793" w:rsidRDefault="00C900B5" w:rsidP="00904511">
      <w:pPr>
        <w:pStyle w:val="Default"/>
        <w:spacing w:after="27"/>
        <w:jc w:val="both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904511">
      <w:pPr>
        <w:pStyle w:val="Default"/>
        <w:spacing w:after="27"/>
        <w:jc w:val="both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B62F33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color w:val="auto"/>
        </w:rPr>
      </w:pPr>
      <w:r w:rsidRPr="00576793">
        <w:rPr>
          <w:rFonts w:ascii="Times New Roman" w:hAnsi="Times New Roman" w:cs="Times New Roman"/>
          <w:b/>
          <w:bCs/>
          <w:i/>
          <w:iCs/>
          <w:color w:val="auto"/>
        </w:rPr>
        <w:lastRenderedPageBreak/>
        <w:t>Дополнительная:</w:t>
      </w:r>
    </w:p>
    <w:p w:rsidR="00C900B5" w:rsidRPr="00576793" w:rsidRDefault="00C900B5" w:rsidP="00B62F33">
      <w:pPr>
        <w:pStyle w:val="Default"/>
        <w:jc w:val="center"/>
        <w:rPr>
          <w:rFonts w:ascii="Times New Roman" w:hAnsi="Times New Roman" w:cs="Times New Roman"/>
          <w:i/>
          <w:iCs/>
          <w:color w:val="auto"/>
        </w:rPr>
      </w:pPr>
    </w:p>
    <w:p w:rsidR="00C900B5" w:rsidRPr="00576793" w:rsidRDefault="00C900B5" w:rsidP="00004191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Гражданский кодекс Российской Федерации (ГК РФ) от 30.11.1994 г. №51-ФЗ </w:t>
      </w:r>
    </w:p>
    <w:p w:rsidR="00C900B5" w:rsidRPr="00576793" w:rsidRDefault="00C900B5" w:rsidP="00004191">
      <w:pPr>
        <w:pStyle w:val="Default"/>
        <w:numPr>
          <w:ilvl w:val="0"/>
          <w:numId w:val="6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>Гришина Н.В. Психология конфликта. СПб</w:t>
      </w:r>
      <w:proofErr w:type="gramStart"/>
      <w:r w:rsidRPr="00576793">
        <w:rPr>
          <w:rFonts w:ascii="Times New Roman" w:hAnsi="Times New Roman" w:cs="Times New Roman"/>
          <w:color w:val="auto"/>
        </w:rPr>
        <w:t xml:space="preserve">.: </w:t>
      </w:r>
      <w:proofErr w:type="gramEnd"/>
      <w:r w:rsidRPr="00576793">
        <w:rPr>
          <w:rFonts w:ascii="Times New Roman" w:hAnsi="Times New Roman" w:cs="Times New Roman"/>
          <w:color w:val="auto"/>
        </w:rPr>
        <w:t xml:space="preserve">Питер, 2008 </w:t>
      </w:r>
    </w:p>
    <w:p w:rsidR="00C900B5" w:rsidRPr="00576793" w:rsidRDefault="00C900B5" w:rsidP="00004191">
      <w:pPr>
        <w:pStyle w:val="Default"/>
        <w:numPr>
          <w:ilvl w:val="0"/>
          <w:numId w:val="6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Кодекс Российской Федерации об административных правонарушениях (КоАП РФ) от 30.12.2001 г. №125-ФЗ </w:t>
      </w:r>
    </w:p>
    <w:p w:rsidR="00C900B5" w:rsidRPr="00576793" w:rsidRDefault="00C900B5" w:rsidP="00004191">
      <w:pPr>
        <w:pStyle w:val="Default"/>
        <w:numPr>
          <w:ilvl w:val="0"/>
          <w:numId w:val="6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Уголовный кодекс Российской Федерации от 13.06.1996 г. №63-ФЗ </w:t>
      </w:r>
    </w:p>
    <w:p w:rsidR="00C900B5" w:rsidRPr="00576793" w:rsidRDefault="00C900B5" w:rsidP="00004191">
      <w:pPr>
        <w:pStyle w:val="Default"/>
        <w:numPr>
          <w:ilvl w:val="0"/>
          <w:numId w:val="6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Федеральный закон от 10.01.1995 г. №196-ФЗ «О безопасности дорожного движения» </w:t>
      </w:r>
    </w:p>
    <w:p w:rsidR="00C900B5" w:rsidRPr="00576793" w:rsidRDefault="00C900B5" w:rsidP="00904511">
      <w:pPr>
        <w:pStyle w:val="Default"/>
        <w:spacing w:after="27"/>
        <w:jc w:val="both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B62F33">
      <w:pPr>
        <w:pStyle w:val="Default"/>
        <w:spacing w:after="27"/>
        <w:jc w:val="center"/>
        <w:rPr>
          <w:rFonts w:ascii="Times New Roman" w:hAnsi="Times New Roman" w:cs="Times New Roman"/>
          <w:b/>
          <w:bCs/>
          <w:i/>
          <w:iCs/>
          <w:color w:val="auto"/>
        </w:rPr>
      </w:pPr>
      <w:r w:rsidRPr="00576793">
        <w:rPr>
          <w:rFonts w:ascii="Times New Roman" w:hAnsi="Times New Roman" w:cs="Times New Roman"/>
          <w:b/>
          <w:bCs/>
          <w:i/>
          <w:iCs/>
          <w:color w:val="auto"/>
        </w:rPr>
        <w:t>Электронные ресурсы:</w:t>
      </w:r>
    </w:p>
    <w:p w:rsidR="00C900B5" w:rsidRPr="00576793" w:rsidRDefault="00C900B5" w:rsidP="00004191">
      <w:pPr>
        <w:pStyle w:val="Default"/>
        <w:numPr>
          <w:ilvl w:val="0"/>
          <w:numId w:val="20"/>
        </w:numPr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>Учебно-методический комплекс, Автошкола МААШ 2014 г.</w:t>
      </w:r>
    </w:p>
    <w:p w:rsidR="00C900B5" w:rsidRPr="00576793" w:rsidRDefault="00C900B5" w:rsidP="00F24C44">
      <w:pPr>
        <w:pStyle w:val="Default"/>
        <w:ind w:left="720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C422FD">
      <w:pPr>
        <w:pStyle w:val="Default"/>
        <w:jc w:val="center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b/>
          <w:bCs/>
        </w:rPr>
        <w:t>3.1.3. Учебный предмет «Основы управления транспортными средствами»</w:t>
      </w:r>
    </w:p>
    <w:p w:rsidR="00C900B5" w:rsidRPr="00576793" w:rsidRDefault="00C900B5" w:rsidP="00C422FD">
      <w:pPr>
        <w:pStyle w:val="Default"/>
        <w:jc w:val="right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 xml:space="preserve">Таблица 5 </w:t>
      </w:r>
    </w:p>
    <w:p w:rsidR="00C900B5" w:rsidRPr="00576793" w:rsidRDefault="00C900B5" w:rsidP="00C422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Распределение учебных часов по разделам и темам</w:t>
      </w:r>
    </w:p>
    <w:tbl>
      <w:tblPr>
        <w:tblW w:w="9498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561"/>
        <w:gridCol w:w="818"/>
        <w:gridCol w:w="1559"/>
        <w:gridCol w:w="1560"/>
      </w:tblGrid>
      <w:tr w:rsidR="00C900B5" w:rsidRPr="00904511">
        <w:trPr>
          <w:tblCellSpacing w:w="5" w:type="nil"/>
        </w:trPr>
        <w:tc>
          <w:tcPr>
            <w:tcW w:w="5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900B5" w:rsidRPr="00904511">
        <w:trPr>
          <w:tblCellSpacing w:w="5" w:type="nil"/>
        </w:trPr>
        <w:tc>
          <w:tcPr>
            <w:tcW w:w="5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C900B5" w:rsidRPr="00904511">
        <w:trPr>
          <w:tblCellSpacing w:w="5" w:type="nil"/>
        </w:trPr>
        <w:tc>
          <w:tcPr>
            <w:tcW w:w="5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Теоретич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ские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ские занятия</w:t>
            </w:r>
          </w:p>
        </w:tc>
      </w:tr>
      <w:tr w:rsidR="00C900B5" w:rsidRPr="00904511">
        <w:trPr>
          <w:tblCellSpacing w:w="5" w:type="nil"/>
        </w:trPr>
        <w:tc>
          <w:tcPr>
            <w:tcW w:w="5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Дорожное движение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561" w:type="dxa"/>
            <w:tcBorders>
              <w:left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Профессиональная надежность водителя</w:t>
            </w: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561" w:type="dxa"/>
            <w:tcBorders>
              <w:left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Влияние свой</w:t>
            </w:r>
            <w:proofErr w:type="gramStart"/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ств тр</w:t>
            </w:r>
            <w:proofErr w:type="gramEnd"/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анспортного средства на эффе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тивность и безопасность управления</w:t>
            </w: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561" w:type="dxa"/>
            <w:tcBorders>
              <w:left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Дорожные условия и безопасность движения</w:t>
            </w: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00B5" w:rsidRPr="00904511">
        <w:trPr>
          <w:tblCellSpacing w:w="5" w:type="nil"/>
        </w:trPr>
        <w:tc>
          <w:tcPr>
            <w:tcW w:w="5561" w:type="dxa"/>
            <w:tcBorders>
              <w:left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Принципы эффективного и безопасного управления транспортным средством</w:t>
            </w: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наиболее уязвимых участников дорожного движения</w:t>
            </w: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900B5" w:rsidRPr="00904511" w:rsidRDefault="00C900B5" w:rsidP="00C42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900B5" w:rsidRPr="00904511" w:rsidRDefault="00C900B5" w:rsidP="00C422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 1. 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Дорожное движение: дорожное движение как система управления водитель-автомобиль-дорога (ВАД); показатели качества функционирования системы ВАД; понятие о дорожно-транспортном происшествии (ДТП); виды дорожно-транспортных происшествий; причины возникновения дорожно-транспортных происшествий; анализ безопасности доро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ного движения (БДД) в России; система водитель-автомобиль (ВА); цели и задачи управл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ния транспортным средством; различие целей и задач управления транспортным средством при участии в спортивных соревнованиях и при участии в дорожном движении; элементы системы водитель-автомобиль; показатели качества управления транспортным средством: эффективность и безопасность; безаварийность как условие достижения цели управления транспортным средством; классификация автомобильных дорог; транспортный поток; сре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няя скорость; интенсивность движения и плотность транспортного потока; пропускная сп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 xml:space="preserve">собность дороги; средняя скорость и плотность транспортного потока; соответствующие пропускной способности дороги; причины возникновения заторов. </w:t>
      </w:r>
    </w:p>
    <w:p w:rsidR="00C900B5" w:rsidRPr="00904511" w:rsidRDefault="00C900B5" w:rsidP="00C422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 2. 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Профессиональная надежность водителя: понятие о надежности водителя; анализ деятельности водителя; информация, необходимая водителю для управления тран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портным средством; обработка информации; сравнение текущей информации с безопасными значениями; сформированными в памяти водителя, в процессе обучения и накопления оп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та; штатные и нештатные ситуации; снижение надежности водителя при неожиданном во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 xml:space="preserve">никновении нештатной ситуации; </w:t>
      </w:r>
      <w:proofErr w:type="gramStart"/>
      <w:r w:rsidRPr="00904511">
        <w:rPr>
          <w:rFonts w:ascii="Times New Roman" w:hAnsi="Times New Roman" w:cs="Times New Roman"/>
          <w:color w:val="000000"/>
          <w:sz w:val="24"/>
          <w:szCs w:val="24"/>
        </w:rPr>
        <w:t xml:space="preserve">влияние прогноза возникновения нештатной ситуации, стажа и возраста водителя на время его реакции; влияние скорости движения транспортного 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средства на размеры поля зрения и концентрацию внимания; влияние личностных качеств водителя на надежность управления транспортным средством; влияние утомления на наде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 xml:space="preserve">ность водителя; зависимость надежности водителя от </w:t>
      </w:r>
      <w:r w:rsidRPr="00904511">
        <w:rPr>
          <w:rFonts w:ascii="Times New Roman" w:hAnsi="Times New Roman" w:cs="Times New Roman"/>
          <w:sz w:val="24"/>
          <w:szCs w:val="24"/>
        </w:rPr>
        <w:t>продолжительности управления авт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>мобилем; режим труда и отдыха водителя;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зависимость надежности водителя от различных видов недомоганий, продолжительности нетрудоспособности в течение года, различных в</w:t>
      </w:r>
      <w:r w:rsidRPr="00904511">
        <w:rPr>
          <w:rFonts w:ascii="Times New Roman" w:hAnsi="Times New Roman" w:cs="Times New Roman"/>
          <w:sz w:val="24"/>
          <w:szCs w:val="24"/>
        </w:rPr>
        <w:t>и</w:t>
      </w:r>
      <w:r w:rsidRPr="00904511">
        <w:rPr>
          <w:rFonts w:ascii="Times New Roman" w:hAnsi="Times New Roman" w:cs="Times New Roman"/>
          <w:sz w:val="24"/>
          <w:szCs w:val="24"/>
        </w:rPr>
        <w:t>дов заболеваний, курения и степени опьянения; мотивы безопасного и эффективного упра</w:t>
      </w:r>
      <w:r w:rsidRPr="00904511">
        <w:rPr>
          <w:rFonts w:ascii="Times New Roman" w:hAnsi="Times New Roman" w:cs="Times New Roman"/>
          <w:sz w:val="24"/>
          <w:szCs w:val="24"/>
        </w:rPr>
        <w:t>в</w:t>
      </w:r>
      <w:r w:rsidRPr="00904511">
        <w:rPr>
          <w:rFonts w:ascii="Times New Roman" w:hAnsi="Times New Roman" w:cs="Times New Roman"/>
          <w:sz w:val="24"/>
          <w:szCs w:val="24"/>
        </w:rPr>
        <w:t xml:space="preserve">ления транспортным средством. </w:t>
      </w:r>
    </w:p>
    <w:p w:rsidR="00C900B5" w:rsidRPr="00904511" w:rsidRDefault="00C900B5" w:rsidP="00C422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t xml:space="preserve">Тема 3.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Влияние свойств транспортного средства на эффективность и безопасность управления: силы, действующие на транспортное средство в различных условиях движения; уравнение тягового баланса; сила сцепления колес с дорогой; понятие о коэффициенте сце</w:t>
      </w:r>
      <w:r w:rsidRPr="00904511">
        <w:rPr>
          <w:rFonts w:ascii="Times New Roman" w:hAnsi="Times New Roman" w:cs="Times New Roman"/>
          <w:sz w:val="24"/>
          <w:szCs w:val="24"/>
        </w:rPr>
        <w:t>п</w:t>
      </w:r>
      <w:r w:rsidRPr="00904511">
        <w:rPr>
          <w:rFonts w:ascii="Times New Roman" w:hAnsi="Times New Roman" w:cs="Times New Roman"/>
          <w:sz w:val="24"/>
          <w:szCs w:val="24"/>
        </w:rPr>
        <w:t>ления; изменение коэффициента сцепления в зависимости от погодных условий, режимов движения транспортного средства, состояния шин и дорожного покрытия; условие движения без буксования колес;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свойства эластичного колеса; круг силы сцепления; влияние величины продольной реакции на поперечную реакцию; деформации автошины при разгоне, тормож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 xml:space="preserve">нии, действии боковой силы; угол увода; </w:t>
      </w:r>
      <w:proofErr w:type="spellStart"/>
      <w:r w:rsidRPr="00904511">
        <w:rPr>
          <w:rFonts w:ascii="Times New Roman" w:hAnsi="Times New Roman" w:cs="Times New Roman"/>
          <w:sz w:val="24"/>
          <w:szCs w:val="24"/>
        </w:rPr>
        <w:t>гидроскольжение</w:t>
      </w:r>
      <w:proofErr w:type="spellEnd"/>
      <w:r w:rsidRPr="0090451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04511">
        <w:rPr>
          <w:rFonts w:ascii="Times New Roman" w:hAnsi="Times New Roman" w:cs="Times New Roman"/>
          <w:sz w:val="24"/>
          <w:szCs w:val="24"/>
        </w:rPr>
        <w:t>аквапланирование</w:t>
      </w:r>
      <w:proofErr w:type="spellEnd"/>
      <w:r w:rsidRPr="00904511">
        <w:rPr>
          <w:rFonts w:ascii="Times New Roman" w:hAnsi="Times New Roman" w:cs="Times New Roman"/>
          <w:sz w:val="24"/>
          <w:szCs w:val="24"/>
        </w:rPr>
        <w:t xml:space="preserve"> шины; силы и моменты, действующие на транспортное средство при торможении и при криволинейном движении; скоростные и тормозные свойства, </w:t>
      </w:r>
      <w:proofErr w:type="spellStart"/>
      <w:r w:rsidRPr="00904511">
        <w:rPr>
          <w:rFonts w:ascii="Times New Roman" w:hAnsi="Times New Roman" w:cs="Times New Roman"/>
          <w:sz w:val="24"/>
          <w:szCs w:val="24"/>
        </w:rPr>
        <w:t>поворачиваемость</w:t>
      </w:r>
      <w:proofErr w:type="spellEnd"/>
      <w:r w:rsidRPr="00904511">
        <w:rPr>
          <w:rFonts w:ascii="Times New Roman" w:hAnsi="Times New Roman" w:cs="Times New Roman"/>
          <w:sz w:val="24"/>
          <w:szCs w:val="24"/>
        </w:rPr>
        <w:t xml:space="preserve"> транспортного средства; устойчивость продольного и бокового движения транспортного средства;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условия потери устойчивости бокового движения транспортного средства при разгоне, торможении и пов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>роте; устойчивость против опрокидывания; резервы устойчивости транспортного средства; управляемость продольным и боковым движением транспортного средства; влияние техн</w:t>
      </w:r>
      <w:r w:rsidRPr="00904511">
        <w:rPr>
          <w:rFonts w:ascii="Times New Roman" w:hAnsi="Times New Roman" w:cs="Times New Roman"/>
          <w:sz w:val="24"/>
          <w:szCs w:val="24"/>
        </w:rPr>
        <w:t>и</w:t>
      </w:r>
      <w:r w:rsidRPr="00904511">
        <w:rPr>
          <w:rFonts w:ascii="Times New Roman" w:hAnsi="Times New Roman" w:cs="Times New Roman"/>
          <w:sz w:val="24"/>
          <w:szCs w:val="24"/>
        </w:rPr>
        <w:t xml:space="preserve">ческого состояния систем управления, подвески и шин на управляемость. </w:t>
      </w:r>
    </w:p>
    <w:p w:rsidR="00C900B5" w:rsidRPr="00904511" w:rsidRDefault="00C900B5" w:rsidP="00C422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t xml:space="preserve">Тема 4. </w:t>
      </w:r>
      <w:r w:rsidRPr="00904511">
        <w:rPr>
          <w:rFonts w:ascii="Times New Roman" w:hAnsi="Times New Roman" w:cs="Times New Roman"/>
          <w:sz w:val="24"/>
          <w:szCs w:val="24"/>
        </w:rPr>
        <w:t>Дорожные условия и безопасность движения: динамический габарит тран</w:t>
      </w:r>
      <w:r w:rsidRPr="00904511">
        <w:rPr>
          <w:rFonts w:ascii="Times New Roman" w:hAnsi="Times New Roman" w:cs="Times New Roman"/>
          <w:sz w:val="24"/>
          <w:szCs w:val="24"/>
        </w:rPr>
        <w:t>с</w:t>
      </w:r>
      <w:r w:rsidRPr="00904511">
        <w:rPr>
          <w:rFonts w:ascii="Times New Roman" w:hAnsi="Times New Roman" w:cs="Times New Roman"/>
          <w:sz w:val="24"/>
          <w:szCs w:val="24"/>
        </w:rPr>
        <w:t xml:space="preserve">портного средства; опасное пространство, возникающее вокруг транспортного средства при движении; изменение размеров и формы опасного пространства при изменении скорости и траектории движения транспортного средства; понятие о тормозном и остановочном пути;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зависимость расстояния, пройденного транспортным средством за время реакции водителя и время срабатывания тормозного привода, от скорости движения транспортного средства, его технического состояния, а также состояния дорожного покрытия; безопасная дистанция в секундах и метрах; способы контроля безопасной дистанции; безопасный боковой интервал; резервы управления скоростью, ускорением, дистанцией и боковым интервалом; условия безопасного управления;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дорожные условия и прогнозирование изменения дорожной ситу</w:t>
      </w:r>
      <w:r w:rsidRPr="00904511">
        <w:rPr>
          <w:rFonts w:ascii="Times New Roman" w:hAnsi="Times New Roman" w:cs="Times New Roman"/>
          <w:sz w:val="24"/>
          <w:szCs w:val="24"/>
        </w:rPr>
        <w:t>а</w:t>
      </w:r>
      <w:r w:rsidRPr="00904511">
        <w:rPr>
          <w:rFonts w:ascii="Times New Roman" w:hAnsi="Times New Roman" w:cs="Times New Roman"/>
          <w:sz w:val="24"/>
          <w:szCs w:val="24"/>
        </w:rPr>
        <w:t>ции; выбор скорости, ускорения, дистанции и бокового интервала с учетом геометрических параметров дороги и условий движения; влияние плотности транспортного потока на вер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>ятность и тип ДТП; зависимость безопасной дистанции от категорий транспортных сре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>аре «ведущий - ведомый»; безопасные условия обгона (опережения); повышение риска ДТП при увеличении отклонения скорости транспортного средства от средней скорости тран</w:t>
      </w:r>
      <w:r w:rsidRPr="00904511">
        <w:rPr>
          <w:rFonts w:ascii="Times New Roman" w:hAnsi="Times New Roman" w:cs="Times New Roman"/>
          <w:sz w:val="24"/>
          <w:szCs w:val="24"/>
        </w:rPr>
        <w:t>с</w:t>
      </w:r>
      <w:r w:rsidRPr="00904511">
        <w:rPr>
          <w:rFonts w:ascii="Times New Roman" w:hAnsi="Times New Roman" w:cs="Times New Roman"/>
          <w:sz w:val="24"/>
          <w:szCs w:val="24"/>
        </w:rPr>
        <w:t>портного потока; повышение вероятности возникновения ДТП при увеличении неравноме</w:t>
      </w:r>
      <w:r w:rsidRPr="00904511">
        <w:rPr>
          <w:rFonts w:ascii="Times New Roman" w:hAnsi="Times New Roman" w:cs="Times New Roman"/>
          <w:sz w:val="24"/>
          <w:szCs w:val="24"/>
        </w:rPr>
        <w:t>р</w:t>
      </w:r>
      <w:r w:rsidRPr="00904511">
        <w:rPr>
          <w:rFonts w:ascii="Times New Roman" w:hAnsi="Times New Roman" w:cs="Times New Roman"/>
          <w:sz w:val="24"/>
          <w:szCs w:val="24"/>
        </w:rPr>
        <w:t>ности движения транспортного средства в транспортном потоке. Решение ситуационных з</w:t>
      </w:r>
      <w:r w:rsidRPr="00904511">
        <w:rPr>
          <w:rFonts w:ascii="Times New Roman" w:hAnsi="Times New Roman" w:cs="Times New Roman"/>
          <w:sz w:val="24"/>
          <w:szCs w:val="24"/>
        </w:rPr>
        <w:t>а</w:t>
      </w:r>
      <w:r w:rsidRPr="00904511">
        <w:rPr>
          <w:rFonts w:ascii="Times New Roman" w:hAnsi="Times New Roman" w:cs="Times New Roman"/>
          <w:sz w:val="24"/>
          <w:szCs w:val="24"/>
        </w:rPr>
        <w:t xml:space="preserve">дач. </w:t>
      </w:r>
    </w:p>
    <w:p w:rsidR="00C900B5" w:rsidRPr="00904511" w:rsidRDefault="00C900B5" w:rsidP="00C422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t xml:space="preserve">Тема 5.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Принципы эффективного и безопасного управления транспортным средством: влияние опыта, приобретаемого водителем, на уровень аварийности в дорожном движении; наиболее опасный период накопления водителем опыта; условия безопасного управления транспортным средством; регулирование скорости движения транспортного средства с уч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>том плотности транспортного потока; показатели эффективности управления транспортным средством; зависимость средней скорости транспортного средства от его максимальной ск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>рости в транспортных потоках различной плотности;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снижение эксплуатационного расхода топлива - действенный способ повышения эффективности управления транспортным сре</w:t>
      </w:r>
      <w:r w:rsidRPr="00904511">
        <w:rPr>
          <w:rFonts w:ascii="Times New Roman" w:hAnsi="Times New Roman" w:cs="Times New Roman"/>
          <w:sz w:val="24"/>
          <w:szCs w:val="24"/>
        </w:rPr>
        <w:t>д</w:t>
      </w:r>
      <w:r w:rsidRPr="00904511">
        <w:rPr>
          <w:rFonts w:ascii="Times New Roman" w:hAnsi="Times New Roman" w:cs="Times New Roman"/>
          <w:sz w:val="24"/>
          <w:szCs w:val="24"/>
        </w:rPr>
        <w:t>ством; безопасное и эффективное управления транспортным средством; проблема эколог</w:t>
      </w:r>
      <w:r w:rsidRPr="00904511">
        <w:rPr>
          <w:rFonts w:ascii="Times New Roman" w:hAnsi="Times New Roman" w:cs="Times New Roman"/>
          <w:sz w:val="24"/>
          <w:szCs w:val="24"/>
        </w:rPr>
        <w:t>и</w:t>
      </w:r>
      <w:r w:rsidRPr="00904511">
        <w:rPr>
          <w:rFonts w:ascii="Times New Roman" w:hAnsi="Times New Roman" w:cs="Times New Roman"/>
          <w:sz w:val="24"/>
          <w:szCs w:val="24"/>
        </w:rPr>
        <w:t>ческой безопасности; принципы экономичного управления транспортным средством; факт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 xml:space="preserve">ры, влияющие на эксплуатационный расход топлива. </w:t>
      </w:r>
    </w:p>
    <w:p w:rsidR="00C900B5" w:rsidRPr="00904511" w:rsidRDefault="00C900B5" w:rsidP="00C422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Тема 6.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Обеспечение безопасности наиболее уязвимых участников дорожного движ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>ния: безопасность пассажиров транспортных средств; результаты исследований, позволя</w:t>
      </w:r>
      <w:r w:rsidRPr="00904511">
        <w:rPr>
          <w:rFonts w:ascii="Times New Roman" w:hAnsi="Times New Roman" w:cs="Times New Roman"/>
          <w:sz w:val="24"/>
          <w:szCs w:val="24"/>
        </w:rPr>
        <w:t>ю</w:t>
      </w:r>
      <w:r w:rsidRPr="00904511">
        <w:rPr>
          <w:rFonts w:ascii="Times New Roman" w:hAnsi="Times New Roman" w:cs="Times New Roman"/>
          <w:sz w:val="24"/>
          <w:szCs w:val="24"/>
        </w:rPr>
        <w:t>щие утверждать о необходимости и эффективности использования ремней безопасности; опасные последствия срабатывания подушек безопасности для не пристегнутых водителя и пассажиров транспортных средств; использование ремней безопасности; детская пассажи</w:t>
      </w:r>
      <w:r w:rsidRPr="00904511">
        <w:rPr>
          <w:rFonts w:ascii="Times New Roman" w:hAnsi="Times New Roman" w:cs="Times New Roman"/>
          <w:sz w:val="24"/>
          <w:szCs w:val="24"/>
        </w:rPr>
        <w:t>р</w:t>
      </w:r>
      <w:r w:rsidRPr="00904511">
        <w:rPr>
          <w:rFonts w:ascii="Times New Roman" w:hAnsi="Times New Roman" w:cs="Times New Roman"/>
          <w:sz w:val="24"/>
          <w:szCs w:val="24"/>
        </w:rPr>
        <w:t>ская безопасность; назначение, правила подбора и установки детских удерживающих устройств;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необходимость использования детских удерживающих устрой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и перевозке детей до 12-летнего возраста; подушки безопасности для пешеходов и велосипедистов; </w:t>
      </w:r>
      <w:proofErr w:type="spellStart"/>
      <w:r w:rsidRPr="00904511">
        <w:rPr>
          <w:rFonts w:ascii="Times New Roman" w:hAnsi="Times New Roman" w:cs="Times New Roman"/>
          <w:sz w:val="24"/>
          <w:szCs w:val="24"/>
        </w:rPr>
        <w:t>св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>товозвращающие</w:t>
      </w:r>
      <w:proofErr w:type="spellEnd"/>
      <w:r w:rsidRPr="00904511">
        <w:rPr>
          <w:rFonts w:ascii="Times New Roman" w:hAnsi="Times New Roman" w:cs="Times New Roman"/>
          <w:sz w:val="24"/>
          <w:szCs w:val="24"/>
        </w:rPr>
        <w:t xml:space="preserve"> элементы, их типы и эффективность использования; особенности проезда нерегулируемых пешеходных переходов, расположенных вблизи детских учреждений; обе</w:t>
      </w:r>
      <w:r w:rsidRPr="00904511">
        <w:rPr>
          <w:rFonts w:ascii="Times New Roman" w:hAnsi="Times New Roman" w:cs="Times New Roman"/>
          <w:sz w:val="24"/>
          <w:szCs w:val="24"/>
        </w:rPr>
        <w:t>с</w:t>
      </w:r>
      <w:r w:rsidRPr="00904511">
        <w:rPr>
          <w:rFonts w:ascii="Times New Roman" w:hAnsi="Times New Roman" w:cs="Times New Roman"/>
          <w:sz w:val="24"/>
          <w:szCs w:val="24"/>
        </w:rPr>
        <w:t xml:space="preserve">печение безопасности пешеходов и велосипедистов при движении в жилых зонах. </w:t>
      </w:r>
    </w:p>
    <w:p w:rsidR="00C900B5" w:rsidRPr="00904511" w:rsidRDefault="00C900B5" w:rsidP="00C422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t>Зачет</w:t>
      </w:r>
      <w:r w:rsidRPr="00904511">
        <w:rPr>
          <w:rFonts w:ascii="Times New Roman" w:hAnsi="Times New Roman" w:cs="Times New Roman"/>
          <w:sz w:val="24"/>
          <w:szCs w:val="24"/>
        </w:rPr>
        <w:t>. Решение тематических задач по темам 1 – 6; контроль знаний при проведении теоретического этапа промежуточной и итоговой аттестации обучающихся проводится по контрольным вопросам (Приложение 3).</w:t>
      </w:r>
    </w:p>
    <w:p w:rsidR="00C900B5" w:rsidRPr="00576793" w:rsidRDefault="00C900B5" w:rsidP="005C1105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576793">
        <w:rPr>
          <w:rFonts w:ascii="Times New Roman" w:hAnsi="Times New Roman" w:cs="Times New Roman"/>
          <w:b/>
          <w:bCs/>
          <w:color w:val="auto"/>
        </w:rPr>
        <w:t>ЛИТЕРАТУРА</w:t>
      </w:r>
    </w:p>
    <w:p w:rsidR="00C900B5" w:rsidRPr="00576793" w:rsidRDefault="00C900B5" w:rsidP="005C1105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B62F33">
      <w:pPr>
        <w:pStyle w:val="Default"/>
        <w:jc w:val="center"/>
        <w:rPr>
          <w:rFonts w:ascii="Times New Roman" w:hAnsi="Times New Roman" w:cs="Times New Roman"/>
          <w:i/>
          <w:iCs/>
          <w:color w:val="auto"/>
        </w:rPr>
      </w:pPr>
      <w:r w:rsidRPr="00576793">
        <w:rPr>
          <w:rFonts w:ascii="Times New Roman" w:hAnsi="Times New Roman" w:cs="Times New Roman"/>
          <w:b/>
          <w:bCs/>
          <w:i/>
          <w:iCs/>
          <w:color w:val="auto"/>
        </w:rPr>
        <w:t>Основная:</w:t>
      </w:r>
    </w:p>
    <w:p w:rsidR="00C900B5" w:rsidRPr="00576793" w:rsidRDefault="00C900B5" w:rsidP="00004191">
      <w:pPr>
        <w:pStyle w:val="Default"/>
        <w:numPr>
          <w:ilvl w:val="0"/>
          <w:numId w:val="7"/>
        </w:numPr>
        <w:spacing w:after="27"/>
        <w:jc w:val="both"/>
        <w:rPr>
          <w:rFonts w:ascii="Times New Roman" w:hAnsi="Times New Roman" w:cs="Times New Roman"/>
          <w:color w:val="auto"/>
        </w:rPr>
      </w:pPr>
      <w:proofErr w:type="spellStart"/>
      <w:r w:rsidRPr="00576793">
        <w:rPr>
          <w:rFonts w:ascii="Times New Roman" w:hAnsi="Times New Roman" w:cs="Times New Roman"/>
          <w:color w:val="auto"/>
        </w:rPr>
        <w:t>Майборода</w:t>
      </w:r>
      <w:proofErr w:type="spellEnd"/>
      <w:r w:rsidRPr="00576793">
        <w:rPr>
          <w:rFonts w:ascii="Times New Roman" w:hAnsi="Times New Roman" w:cs="Times New Roman"/>
          <w:color w:val="auto"/>
        </w:rPr>
        <w:t xml:space="preserve"> О.В. Основы управления автомобилем и безопасность движения: Учеб. Вод</w:t>
      </w:r>
      <w:r w:rsidRPr="00576793">
        <w:rPr>
          <w:rFonts w:ascii="Times New Roman" w:hAnsi="Times New Roman" w:cs="Times New Roman"/>
          <w:color w:val="auto"/>
        </w:rPr>
        <w:t>и</w:t>
      </w:r>
      <w:r w:rsidRPr="00576793">
        <w:rPr>
          <w:rFonts w:ascii="Times New Roman" w:hAnsi="Times New Roman" w:cs="Times New Roman"/>
          <w:color w:val="auto"/>
        </w:rPr>
        <w:t>теля транспортных средств категории</w:t>
      </w:r>
      <w:proofErr w:type="gramStart"/>
      <w:r w:rsidRPr="00576793">
        <w:rPr>
          <w:rFonts w:ascii="Times New Roman" w:hAnsi="Times New Roman" w:cs="Times New Roman"/>
          <w:color w:val="auto"/>
        </w:rPr>
        <w:t xml:space="preserve"> С</w:t>
      </w:r>
      <w:proofErr w:type="gramEnd"/>
      <w:r w:rsidRPr="00576793">
        <w:rPr>
          <w:rFonts w:ascii="Times New Roman" w:hAnsi="Times New Roman" w:cs="Times New Roman"/>
          <w:color w:val="auto"/>
        </w:rPr>
        <w:t>, - М.: Академия, 2008 г. -256 с.</w:t>
      </w:r>
    </w:p>
    <w:p w:rsidR="00C900B5" w:rsidRPr="00576793" w:rsidRDefault="00C900B5" w:rsidP="00004191">
      <w:pPr>
        <w:pStyle w:val="Default"/>
        <w:numPr>
          <w:ilvl w:val="0"/>
          <w:numId w:val="7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Мишурин В.М., Романов А.Н. Надежность водителя и безопасность движения. М.: Транспорт, 1990. </w:t>
      </w:r>
    </w:p>
    <w:p w:rsidR="00C900B5" w:rsidRPr="00576793" w:rsidRDefault="00C900B5" w:rsidP="00004191">
      <w:pPr>
        <w:pStyle w:val="Default"/>
        <w:numPr>
          <w:ilvl w:val="0"/>
          <w:numId w:val="7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>Правила дорожного движения Российской Федерации (утверждены Постановлением С</w:t>
      </w:r>
      <w:r w:rsidRPr="00576793">
        <w:rPr>
          <w:rFonts w:ascii="Times New Roman" w:hAnsi="Times New Roman" w:cs="Times New Roman"/>
          <w:color w:val="auto"/>
        </w:rPr>
        <w:t>о</w:t>
      </w:r>
      <w:r w:rsidRPr="00576793">
        <w:rPr>
          <w:rFonts w:ascii="Times New Roman" w:hAnsi="Times New Roman" w:cs="Times New Roman"/>
          <w:color w:val="auto"/>
        </w:rPr>
        <w:t xml:space="preserve">ветов Министров – Правительство Российской Федерации от 23 декабря 1993 г. №1090 «О правилах дорожного движения»). </w:t>
      </w:r>
    </w:p>
    <w:p w:rsidR="00C900B5" w:rsidRPr="00576793" w:rsidRDefault="00C900B5" w:rsidP="00004191">
      <w:pPr>
        <w:pStyle w:val="Default"/>
        <w:numPr>
          <w:ilvl w:val="0"/>
          <w:numId w:val="7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Цыганков Э.С. Золотые правила безопасного вождения. М.: </w:t>
      </w:r>
      <w:proofErr w:type="spellStart"/>
      <w:r w:rsidRPr="00576793">
        <w:rPr>
          <w:rFonts w:ascii="Times New Roman" w:hAnsi="Times New Roman" w:cs="Times New Roman"/>
          <w:color w:val="auto"/>
        </w:rPr>
        <w:t>Эксмо</w:t>
      </w:r>
      <w:proofErr w:type="spellEnd"/>
      <w:r w:rsidRPr="00576793">
        <w:rPr>
          <w:rFonts w:ascii="Times New Roman" w:hAnsi="Times New Roman" w:cs="Times New Roman"/>
          <w:color w:val="auto"/>
        </w:rPr>
        <w:t xml:space="preserve">, 2007 </w:t>
      </w:r>
    </w:p>
    <w:p w:rsidR="00C900B5" w:rsidRPr="00576793" w:rsidRDefault="00C900B5" w:rsidP="00004191">
      <w:pPr>
        <w:pStyle w:val="Default"/>
        <w:numPr>
          <w:ilvl w:val="0"/>
          <w:numId w:val="7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Экзаменационные билеты категории «СД» </w:t>
      </w:r>
    </w:p>
    <w:p w:rsidR="00C900B5" w:rsidRPr="00576793" w:rsidRDefault="00C900B5" w:rsidP="00904511">
      <w:pPr>
        <w:pStyle w:val="Default"/>
        <w:spacing w:after="27"/>
        <w:jc w:val="both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904511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color w:val="auto"/>
        </w:rPr>
      </w:pPr>
      <w:r w:rsidRPr="00576793">
        <w:rPr>
          <w:rFonts w:ascii="Times New Roman" w:hAnsi="Times New Roman" w:cs="Times New Roman"/>
          <w:b/>
          <w:bCs/>
          <w:i/>
          <w:iCs/>
          <w:color w:val="auto"/>
        </w:rPr>
        <w:t>Дополнительная:</w:t>
      </w:r>
    </w:p>
    <w:p w:rsidR="00C900B5" w:rsidRPr="00576793" w:rsidRDefault="00C900B5" w:rsidP="00004191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Гражданский кодекс Российской Федерации (ГК РФ) от 30.11.1994 г. №51-ФЗ </w:t>
      </w:r>
    </w:p>
    <w:p w:rsidR="00C900B5" w:rsidRPr="00576793" w:rsidRDefault="00C900B5" w:rsidP="00004191">
      <w:pPr>
        <w:pStyle w:val="Default"/>
        <w:numPr>
          <w:ilvl w:val="0"/>
          <w:numId w:val="8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Кодекс Российской Федерации об административных правонарушениях (КоАП РФ) от 30.12.2001 г. №125-ФЗ </w:t>
      </w:r>
    </w:p>
    <w:p w:rsidR="00C900B5" w:rsidRPr="00576793" w:rsidRDefault="00C900B5" w:rsidP="00004191">
      <w:pPr>
        <w:pStyle w:val="Default"/>
        <w:numPr>
          <w:ilvl w:val="0"/>
          <w:numId w:val="8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Уголовный кодекс Российской Федерации от 13.06.1996 г. №63-ФЗ </w:t>
      </w:r>
    </w:p>
    <w:p w:rsidR="00C900B5" w:rsidRPr="00576793" w:rsidRDefault="00C900B5" w:rsidP="00004191">
      <w:pPr>
        <w:pStyle w:val="Default"/>
        <w:numPr>
          <w:ilvl w:val="0"/>
          <w:numId w:val="8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Федеральный закон от 10.01.1995 г. №196-ФЗ «О безопасности дорожного движения» </w:t>
      </w:r>
    </w:p>
    <w:p w:rsidR="00C900B5" w:rsidRPr="00576793" w:rsidRDefault="00C900B5" w:rsidP="00004191">
      <w:pPr>
        <w:pStyle w:val="Default"/>
        <w:numPr>
          <w:ilvl w:val="0"/>
          <w:numId w:val="8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Федеральный закон от 10.01.2002 г. №7-ФЗ «Об охране окружающей среды» </w:t>
      </w:r>
    </w:p>
    <w:p w:rsidR="00C900B5" w:rsidRPr="00576793" w:rsidRDefault="00C900B5" w:rsidP="00004191">
      <w:pPr>
        <w:pStyle w:val="Default"/>
        <w:numPr>
          <w:ilvl w:val="0"/>
          <w:numId w:val="8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Федеральный закон от 25.04.1995 г. №40-ФЗ «Об обязательном страховании гражданской ответственности владельцев транспортных средств» (ОСАГО) </w:t>
      </w:r>
    </w:p>
    <w:p w:rsidR="00C900B5" w:rsidRPr="00576793" w:rsidRDefault="00C900B5" w:rsidP="00904511">
      <w:pPr>
        <w:pStyle w:val="Default"/>
        <w:spacing w:after="27"/>
        <w:jc w:val="both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B62F33">
      <w:pPr>
        <w:pStyle w:val="Default"/>
        <w:spacing w:after="27"/>
        <w:ind w:left="360"/>
        <w:jc w:val="center"/>
        <w:rPr>
          <w:rFonts w:ascii="Times New Roman" w:hAnsi="Times New Roman" w:cs="Times New Roman"/>
          <w:b/>
          <w:bCs/>
          <w:i/>
          <w:iCs/>
          <w:color w:val="auto"/>
        </w:rPr>
      </w:pPr>
      <w:r w:rsidRPr="00576793">
        <w:rPr>
          <w:rFonts w:ascii="Times New Roman" w:hAnsi="Times New Roman" w:cs="Times New Roman"/>
          <w:b/>
          <w:bCs/>
          <w:i/>
          <w:iCs/>
          <w:color w:val="auto"/>
        </w:rPr>
        <w:t>Электронные ресурсы:</w:t>
      </w:r>
    </w:p>
    <w:p w:rsidR="00C900B5" w:rsidRPr="00576793" w:rsidRDefault="00C900B5" w:rsidP="001C4F6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</w:rPr>
        <w:t xml:space="preserve">1. </w:t>
      </w:r>
      <w:r w:rsidRPr="00576793">
        <w:rPr>
          <w:rFonts w:ascii="Times New Roman" w:hAnsi="Times New Roman" w:cs="Times New Roman"/>
          <w:color w:val="auto"/>
        </w:rPr>
        <w:t>Учебно-методический комплекс, Автошкола МААШ 2014 г.</w:t>
      </w:r>
    </w:p>
    <w:p w:rsidR="00C900B5" w:rsidRPr="00576793" w:rsidRDefault="00C900B5" w:rsidP="00703417">
      <w:pPr>
        <w:pStyle w:val="Default"/>
        <w:jc w:val="both"/>
        <w:rPr>
          <w:rFonts w:ascii="Times New Roman" w:hAnsi="Times New Roman" w:cs="Times New Roman"/>
        </w:rPr>
      </w:pPr>
    </w:p>
    <w:p w:rsidR="00C900B5" w:rsidRPr="00576793" w:rsidRDefault="00C900B5" w:rsidP="00C422FD">
      <w:pPr>
        <w:pStyle w:val="Default"/>
        <w:jc w:val="center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b/>
          <w:bCs/>
        </w:rPr>
        <w:t>3.1.4. Учебный предмет «Первая помощь при дорожно-транспортном происшествии»</w:t>
      </w:r>
    </w:p>
    <w:p w:rsidR="00C900B5" w:rsidRPr="00576793" w:rsidRDefault="00C900B5" w:rsidP="00C422FD">
      <w:pPr>
        <w:pStyle w:val="Default"/>
        <w:jc w:val="right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 xml:space="preserve">Таблица 6 </w:t>
      </w:r>
    </w:p>
    <w:p w:rsidR="00C900B5" w:rsidRPr="00576793" w:rsidRDefault="00C900B5" w:rsidP="00C422FD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Распределение учебных часов по разделам и темам</w:t>
      </w:r>
    </w:p>
    <w:tbl>
      <w:tblPr>
        <w:tblW w:w="9356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0"/>
        <w:gridCol w:w="865"/>
        <w:gridCol w:w="1552"/>
        <w:gridCol w:w="1559"/>
      </w:tblGrid>
      <w:tr w:rsidR="00C900B5" w:rsidRPr="00904511">
        <w:trPr>
          <w:tblCellSpacing w:w="5" w:type="nil"/>
        </w:trPr>
        <w:tc>
          <w:tcPr>
            <w:tcW w:w="5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900B5" w:rsidRPr="00904511">
        <w:trPr>
          <w:tblCellSpacing w:w="5" w:type="nil"/>
        </w:trPr>
        <w:tc>
          <w:tcPr>
            <w:tcW w:w="5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C900B5" w:rsidRPr="00904511">
        <w:trPr>
          <w:tblCellSpacing w:w="5" w:type="nil"/>
        </w:trPr>
        <w:tc>
          <w:tcPr>
            <w:tcW w:w="5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Теоретич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ские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ские занятия</w:t>
            </w:r>
          </w:p>
        </w:tc>
      </w:tr>
      <w:tr w:rsidR="00C900B5" w:rsidRPr="00904511">
        <w:trPr>
          <w:tblCellSpacing w:w="5" w:type="nil"/>
        </w:trPr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Организационно-правовые аспекты оказания пе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вой помощи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Оказание первой помощи при отсутствии созн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ния, остановке дыхания и кровообращения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00B5" w:rsidRPr="00904511">
        <w:trPr>
          <w:tblCellSpacing w:w="5" w:type="nil"/>
        </w:trPr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наружных кровот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чениях и травмах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00B5" w:rsidRPr="00904511">
        <w:trPr>
          <w:tblCellSpacing w:w="5" w:type="nil"/>
        </w:trPr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прочих состояниях, транспортировка пострадавших в дорожно-транспортном происшествии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00B5" w:rsidRPr="00904511">
        <w:trPr>
          <w:tblCellSpacing w:w="5" w:type="nil"/>
        </w:trPr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C900B5" w:rsidRPr="00904511" w:rsidRDefault="00C900B5" w:rsidP="00C422FD">
      <w:pPr>
        <w:pStyle w:val="Default"/>
        <w:rPr>
          <w:b/>
          <w:bCs/>
        </w:rPr>
      </w:pPr>
    </w:p>
    <w:p w:rsidR="00C900B5" w:rsidRPr="00576793" w:rsidRDefault="00C900B5" w:rsidP="00C422FD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b/>
          <w:bCs/>
        </w:rPr>
        <w:t xml:space="preserve">Тема 1. </w:t>
      </w:r>
      <w:proofErr w:type="gramStart"/>
      <w:r w:rsidRPr="00576793">
        <w:rPr>
          <w:rFonts w:ascii="Times New Roman" w:hAnsi="Times New Roman" w:cs="Times New Roman"/>
        </w:rPr>
        <w:t>Организационно-правовые аспекты оказания первой помощи: понятие о видах ДТП, структуре и особенностях дорожно-транспортного травматизма; организация и виды помощи пострадавшим в ДТП; нормативно-правовая база, определяющая права, обязанности и ответственность при оказании первой помощи; особенности оказания помощи детям, опр</w:t>
      </w:r>
      <w:r w:rsidRPr="00576793">
        <w:rPr>
          <w:rFonts w:ascii="Times New Roman" w:hAnsi="Times New Roman" w:cs="Times New Roman"/>
        </w:rPr>
        <w:t>е</w:t>
      </w:r>
      <w:r w:rsidRPr="00576793">
        <w:rPr>
          <w:rFonts w:ascii="Times New Roman" w:hAnsi="Times New Roman" w:cs="Times New Roman"/>
        </w:rPr>
        <w:t>деляемые законодательно; понятие «первая помощь»; перечень состояний, при которых ок</w:t>
      </w:r>
      <w:r w:rsidRPr="00576793">
        <w:rPr>
          <w:rFonts w:ascii="Times New Roman" w:hAnsi="Times New Roman" w:cs="Times New Roman"/>
        </w:rPr>
        <w:t>а</w:t>
      </w:r>
      <w:r w:rsidRPr="00576793">
        <w:rPr>
          <w:rFonts w:ascii="Times New Roman" w:hAnsi="Times New Roman" w:cs="Times New Roman"/>
        </w:rPr>
        <w:t>зывается первая помощь; перечень мероприятий по ее оказанию;</w:t>
      </w:r>
      <w:proofErr w:type="gramEnd"/>
      <w:r w:rsidRPr="00576793">
        <w:rPr>
          <w:rFonts w:ascii="Times New Roman" w:hAnsi="Times New Roman" w:cs="Times New Roman"/>
        </w:rPr>
        <w:t xml:space="preserve"> </w:t>
      </w:r>
      <w:proofErr w:type="gramStart"/>
      <w:r w:rsidRPr="00576793">
        <w:rPr>
          <w:rFonts w:ascii="Times New Roman" w:hAnsi="Times New Roman" w:cs="Times New Roman"/>
        </w:rPr>
        <w:t>основные правила вызова скорой медицинской помощи, других специальных служб, сотрудники которых обязаны ок</w:t>
      </w:r>
      <w:r w:rsidRPr="00576793">
        <w:rPr>
          <w:rFonts w:ascii="Times New Roman" w:hAnsi="Times New Roman" w:cs="Times New Roman"/>
        </w:rPr>
        <w:t>а</w:t>
      </w:r>
      <w:r w:rsidRPr="00576793">
        <w:rPr>
          <w:rFonts w:ascii="Times New Roman" w:hAnsi="Times New Roman" w:cs="Times New Roman"/>
        </w:rPr>
        <w:t>зывать первую помощь; соблюдение правил личной безопасности при оказании первой п</w:t>
      </w:r>
      <w:r w:rsidRPr="00576793">
        <w:rPr>
          <w:rFonts w:ascii="Times New Roman" w:hAnsi="Times New Roman" w:cs="Times New Roman"/>
        </w:rPr>
        <w:t>о</w:t>
      </w:r>
      <w:r w:rsidRPr="00576793">
        <w:rPr>
          <w:rFonts w:ascii="Times New Roman" w:hAnsi="Times New Roman" w:cs="Times New Roman"/>
        </w:rPr>
        <w:t>мощи; простейшие меры профилактики инфекционных заболеваний, передающихся с кр</w:t>
      </w:r>
      <w:r w:rsidRPr="00576793">
        <w:rPr>
          <w:rFonts w:ascii="Times New Roman" w:hAnsi="Times New Roman" w:cs="Times New Roman"/>
        </w:rPr>
        <w:t>о</w:t>
      </w:r>
      <w:r w:rsidRPr="00576793">
        <w:rPr>
          <w:rFonts w:ascii="Times New Roman" w:hAnsi="Times New Roman" w:cs="Times New Roman"/>
        </w:rPr>
        <w:t>вью и биологическими жидкостями человека; современные наборы средств и устройств для оказания первой помощи (аптечка первой помощи (автомобильная), аптечка для оказания первой помощи работникам);</w:t>
      </w:r>
      <w:proofErr w:type="gramEnd"/>
      <w:r w:rsidRPr="00576793">
        <w:rPr>
          <w:rFonts w:ascii="Times New Roman" w:hAnsi="Times New Roman" w:cs="Times New Roman"/>
        </w:rPr>
        <w:t xml:space="preserve"> основные компоненты, их назначение; общая последовател</w:t>
      </w:r>
      <w:r w:rsidRPr="00576793">
        <w:rPr>
          <w:rFonts w:ascii="Times New Roman" w:hAnsi="Times New Roman" w:cs="Times New Roman"/>
        </w:rPr>
        <w:t>ь</w:t>
      </w:r>
      <w:r w:rsidRPr="00576793">
        <w:rPr>
          <w:rFonts w:ascii="Times New Roman" w:hAnsi="Times New Roman" w:cs="Times New Roman"/>
        </w:rPr>
        <w:t>ность действий на месте происшествия с наличием пострадавших; основные факторы, угр</w:t>
      </w:r>
      <w:r w:rsidRPr="00576793">
        <w:rPr>
          <w:rFonts w:ascii="Times New Roman" w:hAnsi="Times New Roman" w:cs="Times New Roman"/>
        </w:rPr>
        <w:t>о</w:t>
      </w:r>
      <w:r w:rsidRPr="00576793">
        <w:rPr>
          <w:rFonts w:ascii="Times New Roman" w:hAnsi="Times New Roman" w:cs="Times New Roman"/>
        </w:rPr>
        <w:t xml:space="preserve">жающие жизни и здоровью при оказании первой помощи, пути их устранения; извлечение и перемещение пострадавшего в дорожно-транспортном происшествии. </w:t>
      </w:r>
    </w:p>
    <w:p w:rsidR="00C900B5" w:rsidRPr="00904511" w:rsidRDefault="00C900B5" w:rsidP="00C422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 2. </w:t>
      </w:r>
      <w:proofErr w:type="gramStart"/>
      <w:r w:rsidRPr="00904511">
        <w:rPr>
          <w:rFonts w:ascii="Times New Roman" w:hAnsi="Times New Roman" w:cs="Times New Roman"/>
          <w:color w:val="000000"/>
          <w:sz w:val="24"/>
          <w:szCs w:val="24"/>
        </w:rPr>
        <w:t>Оказание первой помощи при отсутствии сознания, остановке дыхания и кр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вообращения: основные признаки жизни у пострадавшего; причины нарушения дыхания и кровообращения при дорожно-транспортном происшествии; способы проверки сознания, дыхания, кровообращения у пострадавшего в дорожно-транспортном происшествии; особе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ности сердечно-легочной реанимации (СЛР) у пострадавших в дорожно-транспортном пр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исшествии; современный алгоритм проведения сердечно-легочной реанимации (СЛР); те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ника проведения искусственного дыхания и закрытого массажа сердца;</w:t>
      </w:r>
      <w:proofErr w:type="gramEnd"/>
      <w:r w:rsidRPr="009045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04511">
        <w:rPr>
          <w:rFonts w:ascii="Times New Roman" w:hAnsi="Times New Roman" w:cs="Times New Roman"/>
          <w:color w:val="000000"/>
          <w:sz w:val="24"/>
          <w:szCs w:val="24"/>
        </w:rPr>
        <w:t>ошибки и осложн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ния, возникающие при выполнении реанимационных мероприятий; прекращение СЛР; мер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 xml:space="preserve">приятия, выполняемые после прекращения СЛР; особенности СЛР у детей; порядок оказания первой помощи при частичном и полном нарушении проходимости верхних дыхательных путей, вызванном инородным телом у пострадавших в сознании, без сознания; особенности оказания первой помощи тучному пострадавшему, беременной женщине и ребенку. </w:t>
      </w:r>
      <w:proofErr w:type="gramEnd"/>
    </w:p>
    <w:p w:rsidR="00C900B5" w:rsidRPr="00904511" w:rsidRDefault="00C900B5" w:rsidP="009F70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045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Практическое занятие: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 xml:space="preserve"> оценка обстановки на месте дорожно-транспортного прои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шествия; отработка вызова скорой медицинской помощи, других специальных служб, с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трудники которых обязаны оказывать первую помощь; отработка навыков определения с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знания у пострадавшего; отработка приемов восстановления проходимости верхних дых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тельных путей; оценка признаков жизни у пострадавшего; отработка приемов искусственн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го дыхания «рот ко рту», «рот к носу», с применением устройств для искусственного дых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ния;</w:t>
      </w:r>
      <w:proofErr w:type="gramEnd"/>
      <w:r w:rsidRPr="00904511">
        <w:rPr>
          <w:rFonts w:ascii="Times New Roman" w:hAnsi="Times New Roman" w:cs="Times New Roman"/>
          <w:color w:val="000000"/>
          <w:sz w:val="24"/>
          <w:szCs w:val="24"/>
        </w:rPr>
        <w:t xml:space="preserve"> отработка приемов закрытого массажа сердца; выполнение алгоритма сердечно-легочной реанимации; отработка приема перевода пострадавшего в устойчивое боковое п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ложение; отработка приемов удаления инородного тела из верхних дыхательных путей п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страдавшего; экстренное извлечение пострадавшего из автомобиля или труднодоступного места, отработка основных приемов (пострадавший в сознании, пострадавший без сознания); оказание первой помощи без извлечения пострадавшего; отработка приема снятия мотоци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 xml:space="preserve">летного (велосипедного) шлема и других защитных приспособлений с пострадавшего. </w:t>
      </w:r>
    </w:p>
    <w:p w:rsidR="00C900B5" w:rsidRPr="00904511" w:rsidRDefault="00C900B5" w:rsidP="009F70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 3. 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Оказание первой помощи при наружных кровотечениях и травмах: цель и п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рядок выполнения обзорного осмотра пострадавшего в дорожно-транспортном происш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ствии; наиболее часто встречающиеся повреждения при дорожно-транспортном происш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ствии; особенности состояний пострадавшего в дорожно-транспортном происшествии, пр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 xml:space="preserve">знаки кровотечения; понятия «кровотечение», «острая кровопотеря»; признаки различных видов наружного кровотечения (артериального, венозного, капиллярного, смешанного); </w:t>
      </w:r>
      <w:proofErr w:type="gramStart"/>
      <w:r w:rsidRPr="00904511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собы временной остановки наружного кровотечения: пальцевое прижатие артерии, налож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ние жгута, максимальное сгибание конечности в суставе, прямое давление на рану, налож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ние давящей повязки; оказание первой помощи при носовом кровотечении; понятие о тра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матическом шоке; причины и признаки, особенности травматического шока у пострадавшего в дорожно-транспортном происшествии; мероприятия, предупреждающие развитие травм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тического шока; цель и последовательность подробного осмотра пострадавшего;</w:t>
      </w:r>
      <w:proofErr w:type="gramEnd"/>
      <w:r w:rsidRPr="009045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04511">
        <w:rPr>
          <w:rFonts w:ascii="Times New Roman" w:hAnsi="Times New Roman" w:cs="Times New Roman"/>
          <w:color w:val="000000"/>
          <w:sz w:val="24"/>
          <w:szCs w:val="24"/>
        </w:rPr>
        <w:t>основные состояния, с которыми может столкнуться участник оказания первой помощи; травмы гол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вы; оказание первой помощи; особенности ранений волосистой части головы; особенности оказания первой помощи при травмах глаза и носа; травмы шеи, оказание первой помощи; остановка наружного кровотечения при травмах шеи; фиксация шейного отдела позвоночн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ка (вручную, подручными средствами, с использованием медицинских изделий);</w:t>
      </w:r>
      <w:proofErr w:type="gramEnd"/>
      <w:r w:rsidRPr="00904511">
        <w:rPr>
          <w:rFonts w:ascii="Times New Roman" w:hAnsi="Times New Roman" w:cs="Times New Roman"/>
          <w:color w:val="000000"/>
          <w:sz w:val="24"/>
          <w:szCs w:val="24"/>
        </w:rPr>
        <w:t xml:space="preserve"> травмы груди, оказание первой помощи; основные проявления травмы груди; особенности налож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 xml:space="preserve">ния повязок при травме груди; наложение </w:t>
      </w:r>
      <w:proofErr w:type="spellStart"/>
      <w:r w:rsidRPr="00904511">
        <w:rPr>
          <w:rFonts w:ascii="Times New Roman" w:hAnsi="Times New Roman" w:cs="Times New Roman"/>
          <w:color w:val="000000"/>
          <w:sz w:val="24"/>
          <w:szCs w:val="24"/>
        </w:rPr>
        <w:t>окклюзионной</w:t>
      </w:r>
      <w:proofErr w:type="spellEnd"/>
      <w:r w:rsidRPr="00904511">
        <w:rPr>
          <w:rFonts w:ascii="Times New Roman" w:hAnsi="Times New Roman" w:cs="Times New Roman"/>
          <w:color w:val="000000"/>
          <w:sz w:val="24"/>
          <w:szCs w:val="24"/>
        </w:rPr>
        <w:t xml:space="preserve"> (герметизирующей) повязки; ос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бенности наложения повязки на рану груди с инородным телом; травмы живота и таза, о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новные проявления; оказание первой помощи; закрытая травма живота с признаками вну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 xml:space="preserve">реннего кровотечения; оказание первой помощи; особенности наложения повязок на рану при выпадении органов брюшной полости, при </w:t>
      </w:r>
      <w:r w:rsidRPr="00904511">
        <w:rPr>
          <w:rFonts w:ascii="Times New Roman" w:hAnsi="Times New Roman" w:cs="Times New Roman"/>
          <w:sz w:val="24"/>
          <w:szCs w:val="24"/>
        </w:rPr>
        <w:t>наличии инородного тела в ране; травмы к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 xml:space="preserve">нечностей, оказание первой помощи; понятие «иммобилизация»; способы иммобилизации при травме конечностей; травмы позвоночника, оказание первой помощи. </w:t>
      </w:r>
    </w:p>
    <w:p w:rsidR="00C900B5" w:rsidRPr="00904511" w:rsidRDefault="00C900B5" w:rsidP="009F70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4511"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занятие:</w:t>
      </w:r>
      <w:r w:rsidRPr="00904511">
        <w:rPr>
          <w:rFonts w:ascii="Times New Roman" w:hAnsi="Times New Roman" w:cs="Times New Roman"/>
          <w:sz w:val="24"/>
          <w:szCs w:val="24"/>
        </w:rPr>
        <w:t xml:space="preserve"> отработка проведения обзорного осмотра пострадавшего в дорожно-транспортном происшествии с травматическими повреждениями; проведение п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>дробного осмотра пострадавшего; остановка наружного кровотечения при ранении головы, шеи, груди, живота, таза и конечностей с помощью пальцевого прижатия артерий (сонной, подключичной, подмышечной, плечевой, бедренной); наложение табельного и импровизир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>ванного кровоостанавливающего жгута (жгута-закрутки, ремня); максимальное сгибание к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>нечности в суставе, прямое давление на рану, наложение давящей повязки;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отработка нал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 xml:space="preserve">жения </w:t>
      </w:r>
      <w:proofErr w:type="spellStart"/>
      <w:r w:rsidRPr="00904511">
        <w:rPr>
          <w:rFonts w:ascii="Times New Roman" w:hAnsi="Times New Roman" w:cs="Times New Roman"/>
          <w:sz w:val="24"/>
          <w:szCs w:val="24"/>
        </w:rPr>
        <w:t>окклюзионной</w:t>
      </w:r>
      <w:proofErr w:type="spellEnd"/>
      <w:r w:rsidRPr="00904511">
        <w:rPr>
          <w:rFonts w:ascii="Times New Roman" w:hAnsi="Times New Roman" w:cs="Times New Roman"/>
          <w:sz w:val="24"/>
          <w:szCs w:val="24"/>
        </w:rPr>
        <w:t xml:space="preserve"> (герметизирующей) повязки при ранении грудной клетки; наложение повязок при наличии инородного предмета в ране живота, груди, конечностей; отработка приемов первой помощи при переломах; иммобилизация (подручными средствами, </w:t>
      </w:r>
      <w:proofErr w:type="spellStart"/>
      <w:r w:rsidRPr="00904511">
        <w:rPr>
          <w:rFonts w:ascii="Times New Roman" w:hAnsi="Times New Roman" w:cs="Times New Roman"/>
          <w:sz w:val="24"/>
          <w:szCs w:val="24"/>
        </w:rPr>
        <w:t>аутои</w:t>
      </w:r>
      <w:r w:rsidRPr="00904511">
        <w:rPr>
          <w:rFonts w:ascii="Times New Roman" w:hAnsi="Times New Roman" w:cs="Times New Roman"/>
          <w:sz w:val="24"/>
          <w:szCs w:val="24"/>
        </w:rPr>
        <w:t>м</w:t>
      </w:r>
      <w:r w:rsidRPr="00904511">
        <w:rPr>
          <w:rFonts w:ascii="Times New Roman" w:hAnsi="Times New Roman" w:cs="Times New Roman"/>
          <w:sz w:val="24"/>
          <w:szCs w:val="24"/>
        </w:rPr>
        <w:t>мобилизация</w:t>
      </w:r>
      <w:proofErr w:type="spellEnd"/>
      <w:r w:rsidRPr="00904511">
        <w:rPr>
          <w:rFonts w:ascii="Times New Roman" w:hAnsi="Times New Roman" w:cs="Times New Roman"/>
          <w:sz w:val="24"/>
          <w:szCs w:val="24"/>
        </w:rPr>
        <w:t>, с использованием медицинских изделий); отработка приемов фиксации ше</w:t>
      </w:r>
      <w:r w:rsidRPr="00904511">
        <w:rPr>
          <w:rFonts w:ascii="Times New Roman" w:hAnsi="Times New Roman" w:cs="Times New Roman"/>
          <w:sz w:val="24"/>
          <w:szCs w:val="24"/>
        </w:rPr>
        <w:t>й</w:t>
      </w:r>
      <w:r w:rsidRPr="00904511">
        <w:rPr>
          <w:rFonts w:ascii="Times New Roman" w:hAnsi="Times New Roman" w:cs="Times New Roman"/>
          <w:sz w:val="24"/>
          <w:szCs w:val="24"/>
        </w:rPr>
        <w:t xml:space="preserve">ного отдела позвоночника. </w:t>
      </w:r>
    </w:p>
    <w:p w:rsidR="00C900B5" w:rsidRPr="00904511" w:rsidRDefault="00C900B5" w:rsidP="009F70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t xml:space="preserve">Тема 4. </w:t>
      </w:r>
      <w:r w:rsidRPr="00904511">
        <w:rPr>
          <w:rFonts w:ascii="Times New Roman" w:hAnsi="Times New Roman" w:cs="Times New Roman"/>
          <w:sz w:val="24"/>
          <w:szCs w:val="24"/>
        </w:rPr>
        <w:t>Оказание первой помощи при прочих состояниях, транспортировка постр</w:t>
      </w:r>
      <w:r w:rsidRPr="00904511">
        <w:rPr>
          <w:rFonts w:ascii="Times New Roman" w:hAnsi="Times New Roman" w:cs="Times New Roman"/>
          <w:sz w:val="24"/>
          <w:szCs w:val="24"/>
        </w:rPr>
        <w:t>а</w:t>
      </w:r>
      <w:r w:rsidRPr="00904511">
        <w:rPr>
          <w:rFonts w:ascii="Times New Roman" w:hAnsi="Times New Roman" w:cs="Times New Roman"/>
          <w:sz w:val="24"/>
          <w:szCs w:val="24"/>
        </w:rPr>
        <w:t>давших в дорожно-транспортном происшествии: цель и принципы придания пострадавшим оптимальных положений тела; оптимальные положения тела пострадавшего с травмами гр</w:t>
      </w:r>
      <w:r w:rsidRPr="00904511">
        <w:rPr>
          <w:rFonts w:ascii="Times New Roman" w:hAnsi="Times New Roman" w:cs="Times New Roman"/>
          <w:sz w:val="24"/>
          <w:szCs w:val="24"/>
        </w:rPr>
        <w:t>у</w:t>
      </w:r>
      <w:r w:rsidRPr="00904511">
        <w:rPr>
          <w:rFonts w:ascii="Times New Roman" w:hAnsi="Times New Roman" w:cs="Times New Roman"/>
          <w:sz w:val="24"/>
          <w:szCs w:val="24"/>
        </w:rPr>
        <w:t>ди, живота, таза, конечностей, с потерей сознания, с признаками кровопотери; приемы пер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 xml:space="preserve">носки пострадавших на руках одним, двумя и более участниками оказания первой помощи;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приемы переноски пострадавших с травмами головы, шеи, груди, живота, таза, конечностей и позвоночника; способы контроля состояния пострадавшего, находящегося в сознании, без сознания; влияние экстремальной ситуации на психоэмоциональное состояние пострадавш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>го и участника оказания первой помощи; простые приемы психологической поддержки; принципы передачи пострадавшего бригаде скорой медицинской помощи, другим специал</w:t>
      </w:r>
      <w:r w:rsidRPr="00904511">
        <w:rPr>
          <w:rFonts w:ascii="Times New Roman" w:hAnsi="Times New Roman" w:cs="Times New Roman"/>
          <w:sz w:val="24"/>
          <w:szCs w:val="24"/>
        </w:rPr>
        <w:t>ь</w:t>
      </w:r>
      <w:r w:rsidRPr="00904511">
        <w:rPr>
          <w:rFonts w:ascii="Times New Roman" w:hAnsi="Times New Roman" w:cs="Times New Roman"/>
          <w:sz w:val="24"/>
          <w:szCs w:val="24"/>
        </w:rPr>
        <w:t>ным службам, сотрудники которых обязаны оказывать первую помощь;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виды ожогов при дорожно-транспортном происшествии, их признаки; понятие о поверхностных и глубоких ожогах; ожог верхних дыхательных путей, основные проявления; оказание первой помощи; перегревание, факторы, способствующие его развитию; основные проявления, оказание пе</w:t>
      </w:r>
      <w:r w:rsidRPr="00904511">
        <w:rPr>
          <w:rFonts w:ascii="Times New Roman" w:hAnsi="Times New Roman" w:cs="Times New Roman"/>
          <w:sz w:val="24"/>
          <w:szCs w:val="24"/>
        </w:rPr>
        <w:t>р</w:t>
      </w:r>
      <w:r w:rsidRPr="00904511">
        <w:rPr>
          <w:rFonts w:ascii="Times New Roman" w:hAnsi="Times New Roman" w:cs="Times New Roman"/>
          <w:sz w:val="24"/>
          <w:szCs w:val="24"/>
        </w:rPr>
        <w:t xml:space="preserve">вой помощи; </w:t>
      </w:r>
      <w:proofErr w:type="spellStart"/>
      <w:r w:rsidRPr="00904511">
        <w:rPr>
          <w:rFonts w:ascii="Times New Roman" w:hAnsi="Times New Roman" w:cs="Times New Roman"/>
          <w:sz w:val="24"/>
          <w:szCs w:val="24"/>
        </w:rPr>
        <w:t>холодовая</w:t>
      </w:r>
      <w:proofErr w:type="spellEnd"/>
      <w:r w:rsidRPr="00904511">
        <w:rPr>
          <w:rFonts w:ascii="Times New Roman" w:hAnsi="Times New Roman" w:cs="Times New Roman"/>
          <w:sz w:val="24"/>
          <w:szCs w:val="24"/>
        </w:rPr>
        <w:t xml:space="preserve"> травма, ее виды; основные проявления переохлаждения (гипоте</w:t>
      </w:r>
      <w:r w:rsidRPr="00904511">
        <w:rPr>
          <w:rFonts w:ascii="Times New Roman" w:hAnsi="Times New Roman" w:cs="Times New Roman"/>
          <w:sz w:val="24"/>
          <w:szCs w:val="24"/>
        </w:rPr>
        <w:t>р</w:t>
      </w:r>
      <w:r w:rsidRPr="00904511">
        <w:rPr>
          <w:rFonts w:ascii="Times New Roman" w:hAnsi="Times New Roman" w:cs="Times New Roman"/>
          <w:sz w:val="24"/>
          <w:szCs w:val="24"/>
        </w:rPr>
        <w:t>мии), отморожения, оказание первой помощи; отравления при дорожно-транспортном пр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>исшествии; пути попадания ядов в организм;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признаки острого отравления; оказание первой </w:t>
      </w:r>
      <w:r w:rsidRPr="00904511">
        <w:rPr>
          <w:rFonts w:ascii="Times New Roman" w:hAnsi="Times New Roman" w:cs="Times New Roman"/>
          <w:sz w:val="24"/>
          <w:szCs w:val="24"/>
        </w:rPr>
        <w:lastRenderedPageBreak/>
        <w:t>помощи при попадании отравляющих веществ в организм через дыхательные пути, пищев</w:t>
      </w:r>
      <w:r w:rsidRPr="00904511">
        <w:rPr>
          <w:rFonts w:ascii="Times New Roman" w:hAnsi="Times New Roman" w:cs="Times New Roman"/>
          <w:sz w:val="24"/>
          <w:szCs w:val="24"/>
        </w:rPr>
        <w:t>а</w:t>
      </w:r>
      <w:r w:rsidRPr="00904511">
        <w:rPr>
          <w:rFonts w:ascii="Times New Roman" w:hAnsi="Times New Roman" w:cs="Times New Roman"/>
          <w:sz w:val="24"/>
          <w:szCs w:val="24"/>
        </w:rPr>
        <w:t xml:space="preserve">рительный тракт, через кожу. </w:t>
      </w:r>
    </w:p>
    <w:p w:rsidR="00C900B5" w:rsidRPr="00904511" w:rsidRDefault="00C900B5" w:rsidP="009F70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занятие:</w:t>
      </w:r>
      <w:r w:rsidRPr="00904511">
        <w:rPr>
          <w:rFonts w:ascii="Times New Roman" w:hAnsi="Times New Roman" w:cs="Times New Roman"/>
          <w:sz w:val="24"/>
          <w:szCs w:val="24"/>
        </w:rPr>
        <w:t xml:space="preserve"> наложение повязок при ожогах различных областей тела; применение местного охлаждения; наложение </w:t>
      </w:r>
      <w:proofErr w:type="spellStart"/>
      <w:r w:rsidRPr="00904511">
        <w:rPr>
          <w:rFonts w:ascii="Times New Roman" w:hAnsi="Times New Roman" w:cs="Times New Roman"/>
          <w:sz w:val="24"/>
          <w:szCs w:val="24"/>
        </w:rPr>
        <w:t>термоизолирующей</w:t>
      </w:r>
      <w:proofErr w:type="spellEnd"/>
      <w:r w:rsidRPr="00904511">
        <w:rPr>
          <w:rFonts w:ascii="Times New Roman" w:hAnsi="Times New Roman" w:cs="Times New Roman"/>
          <w:sz w:val="24"/>
          <w:szCs w:val="24"/>
        </w:rPr>
        <w:t xml:space="preserve"> повязки при отморожен</w:t>
      </w:r>
      <w:r w:rsidRPr="00904511">
        <w:rPr>
          <w:rFonts w:ascii="Times New Roman" w:hAnsi="Times New Roman" w:cs="Times New Roman"/>
          <w:sz w:val="24"/>
          <w:szCs w:val="24"/>
        </w:rPr>
        <w:t>и</w:t>
      </w:r>
      <w:r w:rsidRPr="00904511">
        <w:rPr>
          <w:rFonts w:ascii="Times New Roman" w:hAnsi="Times New Roman" w:cs="Times New Roman"/>
          <w:sz w:val="24"/>
          <w:szCs w:val="24"/>
        </w:rPr>
        <w:t>ях; придание оптимального положения тела пострадавшему в дорожно-транспортном пр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>исшествии при: отсутствии сознания, травмах различных областей тела, значительной кр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>вопотере; отработка приемов переноски пострадавших; решение ситуационных задач в р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>жиме реального времени по оказанию первой помощи пострадавшим в дорожно-транспортном происшествии с различными повреждениями (травмами, потерей сознания, отсутствием признаков жизни и с другими состояниями, требующими оказания первой п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 xml:space="preserve">мощи). </w:t>
      </w:r>
    </w:p>
    <w:p w:rsidR="00C900B5" w:rsidRPr="00904511" w:rsidRDefault="00C900B5" w:rsidP="00C422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t>Зачет</w:t>
      </w:r>
      <w:r w:rsidRPr="00904511">
        <w:rPr>
          <w:rFonts w:ascii="Times New Roman" w:hAnsi="Times New Roman" w:cs="Times New Roman"/>
          <w:sz w:val="24"/>
          <w:szCs w:val="24"/>
        </w:rPr>
        <w:t>. Решение ситуационных задач по оказанию первой помощи пострадавшим в дорожно-транспортном происшествии; контроль знаний при проведении теоретического эт</w:t>
      </w:r>
      <w:r w:rsidRPr="00904511">
        <w:rPr>
          <w:rFonts w:ascii="Times New Roman" w:hAnsi="Times New Roman" w:cs="Times New Roman"/>
          <w:sz w:val="24"/>
          <w:szCs w:val="24"/>
        </w:rPr>
        <w:t>а</w:t>
      </w:r>
      <w:r w:rsidRPr="00904511">
        <w:rPr>
          <w:rFonts w:ascii="Times New Roman" w:hAnsi="Times New Roman" w:cs="Times New Roman"/>
          <w:sz w:val="24"/>
          <w:szCs w:val="24"/>
        </w:rPr>
        <w:t>па промежуточной, итоговой аттестации обучающихся проводится по контрольным вопр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>сам (Приложение 4).</w:t>
      </w:r>
    </w:p>
    <w:p w:rsidR="00C900B5" w:rsidRPr="00576793" w:rsidRDefault="00C900B5" w:rsidP="00904511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576793">
        <w:rPr>
          <w:rFonts w:ascii="Times New Roman" w:hAnsi="Times New Roman" w:cs="Times New Roman"/>
          <w:b/>
          <w:bCs/>
          <w:color w:val="auto"/>
        </w:rPr>
        <w:t>ЛИТЕРАТУРА</w:t>
      </w:r>
    </w:p>
    <w:p w:rsidR="00C900B5" w:rsidRPr="00576793" w:rsidRDefault="00C900B5" w:rsidP="00B62F33">
      <w:pPr>
        <w:pStyle w:val="Default"/>
        <w:jc w:val="center"/>
        <w:rPr>
          <w:rFonts w:ascii="Times New Roman" w:hAnsi="Times New Roman" w:cs="Times New Roman"/>
          <w:i/>
          <w:iCs/>
          <w:color w:val="auto"/>
        </w:rPr>
      </w:pPr>
      <w:r w:rsidRPr="00576793">
        <w:rPr>
          <w:rFonts w:ascii="Times New Roman" w:hAnsi="Times New Roman" w:cs="Times New Roman"/>
          <w:b/>
          <w:bCs/>
          <w:i/>
          <w:iCs/>
          <w:color w:val="auto"/>
        </w:rPr>
        <w:t>Основная:</w:t>
      </w:r>
    </w:p>
    <w:p w:rsidR="00C900B5" w:rsidRPr="00576793" w:rsidRDefault="00C900B5" w:rsidP="00004191">
      <w:pPr>
        <w:pStyle w:val="Default"/>
        <w:numPr>
          <w:ilvl w:val="0"/>
          <w:numId w:val="9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>Николенко В.Н. «Первая доврачебная медицинская помощь». Учебник водителя авт</w:t>
      </w:r>
      <w:r w:rsidRPr="00576793">
        <w:rPr>
          <w:rFonts w:ascii="Times New Roman" w:hAnsi="Times New Roman" w:cs="Times New Roman"/>
          <w:color w:val="auto"/>
        </w:rPr>
        <w:t>о</w:t>
      </w:r>
      <w:r w:rsidRPr="00576793">
        <w:rPr>
          <w:rFonts w:ascii="Times New Roman" w:hAnsi="Times New Roman" w:cs="Times New Roman"/>
          <w:color w:val="auto"/>
        </w:rPr>
        <w:t xml:space="preserve">транспортных средств категорий «А», «В», «С», «D», «Е». – М., Академия, 2009 г. </w:t>
      </w:r>
    </w:p>
    <w:p w:rsidR="00C900B5" w:rsidRPr="00576793" w:rsidRDefault="00C900B5" w:rsidP="00004191">
      <w:pPr>
        <w:pStyle w:val="Default"/>
        <w:numPr>
          <w:ilvl w:val="0"/>
          <w:numId w:val="9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Дикань В.Е. «Азбука спасения при дорожно-транспортных происшествиях». – Мир </w:t>
      </w:r>
      <w:proofErr w:type="spellStart"/>
      <w:r w:rsidRPr="00576793">
        <w:rPr>
          <w:rFonts w:ascii="Times New Roman" w:hAnsi="Times New Roman" w:cs="Times New Roman"/>
          <w:color w:val="auto"/>
        </w:rPr>
        <w:t>авт</w:t>
      </w:r>
      <w:r w:rsidRPr="00576793">
        <w:rPr>
          <w:rFonts w:ascii="Times New Roman" w:hAnsi="Times New Roman" w:cs="Times New Roman"/>
          <w:color w:val="auto"/>
        </w:rPr>
        <w:t>о</w:t>
      </w:r>
      <w:r w:rsidRPr="00576793">
        <w:rPr>
          <w:rFonts w:ascii="Times New Roman" w:hAnsi="Times New Roman" w:cs="Times New Roman"/>
          <w:color w:val="auto"/>
        </w:rPr>
        <w:t>книг</w:t>
      </w:r>
      <w:proofErr w:type="spellEnd"/>
      <w:r w:rsidRPr="00576793">
        <w:rPr>
          <w:rFonts w:ascii="Times New Roman" w:hAnsi="Times New Roman" w:cs="Times New Roman"/>
          <w:color w:val="auto"/>
        </w:rPr>
        <w:t xml:space="preserve">», 2009 г. </w:t>
      </w:r>
    </w:p>
    <w:p w:rsidR="00C900B5" w:rsidRPr="00576793" w:rsidRDefault="00C900B5" w:rsidP="00004191">
      <w:pPr>
        <w:pStyle w:val="Default"/>
        <w:numPr>
          <w:ilvl w:val="0"/>
          <w:numId w:val="9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Экзаменационные билеты категории «СД» </w:t>
      </w:r>
    </w:p>
    <w:p w:rsidR="00C900B5" w:rsidRPr="00576793" w:rsidRDefault="00C900B5" w:rsidP="00004191">
      <w:pPr>
        <w:pStyle w:val="Default"/>
        <w:numPr>
          <w:ilvl w:val="0"/>
          <w:numId w:val="9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Федеральный закон от 21.11.2011 г. №323-ФЗ «Об основах охраны здоровья граждан в Российской Федерации» </w:t>
      </w:r>
    </w:p>
    <w:p w:rsidR="00C900B5" w:rsidRPr="00576793" w:rsidRDefault="00C900B5" w:rsidP="00004191">
      <w:pPr>
        <w:pStyle w:val="Default"/>
        <w:numPr>
          <w:ilvl w:val="0"/>
          <w:numId w:val="9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Приказ </w:t>
      </w:r>
      <w:proofErr w:type="spellStart"/>
      <w:r w:rsidRPr="00576793">
        <w:rPr>
          <w:rFonts w:ascii="Times New Roman" w:hAnsi="Times New Roman" w:cs="Times New Roman"/>
          <w:color w:val="auto"/>
        </w:rPr>
        <w:t>Минздравсоцразвития</w:t>
      </w:r>
      <w:proofErr w:type="spellEnd"/>
      <w:r w:rsidRPr="00576793">
        <w:rPr>
          <w:rFonts w:ascii="Times New Roman" w:hAnsi="Times New Roman" w:cs="Times New Roman"/>
          <w:color w:val="auto"/>
        </w:rPr>
        <w:t xml:space="preserve"> России от 4.05.2012 г. №477н «Об утверждении перечня состояний, при которых оказывается первая помощь, перечня мероприятий по оказанию первой помощи». </w:t>
      </w:r>
    </w:p>
    <w:p w:rsidR="00C900B5" w:rsidRPr="00576793" w:rsidRDefault="00C900B5" w:rsidP="00B62F33">
      <w:pPr>
        <w:pStyle w:val="Default"/>
        <w:jc w:val="center"/>
        <w:rPr>
          <w:rFonts w:ascii="Times New Roman" w:hAnsi="Times New Roman" w:cs="Times New Roman"/>
          <w:i/>
          <w:iCs/>
          <w:color w:val="auto"/>
        </w:rPr>
      </w:pPr>
      <w:r w:rsidRPr="00576793">
        <w:rPr>
          <w:rFonts w:ascii="Times New Roman" w:hAnsi="Times New Roman" w:cs="Times New Roman"/>
          <w:b/>
          <w:bCs/>
          <w:i/>
          <w:iCs/>
          <w:color w:val="auto"/>
        </w:rPr>
        <w:t>Дополнительная:</w:t>
      </w:r>
    </w:p>
    <w:p w:rsidR="00C900B5" w:rsidRPr="00576793" w:rsidRDefault="00C900B5" w:rsidP="00004191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Гражданский кодекс Российской Федерации (ГК РФ) от 30.11.1994 г. №51-ФЗ </w:t>
      </w:r>
    </w:p>
    <w:p w:rsidR="00C900B5" w:rsidRPr="00576793" w:rsidRDefault="00C900B5" w:rsidP="00004191">
      <w:pPr>
        <w:pStyle w:val="Default"/>
        <w:numPr>
          <w:ilvl w:val="0"/>
          <w:numId w:val="10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Кодекс Российской Федерации об административных правонарушениях (КоАП РФ) от 30.12.2001 г. №125-ФЗ </w:t>
      </w:r>
    </w:p>
    <w:p w:rsidR="00C900B5" w:rsidRPr="00576793" w:rsidRDefault="00C900B5" w:rsidP="00004191">
      <w:pPr>
        <w:pStyle w:val="Default"/>
        <w:numPr>
          <w:ilvl w:val="0"/>
          <w:numId w:val="10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Уголовный кодекс Российской Федерации от 13.06.1996 г. №63-ФЗ </w:t>
      </w:r>
    </w:p>
    <w:p w:rsidR="00C900B5" w:rsidRPr="00576793" w:rsidRDefault="00C900B5" w:rsidP="00004191">
      <w:pPr>
        <w:pStyle w:val="Default"/>
        <w:numPr>
          <w:ilvl w:val="0"/>
          <w:numId w:val="10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Федеральный закон от 10.01.1995 г. №196-ФЗ «О безопасности дорожного движения» </w:t>
      </w:r>
    </w:p>
    <w:p w:rsidR="00C900B5" w:rsidRPr="00576793" w:rsidRDefault="00C900B5" w:rsidP="00004191">
      <w:pPr>
        <w:pStyle w:val="Default"/>
        <w:numPr>
          <w:ilvl w:val="0"/>
          <w:numId w:val="10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Федеральный закон от 10.01.2002 г. №7-ФЗ «Об охране окружающей среды» </w:t>
      </w:r>
    </w:p>
    <w:p w:rsidR="00C900B5" w:rsidRPr="00576793" w:rsidRDefault="00C900B5" w:rsidP="00004191">
      <w:pPr>
        <w:pStyle w:val="Default"/>
        <w:numPr>
          <w:ilvl w:val="0"/>
          <w:numId w:val="10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Федеральный закон от 25.04.1995 г. №40-ФЗ «Об обязательном страховании гражданской ответственности владельцев транспортных средств» (ОСАГО) </w:t>
      </w:r>
    </w:p>
    <w:p w:rsidR="00C900B5" w:rsidRPr="00576793" w:rsidRDefault="00C900B5" w:rsidP="00B62F33">
      <w:pPr>
        <w:pStyle w:val="Default"/>
        <w:spacing w:after="27"/>
        <w:jc w:val="center"/>
        <w:rPr>
          <w:rFonts w:ascii="Times New Roman" w:hAnsi="Times New Roman" w:cs="Times New Roman"/>
          <w:b/>
          <w:bCs/>
          <w:i/>
          <w:iCs/>
          <w:color w:val="auto"/>
        </w:rPr>
      </w:pPr>
      <w:r w:rsidRPr="00576793">
        <w:rPr>
          <w:rFonts w:ascii="Times New Roman" w:hAnsi="Times New Roman" w:cs="Times New Roman"/>
          <w:b/>
          <w:bCs/>
          <w:i/>
          <w:iCs/>
          <w:color w:val="auto"/>
        </w:rPr>
        <w:t>Электронные ресурсы:</w:t>
      </w:r>
    </w:p>
    <w:p w:rsidR="00C900B5" w:rsidRPr="00576793" w:rsidRDefault="00C900B5" w:rsidP="00004191">
      <w:pPr>
        <w:pStyle w:val="Default"/>
        <w:numPr>
          <w:ilvl w:val="3"/>
          <w:numId w:val="10"/>
        </w:numPr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>Учебно-методический комплекс</w:t>
      </w:r>
      <w:proofErr w:type="gramStart"/>
      <w:r w:rsidRPr="00576793">
        <w:rPr>
          <w:rFonts w:ascii="Times New Roman" w:hAnsi="Times New Roman" w:cs="Times New Roman"/>
          <w:color w:val="auto"/>
        </w:rPr>
        <w:t xml:space="preserve"> ,</w:t>
      </w:r>
      <w:proofErr w:type="gramEnd"/>
      <w:r w:rsidRPr="00576793">
        <w:rPr>
          <w:rFonts w:ascii="Times New Roman" w:hAnsi="Times New Roman" w:cs="Times New Roman"/>
          <w:color w:val="auto"/>
        </w:rPr>
        <w:t xml:space="preserve"> Автошкола МААШ 2014 г.</w:t>
      </w:r>
    </w:p>
    <w:p w:rsidR="00C900B5" w:rsidRPr="00576793" w:rsidRDefault="00C900B5" w:rsidP="006C0576">
      <w:pPr>
        <w:pStyle w:val="Default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6C0576">
      <w:pPr>
        <w:pStyle w:val="Default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6C0576">
      <w:pPr>
        <w:pStyle w:val="Default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6C0576">
      <w:pPr>
        <w:pStyle w:val="Default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6C0576">
      <w:pPr>
        <w:pStyle w:val="Default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6C0576">
      <w:pPr>
        <w:pStyle w:val="Default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6C0576">
      <w:pPr>
        <w:pStyle w:val="Default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6C0576">
      <w:pPr>
        <w:pStyle w:val="Default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6C0576">
      <w:pPr>
        <w:pStyle w:val="Default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6C0576">
      <w:pPr>
        <w:pStyle w:val="Default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6C0576">
      <w:pPr>
        <w:pStyle w:val="Default"/>
        <w:rPr>
          <w:rFonts w:ascii="Times New Roman" w:hAnsi="Times New Roman" w:cs="Times New Roman"/>
          <w:color w:val="auto"/>
        </w:rPr>
      </w:pPr>
    </w:p>
    <w:p w:rsidR="00C900B5" w:rsidRPr="00904511" w:rsidRDefault="00C900B5" w:rsidP="00942309">
      <w:pPr>
        <w:pStyle w:val="Default"/>
        <w:spacing w:after="27"/>
        <w:ind w:left="360"/>
        <w:jc w:val="both"/>
        <w:rPr>
          <w:color w:val="auto"/>
        </w:rPr>
      </w:pPr>
    </w:p>
    <w:p w:rsidR="00C900B5" w:rsidRPr="00576793" w:rsidRDefault="00C900B5" w:rsidP="00B62F33">
      <w:pPr>
        <w:pStyle w:val="Default"/>
        <w:jc w:val="center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b/>
          <w:bCs/>
        </w:rPr>
        <w:lastRenderedPageBreak/>
        <w:t>3.2. Специальный цикл образовательной программы</w:t>
      </w:r>
    </w:p>
    <w:p w:rsidR="00C900B5" w:rsidRPr="00576793" w:rsidRDefault="00C900B5" w:rsidP="00B62F33">
      <w:pPr>
        <w:pStyle w:val="Default"/>
        <w:jc w:val="center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b/>
          <w:bCs/>
        </w:rPr>
        <w:t>3.2.1. Учебный предмет «Устройство и техническое обслуживание транспортных средств категории «С» как объектов управления»</w:t>
      </w:r>
    </w:p>
    <w:p w:rsidR="00C900B5" w:rsidRPr="00576793" w:rsidRDefault="00C900B5" w:rsidP="009F70F6">
      <w:pPr>
        <w:pStyle w:val="Default"/>
        <w:jc w:val="right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 xml:space="preserve">Таблица 7 </w:t>
      </w:r>
    </w:p>
    <w:p w:rsidR="00C900B5" w:rsidRPr="00576793" w:rsidRDefault="00C900B5" w:rsidP="009F70F6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Распределение учебных часов по разделам и темам</w:t>
      </w:r>
    </w:p>
    <w:tbl>
      <w:tblPr>
        <w:tblW w:w="9609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508"/>
        <w:gridCol w:w="871"/>
        <w:gridCol w:w="1701"/>
        <w:gridCol w:w="1529"/>
      </w:tblGrid>
      <w:tr w:rsidR="00C900B5" w:rsidRPr="00904511">
        <w:trPr>
          <w:tblCellSpacing w:w="5" w:type="nil"/>
        </w:trPr>
        <w:tc>
          <w:tcPr>
            <w:tcW w:w="5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900B5" w:rsidRPr="00904511">
        <w:trPr>
          <w:tblCellSpacing w:w="5" w:type="nil"/>
        </w:trPr>
        <w:tc>
          <w:tcPr>
            <w:tcW w:w="5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C900B5" w:rsidRPr="00904511">
        <w:trPr>
          <w:tblCellSpacing w:w="5" w:type="nil"/>
        </w:trPr>
        <w:tc>
          <w:tcPr>
            <w:tcW w:w="5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ские занятия</w:t>
            </w:r>
          </w:p>
        </w:tc>
      </w:tr>
      <w:tr w:rsidR="00C900B5" w:rsidRPr="00904511">
        <w:trPr>
          <w:tblCellSpacing w:w="5" w:type="nil"/>
        </w:trPr>
        <w:tc>
          <w:tcPr>
            <w:tcW w:w="9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Устройство транспортных средств</w:t>
            </w:r>
          </w:p>
        </w:tc>
      </w:tr>
      <w:tr w:rsidR="00C900B5" w:rsidRPr="00904511">
        <w:trPr>
          <w:tblCellSpacing w:w="5" w:type="nil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Общее устройство транспортных средств категории "C"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Рабочее место водителя, системы пассивной бе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опасности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Общее устройство и работа двигателя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Общее устройство трансмиссии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Назначение и состав ходовой части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тормозных систем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системы р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левого управления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Электронные системы помощи водителю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Источники и потребители электрической энергии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Общее устройство прицепов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9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</w:t>
            </w:r>
          </w:p>
        </w:tc>
      </w:tr>
      <w:tr w:rsidR="00C900B5" w:rsidRPr="00904511">
        <w:trPr>
          <w:tblCellSpacing w:w="5" w:type="nil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Система технического обслуживания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Меры безопасности и защиты окружающей пр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родной среды при эксплуатации транспортного средства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C92C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Устранение неисправностей&lt;1&gt;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900B5" w:rsidRPr="00904511">
        <w:trPr>
          <w:tblCellSpacing w:w="5" w:type="nil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900B5" w:rsidRPr="00904511">
        <w:trPr>
          <w:tblCellSpacing w:w="5" w:type="nil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C900B5" w:rsidRPr="00904511" w:rsidRDefault="00C900B5" w:rsidP="009F70F6">
      <w:pPr>
        <w:pStyle w:val="ConsPlusNormal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04511">
        <w:rPr>
          <w:rFonts w:ascii="Times New Roman" w:hAnsi="Times New Roman" w:cs="Times New Roman"/>
          <w:sz w:val="24"/>
          <w:szCs w:val="24"/>
        </w:rPr>
        <w:t xml:space="preserve">&lt;1&gt;- Практическое занятие проводится на учебном транспортном средстве </w:t>
      </w:r>
      <w:r w:rsidR="00F67D17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ГАПОУ «</w:t>
      </w:r>
      <w:r w:rsidR="00F67D17">
        <w:rPr>
          <w:rFonts w:ascii="Times New Roman" w:hAnsi="Times New Roman" w:cs="Times New Roman"/>
          <w:sz w:val="24"/>
          <w:szCs w:val="24"/>
        </w:rPr>
        <w:t>АПТ».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0B5" w:rsidRPr="00904511" w:rsidRDefault="00C900B5" w:rsidP="009F70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1. Устройство транспортных средств</w:t>
      </w:r>
    </w:p>
    <w:p w:rsidR="00C900B5" w:rsidRPr="00904511" w:rsidRDefault="00C900B5" w:rsidP="009F70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 1.1. 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Общее устройство транспортных средств категории "C": назначение и о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щее устройство транспортных средств категории "C"; назначение, расположение и взаим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действие основных агрегатов, узлов, механизмов и систем; краткие технические характер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 xml:space="preserve">стики транспортных средств категории "C". </w:t>
      </w:r>
    </w:p>
    <w:p w:rsidR="00C900B5" w:rsidRPr="00904511" w:rsidRDefault="00C900B5" w:rsidP="009F70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 1.2. 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Рабочее место водителя, системы пассивной безопасности: общее устро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04511">
        <w:rPr>
          <w:rFonts w:ascii="Times New Roman" w:hAnsi="Times New Roman" w:cs="Times New Roman"/>
          <w:color w:val="000000"/>
          <w:sz w:val="24"/>
          <w:szCs w:val="24"/>
        </w:rPr>
        <w:t xml:space="preserve">ство кабины; основные типы кабин; компоненты кабины; </w:t>
      </w:r>
      <w:proofErr w:type="spellStart"/>
      <w:r w:rsidRPr="00904511">
        <w:rPr>
          <w:rFonts w:ascii="Times New Roman" w:hAnsi="Times New Roman" w:cs="Times New Roman"/>
          <w:color w:val="000000"/>
          <w:sz w:val="24"/>
          <w:szCs w:val="24"/>
        </w:rPr>
        <w:t>шумоизоляция</w:t>
      </w:r>
      <w:proofErr w:type="spellEnd"/>
      <w:r w:rsidRPr="00904511">
        <w:rPr>
          <w:rFonts w:ascii="Times New Roman" w:hAnsi="Times New Roman" w:cs="Times New Roman"/>
          <w:color w:val="000000"/>
          <w:sz w:val="24"/>
          <w:szCs w:val="24"/>
        </w:rPr>
        <w:t xml:space="preserve">, остекление, </w:t>
      </w:r>
      <w:r w:rsidRPr="00904511">
        <w:rPr>
          <w:rFonts w:ascii="Times New Roman" w:hAnsi="Times New Roman" w:cs="Times New Roman"/>
          <w:sz w:val="24"/>
          <w:szCs w:val="24"/>
        </w:rPr>
        <w:t>люки, противосолнечные козырьки, замки дверей, стеклоподъемники; системы обеспечения ко</w:t>
      </w:r>
      <w:r w:rsidRPr="00904511">
        <w:rPr>
          <w:rFonts w:ascii="Times New Roman" w:hAnsi="Times New Roman" w:cs="Times New Roman"/>
          <w:sz w:val="24"/>
          <w:szCs w:val="24"/>
        </w:rPr>
        <w:t>м</w:t>
      </w:r>
      <w:r w:rsidRPr="00904511">
        <w:rPr>
          <w:rFonts w:ascii="Times New Roman" w:hAnsi="Times New Roman" w:cs="Times New Roman"/>
          <w:sz w:val="24"/>
          <w:szCs w:val="24"/>
        </w:rPr>
        <w:t>фортных условий для водителя и пассажиров; системы очистки и обогрева стекол; очистит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 xml:space="preserve">ли и </w:t>
      </w:r>
      <w:proofErr w:type="spellStart"/>
      <w:r w:rsidRPr="00904511">
        <w:rPr>
          <w:rFonts w:ascii="Times New Roman" w:hAnsi="Times New Roman" w:cs="Times New Roman"/>
          <w:sz w:val="24"/>
          <w:szCs w:val="24"/>
        </w:rPr>
        <w:t>омыватели</w:t>
      </w:r>
      <w:proofErr w:type="spellEnd"/>
      <w:r w:rsidRPr="00904511">
        <w:rPr>
          <w:rFonts w:ascii="Times New Roman" w:hAnsi="Times New Roman" w:cs="Times New Roman"/>
          <w:sz w:val="24"/>
          <w:szCs w:val="24"/>
        </w:rPr>
        <w:t xml:space="preserve"> фар головного света; системы регулировки и обогрева зеркал заднего вида; низкозамерзающие жидкости, применяемые в системе </w:t>
      </w:r>
      <w:proofErr w:type="spellStart"/>
      <w:r w:rsidRPr="00904511">
        <w:rPr>
          <w:rFonts w:ascii="Times New Roman" w:hAnsi="Times New Roman" w:cs="Times New Roman"/>
          <w:sz w:val="24"/>
          <w:szCs w:val="24"/>
        </w:rPr>
        <w:t>стеклоомывателей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;р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>абочее</w:t>
      </w:r>
      <w:proofErr w:type="spellEnd"/>
      <w:r w:rsidRPr="00904511">
        <w:rPr>
          <w:rFonts w:ascii="Times New Roman" w:hAnsi="Times New Roman" w:cs="Times New Roman"/>
          <w:sz w:val="24"/>
          <w:szCs w:val="24"/>
        </w:rPr>
        <w:t xml:space="preserve"> место в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 xml:space="preserve">дителя;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назначение и расположение органов управления, контрольно-измерительных приб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>ров, индикаторов, звуковых сигнализаторов, и сигнальных ламп; порядок работы с бортовым компьютером и навигационной системой; системы регулировки взаимного положения сид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>нья и органов управления автомобилем; системы пассивной безопасности; ремни безопасн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lastRenderedPageBreak/>
        <w:t>сти: назначение, разновидности и принцип работы; подголовники: назначение и основные виды; система подушек безопасности; конструктивные элементы кабины, снижающие т</w:t>
      </w:r>
      <w:r w:rsidRPr="00904511">
        <w:rPr>
          <w:rFonts w:ascii="Times New Roman" w:hAnsi="Times New Roman" w:cs="Times New Roman"/>
          <w:sz w:val="24"/>
          <w:szCs w:val="24"/>
        </w:rPr>
        <w:t>я</w:t>
      </w:r>
      <w:r w:rsidRPr="00904511">
        <w:rPr>
          <w:rFonts w:ascii="Times New Roman" w:hAnsi="Times New Roman" w:cs="Times New Roman"/>
          <w:sz w:val="24"/>
          <w:szCs w:val="24"/>
        </w:rPr>
        <w:t>жесть последствий дорожно-транспортных происшествий;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электронное управление систем</w:t>
      </w:r>
      <w:r w:rsidRPr="00904511">
        <w:rPr>
          <w:rFonts w:ascii="Times New Roman" w:hAnsi="Times New Roman" w:cs="Times New Roman"/>
          <w:sz w:val="24"/>
          <w:szCs w:val="24"/>
        </w:rPr>
        <w:t>а</w:t>
      </w:r>
      <w:r w:rsidRPr="00904511">
        <w:rPr>
          <w:rFonts w:ascii="Times New Roman" w:hAnsi="Times New Roman" w:cs="Times New Roman"/>
          <w:sz w:val="24"/>
          <w:szCs w:val="24"/>
        </w:rPr>
        <w:t xml:space="preserve">ми пассивной безопасности; неисправности элементов системы пассивной безопасности, при наличии которых запрещается эксплуатация транспортного средства. </w:t>
      </w:r>
    </w:p>
    <w:p w:rsidR="00C900B5" w:rsidRPr="00904511" w:rsidRDefault="00C900B5" w:rsidP="009F70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t xml:space="preserve">Тема 1.3.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Общее устройство и работа двигателя: разновидности двигателей, примен</w:t>
      </w:r>
      <w:r w:rsidRPr="00904511">
        <w:rPr>
          <w:rFonts w:ascii="Times New Roman" w:hAnsi="Times New Roman" w:cs="Times New Roman"/>
          <w:sz w:val="24"/>
          <w:szCs w:val="24"/>
        </w:rPr>
        <w:t>я</w:t>
      </w:r>
      <w:r w:rsidRPr="00904511">
        <w:rPr>
          <w:rFonts w:ascii="Times New Roman" w:hAnsi="Times New Roman" w:cs="Times New Roman"/>
          <w:sz w:val="24"/>
          <w:szCs w:val="24"/>
        </w:rPr>
        <w:t>емых в автомобилестроении; двигатели внутреннего сгорания; комбинированные двигател</w:t>
      </w:r>
      <w:r w:rsidRPr="00904511">
        <w:rPr>
          <w:rFonts w:ascii="Times New Roman" w:hAnsi="Times New Roman" w:cs="Times New Roman"/>
          <w:sz w:val="24"/>
          <w:szCs w:val="24"/>
        </w:rPr>
        <w:t>ь</w:t>
      </w:r>
      <w:r w:rsidRPr="00904511">
        <w:rPr>
          <w:rFonts w:ascii="Times New Roman" w:hAnsi="Times New Roman" w:cs="Times New Roman"/>
          <w:sz w:val="24"/>
          <w:szCs w:val="24"/>
        </w:rPr>
        <w:t>ные установки; назначение, устройство и принцип работы двигателя внутреннего сгорания; назначение, устройство, принцип работы и основные неисправности кривошипно-шатунного механизма; назначение, устройство, принцип работы и основные неисправности механизма газораспределения; назначение, устройство, принцип работы и основные неисправности с</w:t>
      </w:r>
      <w:r w:rsidRPr="00904511">
        <w:rPr>
          <w:rFonts w:ascii="Times New Roman" w:hAnsi="Times New Roman" w:cs="Times New Roman"/>
          <w:sz w:val="24"/>
          <w:szCs w:val="24"/>
        </w:rPr>
        <w:t>и</w:t>
      </w:r>
      <w:r w:rsidRPr="00904511">
        <w:rPr>
          <w:rFonts w:ascii="Times New Roman" w:hAnsi="Times New Roman" w:cs="Times New Roman"/>
          <w:sz w:val="24"/>
          <w:szCs w:val="24"/>
        </w:rPr>
        <w:t>стемы охлаждения;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тепловой режим двигателя и контроль температуры охлаждающей жи</w:t>
      </w:r>
      <w:r w:rsidRPr="00904511">
        <w:rPr>
          <w:rFonts w:ascii="Times New Roman" w:hAnsi="Times New Roman" w:cs="Times New Roman"/>
          <w:sz w:val="24"/>
          <w:szCs w:val="24"/>
        </w:rPr>
        <w:t>д</w:t>
      </w:r>
      <w:r w:rsidRPr="00904511">
        <w:rPr>
          <w:rFonts w:ascii="Times New Roman" w:hAnsi="Times New Roman" w:cs="Times New Roman"/>
          <w:sz w:val="24"/>
          <w:szCs w:val="24"/>
        </w:rPr>
        <w:t>кости; виды охлаждающих жидкостей, их состав и эксплуатационные свойства; ограничения по смешиванию различных типов охлаждающих жидкостей; назначение и принцип работы предпускового подогревателя; назначение, устройство, принцип работы и основные неи</w:t>
      </w:r>
      <w:r w:rsidRPr="00904511">
        <w:rPr>
          <w:rFonts w:ascii="Times New Roman" w:hAnsi="Times New Roman" w:cs="Times New Roman"/>
          <w:sz w:val="24"/>
          <w:szCs w:val="24"/>
        </w:rPr>
        <w:t>с</w:t>
      </w:r>
      <w:r w:rsidRPr="00904511">
        <w:rPr>
          <w:rFonts w:ascii="Times New Roman" w:hAnsi="Times New Roman" w:cs="Times New Roman"/>
          <w:sz w:val="24"/>
          <w:szCs w:val="24"/>
        </w:rPr>
        <w:t xml:space="preserve">правности системы смазки двигателя; контроль давления масла; классификация, основные свойства и правила применения моторных масел;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ограничения по смешиванию различных типов масел; назначение, устройство, принцип работы и основные неисправности систем п</w:t>
      </w:r>
      <w:r w:rsidRPr="00904511">
        <w:rPr>
          <w:rFonts w:ascii="Times New Roman" w:hAnsi="Times New Roman" w:cs="Times New Roman"/>
          <w:sz w:val="24"/>
          <w:szCs w:val="24"/>
        </w:rPr>
        <w:t>и</w:t>
      </w:r>
      <w:r w:rsidRPr="00904511">
        <w:rPr>
          <w:rFonts w:ascii="Times New Roman" w:hAnsi="Times New Roman" w:cs="Times New Roman"/>
          <w:sz w:val="24"/>
          <w:szCs w:val="24"/>
        </w:rPr>
        <w:t xml:space="preserve">тания двигателей различного типа (бензинового, дизельного, работающего на газе); виды и сорта автомобильного топлива; понятие об октановом и </w:t>
      </w:r>
      <w:proofErr w:type="spellStart"/>
      <w:r w:rsidRPr="00904511">
        <w:rPr>
          <w:rFonts w:ascii="Times New Roman" w:hAnsi="Times New Roman" w:cs="Times New Roman"/>
          <w:sz w:val="24"/>
          <w:szCs w:val="24"/>
        </w:rPr>
        <w:t>цетановом</w:t>
      </w:r>
      <w:proofErr w:type="spellEnd"/>
      <w:r w:rsidRPr="00904511">
        <w:rPr>
          <w:rFonts w:ascii="Times New Roman" w:hAnsi="Times New Roman" w:cs="Times New Roman"/>
          <w:sz w:val="24"/>
          <w:szCs w:val="24"/>
        </w:rPr>
        <w:t xml:space="preserve"> числе; зимние и летние сорта дизельного топлива; Электронная система управления двигателем; неисправности дв</w:t>
      </w:r>
      <w:r w:rsidRPr="00904511">
        <w:rPr>
          <w:rFonts w:ascii="Times New Roman" w:hAnsi="Times New Roman" w:cs="Times New Roman"/>
          <w:sz w:val="24"/>
          <w:szCs w:val="24"/>
        </w:rPr>
        <w:t>и</w:t>
      </w:r>
      <w:r w:rsidRPr="00904511">
        <w:rPr>
          <w:rFonts w:ascii="Times New Roman" w:hAnsi="Times New Roman" w:cs="Times New Roman"/>
          <w:sz w:val="24"/>
          <w:szCs w:val="24"/>
        </w:rPr>
        <w:t xml:space="preserve">гателя, при наличии которых запрещается эксплуатация транспортного средства. </w:t>
      </w:r>
      <w:proofErr w:type="gramEnd"/>
    </w:p>
    <w:p w:rsidR="00C900B5" w:rsidRPr="00904511" w:rsidRDefault="00C900B5" w:rsidP="009F70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t xml:space="preserve">Тема 1.4. </w:t>
      </w:r>
      <w:r w:rsidRPr="00904511">
        <w:rPr>
          <w:rFonts w:ascii="Times New Roman" w:hAnsi="Times New Roman" w:cs="Times New Roman"/>
          <w:sz w:val="24"/>
          <w:szCs w:val="24"/>
        </w:rPr>
        <w:t>Общее устройство трансмиссии: схемы трансмиссии транспортных средств категории "C" с различными приводами; назначение сцепления; общее устройство и принцип работы однодискового сцепления; общее устройство и принцип работы двухдискового сце</w:t>
      </w:r>
      <w:r w:rsidRPr="00904511">
        <w:rPr>
          <w:rFonts w:ascii="Times New Roman" w:hAnsi="Times New Roman" w:cs="Times New Roman"/>
          <w:sz w:val="24"/>
          <w:szCs w:val="24"/>
        </w:rPr>
        <w:t>п</w:t>
      </w:r>
      <w:r w:rsidRPr="00904511">
        <w:rPr>
          <w:rFonts w:ascii="Times New Roman" w:hAnsi="Times New Roman" w:cs="Times New Roman"/>
          <w:sz w:val="24"/>
          <w:szCs w:val="24"/>
        </w:rPr>
        <w:t>ления; общее устройство и принцип работы гидравлического и механического приводов сцепления; устройство пневмогидравлического усилителя привода сцепления; основные н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 xml:space="preserve">исправности сцепления, их признаки и причины;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правила эксплуатации сцепления, обесп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>чивающие его длительную и надежную работу; назначение, общее устройство и принцип р</w:t>
      </w:r>
      <w:r w:rsidRPr="00904511">
        <w:rPr>
          <w:rFonts w:ascii="Times New Roman" w:hAnsi="Times New Roman" w:cs="Times New Roman"/>
          <w:sz w:val="24"/>
          <w:szCs w:val="24"/>
        </w:rPr>
        <w:t>а</w:t>
      </w:r>
      <w:r w:rsidRPr="00904511">
        <w:rPr>
          <w:rFonts w:ascii="Times New Roman" w:hAnsi="Times New Roman" w:cs="Times New Roman"/>
          <w:sz w:val="24"/>
          <w:szCs w:val="24"/>
        </w:rPr>
        <w:t>боты коробки переключения передач; понятие о передаточном числе и крутящем моменте; схемы управления механическими коробками переключения передач; основные неисправн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>сти механической коробки переключения передач, их признаки и причины; автоматизир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>ванные (роботизированные) коробки переключения передач; гидромеханические и бесст</w:t>
      </w:r>
      <w:r w:rsidRPr="00904511">
        <w:rPr>
          <w:rFonts w:ascii="Times New Roman" w:hAnsi="Times New Roman" w:cs="Times New Roman"/>
          <w:sz w:val="24"/>
          <w:szCs w:val="24"/>
        </w:rPr>
        <w:t>у</w:t>
      </w:r>
      <w:r w:rsidRPr="00904511">
        <w:rPr>
          <w:rFonts w:ascii="Times New Roman" w:hAnsi="Times New Roman" w:cs="Times New Roman"/>
          <w:sz w:val="24"/>
          <w:szCs w:val="24"/>
        </w:rPr>
        <w:t>пенчатые автоматические коробки переключения передач;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признаки неисправностей автом</w:t>
      </w:r>
      <w:r w:rsidRPr="00904511">
        <w:rPr>
          <w:rFonts w:ascii="Times New Roman" w:hAnsi="Times New Roman" w:cs="Times New Roman"/>
          <w:sz w:val="24"/>
          <w:szCs w:val="24"/>
        </w:rPr>
        <w:t>а</w:t>
      </w:r>
      <w:r w:rsidRPr="00904511">
        <w:rPr>
          <w:rFonts w:ascii="Times New Roman" w:hAnsi="Times New Roman" w:cs="Times New Roman"/>
          <w:sz w:val="24"/>
          <w:szCs w:val="24"/>
        </w:rPr>
        <w:t>тической и автоматизированной (роботизированной) коробки переключения передач; ос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>бенности эксплуатации автомобилей с автоматической и автоматизированной (роботизир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>ванной) коробками передач; назначение и общее устройство раздаточной коробки; назнач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>ние, устройство и работа коробки отбора мощности; устройство механизмов включения ра</w:t>
      </w:r>
      <w:r w:rsidRPr="00904511">
        <w:rPr>
          <w:rFonts w:ascii="Times New Roman" w:hAnsi="Times New Roman" w:cs="Times New Roman"/>
          <w:sz w:val="24"/>
          <w:szCs w:val="24"/>
        </w:rPr>
        <w:t>з</w:t>
      </w:r>
      <w:r w:rsidRPr="00904511">
        <w:rPr>
          <w:rFonts w:ascii="Times New Roman" w:hAnsi="Times New Roman" w:cs="Times New Roman"/>
          <w:sz w:val="24"/>
          <w:szCs w:val="24"/>
        </w:rPr>
        <w:t>даточной коробки и коробки отбора мощности; назначение, устройство и работа главной п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>редачи, дифференциала, карданной передачи и приводов управляемых колес;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маркировка и правила применения трансмиссионных масел и пластичных смазок.</w:t>
      </w:r>
    </w:p>
    <w:p w:rsidR="00C900B5" w:rsidRPr="00904511" w:rsidRDefault="00C900B5" w:rsidP="009F70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t xml:space="preserve">Тема 1.5.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Назначение и состав ходовой части: назначение и общее устройство ход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>вой части транспортного средства; основные элементы рамы; тягово-сцепное устройство; лебедка; назначение, общее устройство и принцип работы передней и задней подвесок; назначение и работа амортизаторов; неисправности подвесок, влияющие на безопасность движения автомобиля; конструкции автомобильных шин, их устройство и маркировка; ле</w:t>
      </w:r>
      <w:r w:rsidRPr="00904511">
        <w:rPr>
          <w:rFonts w:ascii="Times New Roman" w:hAnsi="Times New Roman" w:cs="Times New Roman"/>
          <w:sz w:val="24"/>
          <w:szCs w:val="24"/>
        </w:rPr>
        <w:t>т</w:t>
      </w:r>
      <w:r w:rsidRPr="00904511">
        <w:rPr>
          <w:rFonts w:ascii="Times New Roman" w:hAnsi="Times New Roman" w:cs="Times New Roman"/>
          <w:sz w:val="24"/>
          <w:szCs w:val="24"/>
        </w:rPr>
        <w:t>ние и зимние автомобильные шины;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нормы давления воздуха в шинах; система регулиров</w:t>
      </w:r>
      <w:r w:rsidRPr="00904511">
        <w:rPr>
          <w:rFonts w:ascii="Times New Roman" w:hAnsi="Times New Roman" w:cs="Times New Roman"/>
          <w:sz w:val="24"/>
          <w:szCs w:val="24"/>
        </w:rPr>
        <w:t>а</w:t>
      </w:r>
      <w:r w:rsidRPr="00904511">
        <w:rPr>
          <w:rFonts w:ascii="Times New Roman" w:hAnsi="Times New Roman" w:cs="Times New Roman"/>
          <w:sz w:val="24"/>
          <w:szCs w:val="24"/>
        </w:rPr>
        <w:t>ния давления воздуха в шинах; условия эксплуатации, обеспечивающие надежность автом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>бильных шин; виды и маркировка дисков колес; крепление колес; влияние углов установки колес на безопасность движения автомобиля и интенсивность износа автомобильных шин; неисправности ходовой части, при наличии которых запрещается эксплуатация транспортн</w:t>
      </w:r>
      <w:r w:rsidRPr="00904511">
        <w:rPr>
          <w:rFonts w:ascii="Times New Roman" w:hAnsi="Times New Roman" w:cs="Times New Roman"/>
          <w:sz w:val="24"/>
          <w:szCs w:val="24"/>
        </w:rPr>
        <w:t>о</w:t>
      </w:r>
      <w:r w:rsidRPr="00904511">
        <w:rPr>
          <w:rFonts w:ascii="Times New Roman" w:hAnsi="Times New Roman" w:cs="Times New Roman"/>
          <w:sz w:val="24"/>
          <w:szCs w:val="24"/>
        </w:rPr>
        <w:t xml:space="preserve">го средства. </w:t>
      </w:r>
    </w:p>
    <w:p w:rsidR="00C900B5" w:rsidRPr="00904511" w:rsidRDefault="00C900B5" w:rsidP="009F70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Тема 1.6.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Общее устройство и принцип работы тормозных систем: рабочая и стояно</w:t>
      </w:r>
      <w:r w:rsidRPr="00904511">
        <w:rPr>
          <w:rFonts w:ascii="Times New Roman" w:hAnsi="Times New Roman" w:cs="Times New Roman"/>
          <w:sz w:val="24"/>
          <w:szCs w:val="24"/>
        </w:rPr>
        <w:t>ч</w:t>
      </w:r>
      <w:r w:rsidRPr="00904511">
        <w:rPr>
          <w:rFonts w:ascii="Times New Roman" w:hAnsi="Times New Roman" w:cs="Times New Roman"/>
          <w:sz w:val="24"/>
          <w:szCs w:val="24"/>
        </w:rPr>
        <w:t>ная тормозные системы, их назначение, общее устройство и принцип работы; назначение и общее устройство запасной тормозной системы; назначение, устройство и работа элементов вспомогательной тормозной системы; общее устройство тормозной системы с пневматич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>ским приводом; работа тормозного крана и тормозных механизмов; контроль давления во</w:t>
      </w:r>
      <w:r w:rsidRPr="00904511">
        <w:rPr>
          <w:rFonts w:ascii="Times New Roman" w:hAnsi="Times New Roman" w:cs="Times New Roman"/>
          <w:sz w:val="24"/>
          <w:szCs w:val="24"/>
        </w:rPr>
        <w:t>з</w:t>
      </w:r>
      <w:r w:rsidRPr="00904511">
        <w:rPr>
          <w:rFonts w:ascii="Times New Roman" w:hAnsi="Times New Roman" w:cs="Times New Roman"/>
          <w:sz w:val="24"/>
          <w:szCs w:val="24"/>
        </w:rPr>
        <w:t>духа в пневматическом приводе;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общее устройство тормозной системы с пневмогидравлич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 xml:space="preserve">ским приводом; работа </w:t>
      </w:r>
      <w:proofErr w:type="spellStart"/>
      <w:r w:rsidRPr="00904511">
        <w:rPr>
          <w:rFonts w:ascii="Times New Roman" w:hAnsi="Times New Roman" w:cs="Times New Roman"/>
          <w:sz w:val="24"/>
          <w:szCs w:val="24"/>
        </w:rPr>
        <w:t>пневмоусилителя</w:t>
      </w:r>
      <w:proofErr w:type="spellEnd"/>
      <w:r w:rsidRPr="00904511">
        <w:rPr>
          <w:rFonts w:ascii="Times New Roman" w:hAnsi="Times New Roman" w:cs="Times New Roman"/>
          <w:sz w:val="24"/>
          <w:szCs w:val="24"/>
        </w:rPr>
        <w:t xml:space="preserve"> и тормозных механизмов; тормозные жидкости, их виды, состав и правила применения; ограничения по смешиванию различных типов тормо</w:t>
      </w:r>
      <w:r w:rsidRPr="00904511">
        <w:rPr>
          <w:rFonts w:ascii="Times New Roman" w:hAnsi="Times New Roman" w:cs="Times New Roman"/>
          <w:sz w:val="24"/>
          <w:szCs w:val="24"/>
        </w:rPr>
        <w:t>з</w:t>
      </w:r>
      <w:r w:rsidRPr="00904511">
        <w:rPr>
          <w:rFonts w:ascii="Times New Roman" w:hAnsi="Times New Roman" w:cs="Times New Roman"/>
          <w:sz w:val="24"/>
          <w:szCs w:val="24"/>
        </w:rPr>
        <w:t>ных жидкостей; неисправности тормозных систем, при наличии которых запрещается эк</w:t>
      </w:r>
      <w:r w:rsidRPr="00904511">
        <w:rPr>
          <w:rFonts w:ascii="Times New Roman" w:hAnsi="Times New Roman" w:cs="Times New Roman"/>
          <w:sz w:val="24"/>
          <w:szCs w:val="24"/>
        </w:rPr>
        <w:t>с</w:t>
      </w:r>
      <w:r w:rsidRPr="00904511">
        <w:rPr>
          <w:rFonts w:ascii="Times New Roman" w:hAnsi="Times New Roman" w:cs="Times New Roman"/>
          <w:sz w:val="24"/>
          <w:szCs w:val="24"/>
        </w:rPr>
        <w:t xml:space="preserve">плуатация транспортного средства. </w:t>
      </w:r>
    </w:p>
    <w:p w:rsidR="00C900B5" w:rsidRPr="00904511" w:rsidRDefault="00C900B5" w:rsidP="009F70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t xml:space="preserve">Тема 1.7.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Общее устройство и принцип работы системы рулевого управления: назн</w:t>
      </w:r>
      <w:r w:rsidRPr="00904511">
        <w:rPr>
          <w:rFonts w:ascii="Times New Roman" w:hAnsi="Times New Roman" w:cs="Times New Roman"/>
          <w:sz w:val="24"/>
          <w:szCs w:val="24"/>
        </w:rPr>
        <w:t>а</w:t>
      </w:r>
      <w:r w:rsidRPr="00904511">
        <w:rPr>
          <w:rFonts w:ascii="Times New Roman" w:hAnsi="Times New Roman" w:cs="Times New Roman"/>
          <w:sz w:val="24"/>
          <w:szCs w:val="24"/>
        </w:rPr>
        <w:t>чение систем рулевого управления, их разновидности и принципиальные схемы; требования, предъявляемые к рулевому управлению; общее устройство и принцип работы системы рул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>вого управления с гидравлическим усилителем; масло, применяемое в гидравлических ус</w:t>
      </w:r>
      <w:r w:rsidRPr="00904511">
        <w:rPr>
          <w:rFonts w:ascii="Times New Roman" w:hAnsi="Times New Roman" w:cs="Times New Roman"/>
          <w:sz w:val="24"/>
          <w:szCs w:val="24"/>
        </w:rPr>
        <w:t>и</w:t>
      </w:r>
      <w:r w:rsidRPr="00904511">
        <w:rPr>
          <w:rFonts w:ascii="Times New Roman" w:hAnsi="Times New Roman" w:cs="Times New Roman"/>
          <w:sz w:val="24"/>
          <w:szCs w:val="24"/>
        </w:rPr>
        <w:t>лителях рулевого управления; общее устройство и принцип работы системы рулевого упра</w:t>
      </w:r>
      <w:r w:rsidRPr="00904511">
        <w:rPr>
          <w:rFonts w:ascii="Times New Roman" w:hAnsi="Times New Roman" w:cs="Times New Roman"/>
          <w:sz w:val="24"/>
          <w:szCs w:val="24"/>
        </w:rPr>
        <w:t>в</w:t>
      </w:r>
      <w:r w:rsidRPr="00904511">
        <w:rPr>
          <w:rFonts w:ascii="Times New Roman" w:hAnsi="Times New Roman" w:cs="Times New Roman"/>
          <w:sz w:val="24"/>
          <w:szCs w:val="24"/>
        </w:rPr>
        <w:t>ления с электрическим усилителем;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система управления электрическим усилителем руля; устройство, работа и основные неисправности шарниров рулевых тяг; неисправности систем рулевого управления, при наличии которых запрещается эксплуатация транспортного сре</w:t>
      </w:r>
      <w:r w:rsidRPr="00904511">
        <w:rPr>
          <w:rFonts w:ascii="Times New Roman" w:hAnsi="Times New Roman" w:cs="Times New Roman"/>
          <w:sz w:val="24"/>
          <w:szCs w:val="24"/>
        </w:rPr>
        <w:t>д</w:t>
      </w:r>
      <w:r w:rsidRPr="00904511">
        <w:rPr>
          <w:rFonts w:ascii="Times New Roman" w:hAnsi="Times New Roman" w:cs="Times New Roman"/>
          <w:sz w:val="24"/>
          <w:szCs w:val="24"/>
        </w:rPr>
        <w:t xml:space="preserve">ства. </w:t>
      </w:r>
    </w:p>
    <w:p w:rsidR="00C900B5" w:rsidRPr="00904511" w:rsidRDefault="00C900B5" w:rsidP="009F70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t xml:space="preserve">Тема 1.8.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Электронные системы помощи водителю: системы, улучшающие курсовую устойчивость и управляемость автомобиля; система курсовой устойчивости (ESP) и ее ко</w:t>
      </w:r>
      <w:r w:rsidRPr="00904511">
        <w:rPr>
          <w:rFonts w:ascii="Times New Roman" w:hAnsi="Times New Roman" w:cs="Times New Roman"/>
          <w:sz w:val="24"/>
          <w:szCs w:val="24"/>
        </w:rPr>
        <w:t>м</w:t>
      </w:r>
      <w:r w:rsidRPr="00904511">
        <w:rPr>
          <w:rFonts w:ascii="Times New Roman" w:hAnsi="Times New Roman" w:cs="Times New Roman"/>
          <w:sz w:val="24"/>
          <w:szCs w:val="24"/>
        </w:rPr>
        <w:t xml:space="preserve">поненты (антиблокировочная система тормозов (далее - АБС), </w:t>
      </w:r>
      <w:proofErr w:type="spellStart"/>
      <w:r w:rsidRPr="00904511">
        <w:rPr>
          <w:rFonts w:ascii="Times New Roman" w:hAnsi="Times New Roman" w:cs="Times New Roman"/>
          <w:sz w:val="24"/>
          <w:szCs w:val="24"/>
        </w:rPr>
        <w:t>антипробуксовочная</w:t>
      </w:r>
      <w:proofErr w:type="spellEnd"/>
      <w:r w:rsidRPr="00904511">
        <w:rPr>
          <w:rFonts w:ascii="Times New Roman" w:hAnsi="Times New Roman" w:cs="Times New Roman"/>
          <w:sz w:val="24"/>
          <w:szCs w:val="24"/>
        </w:rPr>
        <w:t xml:space="preserve"> система, система распределения тормозных усилий, система электронной блокировки дифференци</w:t>
      </w:r>
      <w:r w:rsidRPr="00904511">
        <w:rPr>
          <w:rFonts w:ascii="Times New Roman" w:hAnsi="Times New Roman" w:cs="Times New Roman"/>
          <w:sz w:val="24"/>
          <w:szCs w:val="24"/>
        </w:rPr>
        <w:t>а</w:t>
      </w:r>
      <w:r w:rsidRPr="00904511">
        <w:rPr>
          <w:rFonts w:ascii="Times New Roman" w:hAnsi="Times New Roman" w:cs="Times New Roman"/>
          <w:sz w:val="24"/>
          <w:szCs w:val="24"/>
        </w:rPr>
        <w:t>ла); дополнительные функции системы курсовой устойчивости;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системы - ассистенты вод</w:t>
      </w:r>
      <w:r w:rsidRPr="00904511">
        <w:rPr>
          <w:rFonts w:ascii="Times New Roman" w:hAnsi="Times New Roman" w:cs="Times New Roman"/>
          <w:sz w:val="24"/>
          <w:szCs w:val="24"/>
        </w:rPr>
        <w:t>и</w:t>
      </w:r>
      <w:r w:rsidRPr="00904511">
        <w:rPr>
          <w:rFonts w:ascii="Times New Roman" w:hAnsi="Times New Roman" w:cs="Times New Roman"/>
          <w:sz w:val="24"/>
          <w:szCs w:val="24"/>
        </w:rPr>
        <w:t xml:space="preserve">теля (ассистент движения на спуске, ассистент </w:t>
      </w:r>
      <w:proofErr w:type="spellStart"/>
      <w:r w:rsidRPr="00904511">
        <w:rPr>
          <w:rFonts w:ascii="Times New Roman" w:hAnsi="Times New Roman" w:cs="Times New Roman"/>
          <w:sz w:val="24"/>
          <w:szCs w:val="24"/>
        </w:rPr>
        <w:t>трогания</w:t>
      </w:r>
      <w:proofErr w:type="spellEnd"/>
      <w:r w:rsidRPr="00904511">
        <w:rPr>
          <w:rFonts w:ascii="Times New Roman" w:hAnsi="Times New Roman" w:cs="Times New Roman"/>
          <w:sz w:val="24"/>
          <w:szCs w:val="24"/>
        </w:rPr>
        <w:t xml:space="preserve"> на подъеме, динамический асс</w:t>
      </w:r>
      <w:r w:rsidRPr="00904511">
        <w:rPr>
          <w:rFonts w:ascii="Times New Roman" w:hAnsi="Times New Roman" w:cs="Times New Roman"/>
          <w:sz w:val="24"/>
          <w:szCs w:val="24"/>
        </w:rPr>
        <w:t>и</w:t>
      </w:r>
      <w:r w:rsidRPr="00904511">
        <w:rPr>
          <w:rFonts w:ascii="Times New Roman" w:hAnsi="Times New Roman" w:cs="Times New Roman"/>
          <w:sz w:val="24"/>
          <w:szCs w:val="24"/>
        </w:rPr>
        <w:t xml:space="preserve">стент </w:t>
      </w:r>
      <w:proofErr w:type="spellStart"/>
      <w:r w:rsidRPr="00904511">
        <w:rPr>
          <w:rFonts w:ascii="Times New Roman" w:hAnsi="Times New Roman" w:cs="Times New Roman"/>
          <w:sz w:val="24"/>
          <w:szCs w:val="24"/>
        </w:rPr>
        <w:t>трогания</w:t>
      </w:r>
      <w:proofErr w:type="spellEnd"/>
      <w:r w:rsidRPr="00904511">
        <w:rPr>
          <w:rFonts w:ascii="Times New Roman" w:hAnsi="Times New Roman" w:cs="Times New Roman"/>
          <w:sz w:val="24"/>
          <w:szCs w:val="24"/>
        </w:rPr>
        <w:t>, функция автоматического включения стояночного тормоза, функция прос</w:t>
      </w:r>
      <w:r w:rsidRPr="00904511">
        <w:rPr>
          <w:rFonts w:ascii="Times New Roman" w:hAnsi="Times New Roman" w:cs="Times New Roman"/>
          <w:sz w:val="24"/>
          <w:szCs w:val="24"/>
        </w:rPr>
        <w:t>у</w:t>
      </w:r>
      <w:r w:rsidRPr="00904511">
        <w:rPr>
          <w:rFonts w:ascii="Times New Roman" w:hAnsi="Times New Roman" w:cs="Times New Roman"/>
          <w:sz w:val="24"/>
          <w:szCs w:val="24"/>
        </w:rPr>
        <w:t>шивания тормозов, ассистент рулевой коррекции, адаптивный круиз-контроль, система ск</w:t>
      </w:r>
      <w:r w:rsidRPr="00904511">
        <w:rPr>
          <w:rFonts w:ascii="Times New Roman" w:hAnsi="Times New Roman" w:cs="Times New Roman"/>
          <w:sz w:val="24"/>
          <w:szCs w:val="24"/>
        </w:rPr>
        <w:t>а</w:t>
      </w:r>
      <w:r w:rsidRPr="00904511">
        <w:rPr>
          <w:rFonts w:ascii="Times New Roman" w:hAnsi="Times New Roman" w:cs="Times New Roman"/>
          <w:sz w:val="24"/>
          <w:szCs w:val="24"/>
        </w:rPr>
        <w:t>нирования пространства перед автомобилем, ассистент движения по полосе, ассистент см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 xml:space="preserve">ны полосы движения, системы автоматической парковки). </w:t>
      </w:r>
    </w:p>
    <w:p w:rsidR="00C900B5" w:rsidRPr="00904511" w:rsidRDefault="00C900B5" w:rsidP="009F70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t xml:space="preserve">Тема 1.9.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Источники и потребители электрической энергии: аккумуляторные батареи, их назначение, общее устройство и маркировка; правила эксплуатации аккумуляторных б</w:t>
      </w:r>
      <w:r w:rsidRPr="00904511">
        <w:rPr>
          <w:rFonts w:ascii="Times New Roman" w:hAnsi="Times New Roman" w:cs="Times New Roman"/>
          <w:sz w:val="24"/>
          <w:szCs w:val="24"/>
        </w:rPr>
        <w:t>а</w:t>
      </w:r>
      <w:r w:rsidRPr="00904511">
        <w:rPr>
          <w:rFonts w:ascii="Times New Roman" w:hAnsi="Times New Roman" w:cs="Times New Roman"/>
          <w:sz w:val="24"/>
          <w:szCs w:val="24"/>
        </w:rPr>
        <w:t>тарей; состав электролита и меры безопасности при его приготовлении; назначение, общее устройство и принцип работы генератора; признаки неисправности генератора; назначение, общее устройство и принцип работы стартера; признаки неисправности стартера; назначение системы зажигания; разновидности систем зажигания, их электрические схемы;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устройство и принцип работы приборов бесконтактной и микропроцессорной систем зажигания; эле</w:t>
      </w:r>
      <w:r w:rsidRPr="00904511">
        <w:rPr>
          <w:rFonts w:ascii="Times New Roman" w:hAnsi="Times New Roman" w:cs="Times New Roman"/>
          <w:sz w:val="24"/>
          <w:szCs w:val="24"/>
        </w:rPr>
        <w:t>к</w:t>
      </w:r>
      <w:r w:rsidRPr="00904511">
        <w:rPr>
          <w:rFonts w:ascii="Times New Roman" w:hAnsi="Times New Roman" w:cs="Times New Roman"/>
          <w:sz w:val="24"/>
          <w:szCs w:val="24"/>
        </w:rPr>
        <w:t>тронные системы управления микропроцессорной системой зажигания; общее устройство и принцип работы, внешних световых приборов и звуковых сигналов; корректор направления света фар; система активного головного света; ассистент дальнего света; неисправности электрооборудования, при наличии которых запрещается эксплуатация транспортного сре</w:t>
      </w:r>
      <w:r w:rsidRPr="00904511">
        <w:rPr>
          <w:rFonts w:ascii="Times New Roman" w:hAnsi="Times New Roman" w:cs="Times New Roman"/>
          <w:sz w:val="24"/>
          <w:szCs w:val="24"/>
        </w:rPr>
        <w:t>д</w:t>
      </w:r>
      <w:r w:rsidRPr="00904511">
        <w:rPr>
          <w:rFonts w:ascii="Times New Roman" w:hAnsi="Times New Roman" w:cs="Times New Roman"/>
          <w:sz w:val="24"/>
          <w:szCs w:val="24"/>
        </w:rPr>
        <w:t>ства.</w:t>
      </w:r>
    </w:p>
    <w:p w:rsidR="00C900B5" w:rsidRPr="00904511" w:rsidRDefault="00C900B5" w:rsidP="009F70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t xml:space="preserve">Тема 1.10. </w:t>
      </w:r>
      <w:r w:rsidRPr="00904511">
        <w:rPr>
          <w:rFonts w:ascii="Times New Roman" w:hAnsi="Times New Roman" w:cs="Times New Roman"/>
          <w:sz w:val="24"/>
          <w:szCs w:val="24"/>
        </w:rPr>
        <w:t>Общее устройство прицепов: классификация прицепов; краткие технич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>ские характеристики прицепов категории О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>; общее устройство прицепа; электрооборудов</w:t>
      </w:r>
      <w:r w:rsidRPr="00904511">
        <w:rPr>
          <w:rFonts w:ascii="Times New Roman" w:hAnsi="Times New Roman" w:cs="Times New Roman"/>
          <w:sz w:val="24"/>
          <w:szCs w:val="24"/>
        </w:rPr>
        <w:t>а</w:t>
      </w:r>
      <w:r w:rsidRPr="00904511">
        <w:rPr>
          <w:rFonts w:ascii="Times New Roman" w:hAnsi="Times New Roman" w:cs="Times New Roman"/>
          <w:sz w:val="24"/>
          <w:szCs w:val="24"/>
        </w:rPr>
        <w:t xml:space="preserve">ние прицепа; назначение и устройство узла сцепки; способы фиксации страховочных тросов (цепей); неисправности, при наличии которых запрещается эксплуатация прицепа. </w:t>
      </w:r>
    </w:p>
    <w:p w:rsidR="00C900B5" w:rsidRPr="00904511" w:rsidRDefault="00C900B5" w:rsidP="009F70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t>Раздел 2. Техническое обслуживание</w:t>
      </w:r>
    </w:p>
    <w:p w:rsidR="00C900B5" w:rsidRPr="00904511" w:rsidRDefault="00C900B5" w:rsidP="009F70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t xml:space="preserve">Тема 2.1.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Система технического обслуживания: сущность и общая характеристика с</w:t>
      </w:r>
      <w:r w:rsidRPr="00904511">
        <w:rPr>
          <w:rFonts w:ascii="Times New Roman" w:hAnsi="Times New Roman" w:cs="Times New Roman"/>
          <w:sz w:val="24"/>
          <w:szCs w:val="24"/>
        </w:rPr>
        <w:t>и</w:t>
      </w:r>
      <w:r w:rsidRPr="00904511">
        <w:rPr>
          <w:rFonts w:ascii="Times New Roman" w:hAnsi="Times New Roman" w:cs="Times New Roman"/>
          <w:sz w:val="24"/>
          <w:szCs w:val="24"/>
        </w:rPr>
        <w:t>стемы технического обслуживания и ремонта транспортных средств; виды и периодичность технического обслуживания автомобилей и прицепов; организации, осуществляющие техн</w:t>
      </w:r>
      <w:r w:rsidRPr="00904511">
        <w:rPr>
          <w:rFonts w:ascii="Times New Roman" w:hAnsi="Times New Roman" w:cs="Times New Roman"/>
          <w:sz w:val="24"/>
          <w:szCs w:val="24"/>
        </w:rPr>
        <w:t>и</w:t>
      </w:r>
      <w:r w:rsidRPr="00904511">
        <w:rPr>
          <w:rFonts w:ascii="Times New Roman" w:hAnsi="Times New Roman" w:cs="Times New Roman"/>
          <w:sz w:val="24"/>
          <w:szCs w:val="24"/>
        </w:rPr>
        <w:t>ческое обслуживание транспортных средств; назначение и содержание сервисной книжки; контрольный осмотр и ежедневное техническое обслуживание автомобиля и прицепа; техн</w:t>
      </w:r>
      <w:r w:rsidRPr="00904511">
        <w:rPr>
          <w:rFonts w:ascii="Times New Roman" w:hAnsi="Times New Roman" w:cs="Times New Roman"/>
          <w:sz w:val="24"/>
          <w:szCs w:val="24"/>
        </w:rPr>
        <w:t>и</w:t>
      </w:r>
      <w:r w:rsidRPr="00904511">
        <w:rPr>
          <w:rFonts w:ascii="Times New Roman" w:hAnsi="Times New Roman" w:cs="Times New Roman"/>
          <w:sz w:val="24"/>
          <w:szCs w:val="24"/>
        </w:rPr>
        <w:t>ческий осмотр транспортных средств, его назначение, периодичность и порядок проведения;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</w:t>
      </w:r>
      <w:r w:rsidRPr="00904511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организации, осуществляющие технический осмотр транспортных средств; подготовка транспортного средства к техническому осмотру; содержание диагностической карты. </w:t>
      </w:r>
    </w:p>
    <w:p w:rsidR="00C900B5" w:rsidRPr="00904511" w:rsidRDefault="00C900B5" w:rsidP="009F70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t xml:space="preserve">Тема 2.2. </w:t>
      </w:r>
      <w:r w:rsidRPr="00904511">
        <w:rPr>
          <w:rFonts w:ascii="Times New Roman" w:hAnsi="Times New Roman" w:cs="Times New Roman"/>
          <w:sz w:val="24"/>
          <w:szCs w:val="24"/>
        </w:rPr>
        <w:t>Меры безопасности и защиты окружающей природной среды при эксплу</w:t>
      </w:r>
      <w:r w:rsidRPr="00904511">
        <w:rPr>
          <w:rFonts w:ascii="Times New Roman" w:hAnsi="Times New Roman" w:cs="Times New Roman"/>
          <w:sz w:val="24"/>
          <w:szCs w:val="24"/>
        </w:rPr>
        <w:t>а</w:t>
      </w:r>
      <w:r w:rsidRPr="00904511">
        <w:rPr>
          <w:rFonts w:ascii="Times New Roman" w:hAnsi="Times New Roman" w:cs="Times New Roman"/>
          <w:sz w:val="24"/>
          <w:szCs w:val="24"/>
        </w:rPr>
        <w:t>тации транспортного средства: меры безопасности при выполнении работ по ежедневному техническому обслуживанию автомобиля; противопожарная безопасность на автозаправо</w:t>
      </w:r>
      <w:r w:rsidRPr="00904511">
        <w:rPr>
          <w:rFonts w:ascii="Times New Roman" w:hAnsi="Times New Roman" w:cs="Times New Roman"/>
          <w:sz w:val="24"/>
          <w:szCs w:val="24"/>
        </w:rPr>
        <w:t>ч</w:t>
      </w:r>
      <w:r w:rsidRPr="00904511">
        <w:rPr>
          <w:rFonts w:ascii="Times New Roman" w:hAnsi="Times New Roman" w:cs="Times New Roman"/>
          <w:sz w:val="24"/>
          <w:szCs w:val="24"/>
        </w:rPr>
        <w:t>ных станциях; меры по защите окружающей природной среды при эксплуатации транспор</w:t>
      </w:r>
      <w:r w:rsidRPr="00904511">
        <w:rPr>
          <w:rFonts w:ascii="Times New Roman" w:hAnsi="Times New Roman" w:cs="Times New Roman"/>
          <w:sz w:val="24"/>
          <w:szCs w:val="24"/>
        </w:rPr>
        <w:t>т</w:t>
      </w:r>
      <w:r w:rsidRPr="00904511">
        <w:rPr>
          <w:rFonts w:ascii="Times New Roman" w:hAnsi="Times New Roman" w:cs="Times New Roman"/>
          <w:sz w:val="24"/>
          <w:szCs w:val="24"/>
        </w:rPr>
        <w:t xml:space="preserve">ного средства. </w:t>
      </w:r>
    </w:p>
    <w:p w:rsidR="00C900B5" w:rsidRPr="00904511" w:rsidRDefault="00C900B5" w:rsidP="009F70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t xml:space="preserve">Тема 2.3.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Устранение неисправностей: проверка и доведение до нормы уровня масла в системе смазки двигателя; проверка и доведение до нормы уровня охлаждающей жидкости в системе охлаждения двигателя; проверка и доведение до нормы уровня жидкости в бачке стеклоомывателя; проверка и доведение до нормы уровня тормозной жидкости в гидропр</w:t>
      </w:r>
      <w:r w:rsidRPr="00904511">
        <w:rPr>
          <w:rFonts w:ascii="Times New Roman" w:hAnsi="Times New Roman" w:cs="Times New Roman"/>
          <w:sz w:val="24"/>
          <w:szCs w:val="24"/>
        </w:rPr>
        <w:t>и</w:t>
      </w:r>
      <w:r w:rsidRPr="00904511">
        <w:rPr>
          <w:rFonts w:ascii="Times New Roman" w:hAnsi="Times New Roman" w:cs="Times New Roman"/>
          <w:sz w:val="24"/>
          <w:szCs w:val="24"/>
        </w:rPr>
        <w:t>воде сцепления и тормозной системы; проверка состояния аккумуляторной батареи;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4511">
        <w:rPr>
          <w:rFonts w:ascii="Times New Roman" w:hAnsi="Times New Roman" w:cs="Times New Roman"/>
          <w:sz w:val="24"/>
          <w:szCs w:val="24"/>
        </w:rPr>
        <w:t>прове</w:t>
      </w:r>
      <w:r w:rsidRPr="00904511">
        <w:rPr>
          <w:rFonts w:ascii="Times New Roman" w:hAnsi="Times New Roman" w:cs="Times New Roman"/>
          <w:sz w:val="24"/>
          <w:szCs w:val="24"/>
        </w:rPr>
        <w:t>р</w:t>
      </w:r>
      <w:r w:rsidRPr="00904511">
        <w:rPr>
          <w:rFonts w:ascii="Times New Roman" w:hAnsi="Times New Roman" w:cs="Times New Roman"/>
          <w:sz w:val="24"/>
          <w:szCs w:val="24"/>
        </w:rPr>
        <w:t>ка и доведение до нормы давления воздуха в шинах колес; проверка герметичности гидра</w:t>
      </w:r>
      <w:r w:rsidRPr="00904511">
        <w:rPr>
          <w:rFonts w:ascii="Times New Roman" w:hAnsi="Times New Roman" w:cs="Times New Roman"/>
          <w:sz w:val="24"/>
          <w:szCs w:val="24"/>
        </w:rPr>
        <w:t>в</w:t>
      </w:r>
      <w:r w:rsidRPr="00904511">
        <w:rPr>
          <w:rFonts w:ascii="Times New Roman" w:hAnsi="Times New Roman" w:cs="Times New Roman"/>
          <w:sz w:val="24"/>
          <w:szCs w:val="24"/>
        </w:rPr>
        <w:t>лического тормозного привода визуальным осмотром; проверка герметичности пневматич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>ского тормозного привода по манометру; проверка натяжения приводных ремней; снятие и установка щетки стеклоочистителя; снятие и установка колеса; снятие и установка приво</w:t>
      </w:r>
      <w:r w:rsidRPr="00904511">
        <w:rPr>
          <w:rFonts w:ascii="Times New Roman" w:hAnsi="Times New Roman" w:cs="Times New Roman"/>
          <w:sz w:val="24"/>
          <w:szCs w:val="24"/>
        </w:rPr>
        <w:t>д</w:t>
      </w:r>
      <w:r w:rsidRPr="00904511">
        <w:rPr>
          <w:rFonts w:ascii="Times New Roman" w:hAnsi="Times New Roman" w:cs="Times New Roman"/>
          <w:sz w:val="24"/>
          <w:szCs w:val="24"/>
        </w:rPr>
        <w:t>ного ремня; снятие и установка аккумуляторной батареи; снятие и установка электроламп;</w:t>
      </w:r>
      <w:proofErr w:type="gramEnd"/>
      <w:r w:rsidRPr="00904511">
        <w:rPr>
          <w:rFonts w:ascii="Times New Roman" w:hAnsi="Times New Roman" w:cs="Times New Roman"/>
          <w:sz w:val="24"/>
          <w:szCs w:val="24"/>
        </w:rPr>
        <w:t xml:space="preserve"> снятие и установка плавкого предохранителя. </w:t>
      </w:r>
    </w:p>
    <w:p w:rsidR="00C900B5" w:rsidRPr="00904511" w:rsidRDefault="00C900B5" w:rsidP="009F70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11">
        <w:rPr>
          <w:rFonts w:ascii="Times New Roman" w:hAnsi="Times New Roman" w:cs="Times New Roman"/>
          <w:b/>
          <w:bCs/>
          <w:sz w:val="24"/>
          <w:szCs w:val="24"/>
        </w:rPr>
        <w:t>Зачет</w:t>
      </w:r>
      <w:r w:rsidRPr="00904511">
        <w:rPr>
          <w:rFonts w:ascii="Times New Roman" w:hAnsi="Times New Roman" w:cs="Times New Roman"/>
          <w:sz w:val="24"/>
          <w:szCs w:val="24"/>
        </w:rPr>
        <w:t>. Решение ситуационных задач по контрольному осмотру, ежедневному техн</w:t>
      </w:r>
      <w:r w:rsidRPr="00904511">
        <w:rPr>
          <w:rFonts w:ascii="Times New Roman" w:hAnsi="Times New Roman" w:cs="Times New Roman"/>
          <w:sz w:val="24"/>
          <w:szCs w:val="24"/>
        </w:rPr>
        <w:t>и</w:t>
      </w:r>
      <w:r w:rsidRPr="00904511">
        <w:rPr>
          <w:rFonts w:ascii="Times New Roman" w:hAnsi="Times New Roman" w:cs="Times New Roman"/>
          <w:sz w:val="24"/>
          <w:szCs w:val="24"/>
        </w:rPr>
        <w:t>ческому обслуживанию и определению неисправностей, влияющих на безопасность движ</w:t>
      </w:r>
      <w:r w:rsidRPr="00904511">
        <w:rPr>
          <w:rFonts w:ascii="Times New Roman" w:hAnsi="Times New Roman" w:cs="Times New Roman"/>
          <w:sz w:val="24"/>
          <w:szCs w:val="24"/>
        </w:rPr>
        <w:t>е</w:t>
      </w:r>
      <w:r w:rsidRPr="00904511">
        <w:rPr>
          <w:rFonts w:ascii="Times New Roman" w:hAnsi="Times New Roman" w:cs="Times New Roman"/>
          <w:sz w:val="24"/>
          <w:szCs w:val="24"/>
        </w:rPr>
        <w:t>ния ТС; контроль знаний при проведении теоретического этапа промежуточной и итоговой аттестации обучающихся проводится по контрольным вопросам (Приложение 5).</w:t>
      </w:r>
    </w:p>
    <w:p w:rsidR="00C900B5" w:rsidRPr="00576793" w:rsidRDefault="00C900B5" w:rsidP="00904511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576793">
        <w:rPr>
          <w:rFonts w:ascii="Times New Roman" w:hAnsi="Times New Roman" w:cs="Times New Roman"/>
          <w:b/>
          <w:bCs/>
          <w:color w:val="auto"/>
        </w:rPr>
        <w:t>ЛИТЕРАТУРА</w:t>
      </w:r>
    </w:p>
    <w:p w:rsidR="00C900B5" w:rsidRPr="00576793" w:rsidRDefault="00C900B5" w:rsidP="00CB28A1">
      <w:pPr>
        <w:pStyle w:val="Default"/>
        <w:jc w:val="center"/>
        <w:rPr>
          <w:rFonts w:ascii="Times New Roman" w:hAnsi="Times New Roman" w:cs="Times New Roman"/>
          <w:i/>
          <w:iCs/>
          <w:color w:val="auto"/>
        </w:rPr>
      </w:pPr>
      <w:r w:rsidRPr="00576793">
        <w:rPr>
          <w:rFonts w:ascii="Times New Roman" w:hAnsi="Times New Roman" w:cs="Times New Roman"/>
          <w:b/>
          <w:bCs/>
          <w:i/>
          <w:iCs/>
          <w:color w:val="auto"/>
        </w:rPr>
        <w:t>Основная:</w:t>
      </w:r>
    </w:p>
    <w:p w:rsidR="00C900B5" w:rsidRPr="00576793" w:rsidRDefault="00C900B5" w:rsidP="00004191">
      <w:pPr>
        <w:pStyle w:val="Default"/>
        <w:numPr>
          <w:ilvl w:val="0"/>
          <w:numId w:val="11"/>
        </w:numPr>
        <w:spacing w:after="27"/>
        <w:jc w:val="both"/>
        <w:rPr>
          <w:rFonts w:ascii="Times New Roman" w:hAnsi="Times New Roman" w:cs="Times New Roman"/>
          <w:color w:val="auto"/>
        </w:rPr>
      </w:pPr>
      <w:proofErr w:type="spellStart"/>
      <w:r w:rsidRPr="00576793">
        <w:rPr>
          <w:rFonts w:ascii="Times New Roman" w:hAnsi="Times New Roman" w:cs="Times New Roman"/>
          <w:color w:val="auto"/>
        </w:rPr>
        <w:t>Бескаравайный</w:t>
      </w:r>
      <w:proofErr w:type="spellEnd"/>
      <w:r w:rsidRPr="00576793">
        <w:rPr>
          <w:rFonts w:ascii="Times New Roman" w:hAnsi="Times New Roman" w:cs="Times New Roman"/>
          <w:color w:val="auto"/>
        </w:rPr>
        <w:t xml:space="preserve"> М.И. Устройство автомобиля просто и понятно для всех. М.: </w:t>
      </w:r>
      <w:proofErr w:type="spellStart"/>
      <w:r w:rsidRPr="00576793">
        <w:rPr>
          <w:rFonts w:ascii="Times New Roman" w:hAnsi="Times New Roman" w:cs="Times New Roman"/>
          <w:color w:val="auto"/>
        </w:rPr>
        <w:t>Эксмо</w:t>
      </w:r>
      <w:proofErr w:type="spellEnd"/>
      <w:r w:rsidRPr="00576793">
        <w:rPr>
          <w:rFonts w:ascii="Times New Roman" w:hAnsi="Times New Roman" w:cs="Times New Roman"/>
          <w:color w:val="auto"/>
        </w:rPr>
        <w:t xml:space="preserve">, 2008 </w:t>
      </w:r>
    </w:p>
    <w:p w:rsidR="00C900B5" w:rsidRPr="00576793" w:rsidRDefault="00C900B5" w:rsidP="00004191">
      <w:pPr>
        <w:pStyle w:val="Default"/>
        <w:numPr>
          <w:ilvl w:val="0"/>
          <w:numId w:val="11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>Родичев В.А. Устройство и техническое обслуживание грузовых автомобилей: Учеб. В</w:t>
      </w:r>
      <w:r w:rsidRPr="00576793">
        <w:rPr>
          <w:rFonts w:ascii="Times New Roman" w:hAnsi="Times New Roman" w:cs="Times New Roman"/>
          <w:color w:val="auto"/>
        </w:rPr>
        <w:t>о</w:t>
      </w:r>
      <w:r w:rsidRPr="00576793">
        <w:rPr>
          <w:rFonts w:ascii="Times New Roman" w:hAnsi="Times New Roman" w:cs="Times New Roman"/>
          <w:color w:val="auto"/>
        </w:rPr>
        <w:t xml:space="preserve">дителя автотранспортных средств категории «С» / В.А. Родичев, А.А. </w:t>
      </w:r>
      <w:proofErr w:type="spellStart"/>
      <w:r w:rsidRPr="00576793">
        <w:rPr>
          <w:rFonts w:ascii="Times New Roman" w:hAnsi="Times New Roman" w:cs="Times New Roman"/>
          <w:color w:val="auto"/>
        </w:rPr>
        <w:t>Кива</w:t>
      </w:r>
      <w:proofErr w:type="spellEnd"/>
      <w:r w:rsidRPr="00576793">
        <w:rPr>
          <w:rFonts w:ascii="Times New Roman" w:hAnsi="Times New Roman" w:cs="Times New Roman"/>
          <w:color w:val="auto"/>
        </w:rPr>
        <w:t xml:space="preserve">. 8-е изд., </w:t>
      </w:r>
      <w:proofErr w:type="spellStart"/>
      <w:r w:rsidRPr="00576793">
        <w:rPr>
          <w:rFonts w:ascii="Times New Roman" w:hAnsi="Times New Roman" w:cs="Times New Roman"/>
          <w:color w:val="auto"/>
        </w:rPr>
        <w:t>испр</w:t>
      </w:r>
      <w:proofErr w:type="spellEnd"/>
      <w:r w:rsidRPr="00576793">
        <w:rPr>
          <w:rFonts w:ascii="Times New Roman" w:hAnsi="Times New Roman" w:cs="Times New Roman"/>
          <w:color w:val="auto"/>
        </w:rPr>
        <w:t xml:space="preserve">. М.: Издательский центр «Академия», 2008 </w:t>
      </w:r>
    </w:p>
    <w:p w:rsidR="00C900B5" w:rsidRPr="00576793" w:rsidRDefault="00C900B5" w:rsidP="00004191">
      <w:pPr>
        <w:pStyle w:val="Default"/>
        <w:numPr>
          <w:ilvl w:val="0"/>
          <w:numId w:val="11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Экзаменационные билеты категории «СД» </w:t>
      </w:r>
    </w:p>
    <w:p w:rsidR="00C900B5" w:rsidRPr="00576793" w:rsidRDefault="00C900B5" w:rsidP="00CB28A1">
      <w:pPr>
        <w:pStyle w:val="Default"/>
        <w:jc w:val="center"/>
        <w:rPr>
          <w:rFonts w:ascii="Times New Roman" w:hAnsi="Times New Roman" w:cs="Times New Roman"/>
          <w:i/>
          <w:iCs/>
          <w:color w:val="auto"/>
        </w:rPr>
      </w:pPr>
      <w:r w:rsidRPr="00576793">
        <w:rPr>
          <w:rFonts w:ascii="Times New Roman" w:hAnsi="Times New Roman" w:cs="Times New Roman"/>
          <w:b/>
          <w:bCs/>
          <w:i/>
          <w:iCs/>
          <w:color w:val="auto"/>
        </w:rPr>
        <w:t>Дополнительная:</w:t>
      </w:r>
    </w:p>
    <w:p w:rsidR="00C900B5" w:rsidRPr="00576793" w:rsidRDefault="00C900B5" w:rsidP="00004191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Гражданский кодекс Российской Федерации (ГК РФ) от 30.11.1994 г. №51-ФЗ </w:t>
      </w:r>
    </w:p>
    <w:p w:rsidR="00C900B5" w:rsidRPr="00576793" w:rsidRDefault="00C900B5" w:rsidP="00004191">
      <w:pPr>
        <w:pStyle w:val="Default"/>
        <w:numPr>
          <w:ilvl w:val="0"/>
          <w:numId w:val="12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Кодекс Российской Федерации об административных правонарушениях (КоАП РФ) от 30.12.2001 г. №125-ФЗ </w:t>
      </w:r>
    </w:p>
    <w:p w:rsidR="00C900B5" w:rsidRPr="00576793" w:rsidRDefault="00C900B5" w:rsidP="00004191">
      <w:pPr>
        <w:pStyle w:val="Default"/>
        <w:numPr>
          <w:ilvl w:val="0"/>
          <w:numId w:val="12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Уголовный кодекс Российской Федерации от 13.06.1996 г. №63-ФЗ </w:t>
      </w:r>
    </w:p>
    <w:p w:rsidR="00C900B5" w:rsidRPr="00576793" w:rsidRDefault="00C900B5" w:rsidP="00004191">
      <w:pPr>
        <w:pStyle w:val="Default"/>
        <w:numPr>
          <w:ilvl w:val="0"/>
          <w:numId w:val="12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Федеральный закон от 10.01.1995 г. №196-ФЗ «О безопасности дорожного движения» </w:t>
      </w:r>
    </w:p>
    <w:p w:rsidR="00C900B5" w:rsidRPr="00576793" w:rsidRDefault="00C900B5" w:rsidP="00004191">
      <w:pPr>
        <w:pStyle w:val="Default"/>
        <w:numPr>
          <w:ilvl w:val="0"/>
          <w:numId w:val="12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Федеральный закон от 10.01.2002 г. №7-ФЗ «Об охране окружающей среды» </w:t>
      </w:r>
    </w:p>
    <w:p w:rsidR="00C900B5" w:rsidRPr="00576793" w:rsidRDefault="00C900B5" w:rsidP="00372ED9">
      <w:pPr>
        <w:pStyle w:val="Default"/>
        <w:spacing w:after="27"/>
        <w:jc w:val="center"/>
        <w:rPr>
          <w:rFonts w:ascii="Times New Roman" w:hAnsi="Times New Roman" w:cs="Times New Roman"/>
          <w:b/>
          <w:bCs/>
          <w:i/>
          <w:iCs/>
          <w:color w:val="auto"/>
        </w:rPr>
      </w:pPr>
      <w:r w:rsidRPr="00576793">
        <w:rPr>
          <w:rFonts w:ascii="Times New Roman" w:hAnsi="Times New Roman" w:cs="Times New Roman"/>
          <w:b/>
          <w:bCs/>
          <w:i/>
          <w:iCs/>
          <w:color w:val="auto"/>
        </w:rPr>
        <w:t>Электронные ресурсы:</w:t>
      </w:r>
    </w:p>
    <w:p w:rsidR="00C900B5" w:rsidRPr="00576793" w:rsidRDefault="00C900B5" w:rsidP="00942309">
      <w:pPr>
        <w:pStyle w:val="Default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</w:rPr>
        <w:t xml:space="preserve">1. </w:t>
      </w:r>
      <w:r w:rsidRPr="00576793">
        <w:rPr>
          <w:rFonts w:ascii="Times New Roman" w:hAnsi="Times New Roman" w:cs="Times New Roman"/>
          <w:color w:val="auto"/>
        </w:rPr>
        <w:t>Учебно-методический комплекс Автошкола МААШ, 2014 г.</w:t>
      </w:r>
    </w:p>
    <w:p w:rsidR="00C900B5" w:rsidRDefault="00C900B5" w:rsidP="00942309">
      <w:pPr>
        <w:pStyle w:val="Default"/>
        <w:rPr>
          <w:color w:val="auto"/>
        </w:rPr>
      </w:pPr>
    </w:p>
    <w:p w:rsidR="00C900B5" w:rsidRDefault="00C900B5" w:rsidP="00942309">
      <w:pPr>
        <w:pStyle w:val="Default"/>
        <w:rPr>
          <w:color w:val="auto"/>
        </w:rPr>
      </w:pPr>
    </w:p>
    <w:p w:rsidR="00C900B5" w:rsidRDefault="00C900B5" w:rsidP="00942309">
      <w:pPr>
        <w:pStyle w:val="Default"/>
        <w:rPr>
          <w:color w:val="auto"/>
        </w:rPr>
      </w:pPr>
    </w:p>
    <w:p w:rsidR="00C900B5" w:rsidRDefault="00C900B5" w:rsidP="00942309">
      <w:pPr>
        <w:pStyle w:val="Default"/>
        <w:rPr>
          <w:color w:val="auto"/>
        </w:rPr>
      </w:pPr>
    </w:p>
    <w:p w:rsidR="00C900B5" w:rsidRDefault="00C900B5" w:rsidP="00942309">
      <w:pPr>
        <w:pStyle w:val="Default"/>
        <w:rPr>
          <w:color w:val="auto"/>
        </w:rPr>
      </w:pPr>
    </w:p>
    <w:p w:rsidR="00C900B5" w:rsidRDefault="00C900B5" w:rsidP="00942309">
      <w:pPr>
        <w:pStyle w:val="Default"/>
        <w:rPr>
          <w:color w:val="auto"/>
        </w:rPr>
      </w:pPr>
    </w:p>
    <w:p w:rsidR="00C900B5" w:rsidRDefault="00C900B5" w:rsidP="00942309">
      <w:pPr>
        <w:pStyle w:val="Default"/>
        <w:rPr>
          <w:color w:val="auto"/>
        </w:rPr>
      </w:pPr>
    </w:p>
    <w:p w:rsidR="00C900B5" w:rsidRDefault="00C900B5" w:rsidP="00942309">
      <w:pPr>
        <w:pStyle w:val="Default"/>
        <w:rPr>
          <w:color w:val="auto"/>
        </w:rPr>
      </w:pPr>
    </w:p>
    <w:p w:rsidR="00C900B5" w:rsidRDefault="00C900B5" w:rsidP="00942309">
      <w:pPr>
        <w:pStyle w:val="Default"/>
        <w:rPr>
          <w:color w:val="auto"/>
        </w:rPr>
      </w:pPr>
    </w:p>
    <w:p w:rsidR="00F67D17" w:rsidRDefault="00F67D17" w:rsidP="00942309">
      <w:pPr>
        <w:pStyle w:val="Default"/>
        <w:rPr>
          <w:color w:val="auto"/>
        </w:rPr>
      </w:pPr>
    </w:p>
    <w:p w:rsidR="00F67D17" w:rsidRPr="00904511" w:rsidRDefault="00F67D17" w:rsidP="00942309">
      <w:pPr>
        <w:pStyle w:val="Default"/>
        <w:rPr>
          <w:color w:val="auto"/>
        </w:rPr>
      </w:pPr>
    </w:p>
    <w:p w:rsidR="00C900B5" w:rsidRPr="00576793" w:rsidRDefault="00C900B5" w:rsidP="00CB28A1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576793">
        <w:rPr>
          <w:rFonts w:ascii="Times New Roman" w:hAnsi="Times New Roman" w:cs="Times New Roman"/>
          <w:b/>
          <w:bCs/>
        </w:rPr>
        <w:lastRenderedPageBreak/>
        <w:t xml:space="preserve">3.2.2. Учебный предмет «Основы управления </w:t>
      </w:r>
      <w:proofErr w:type="gramStart"/>
      <w:r w:rsidRPr="00576793">
        <w:rPr>
          <w:rFonts w:ascii="Times New Roman" w:hAnsi="Times New Roman" w:cs="Times New Roman"/>
          <w:b/>
          <w:bCs/>
        </w:rPr>
        <w:t>транспортными</w:t>
      </w:r>
      <w:proofErr w:type="gramEnd"/>
      <w:r w:rsidRPr="00576793">
        <w:rPr>
          <w:rFonts w:ascii="Times New Roman" w:hAnsi="Times New Roman" w:cs="Times New Roman"/>
          <w:b/>
          <w:bCs/>
        </w:rPr>
        <w:t xml:space="preserve"> </w:t>
      </w:r>
    </w:p>
    <w:p w:rsidR="00C900B5" w:rsidRPr="00576793" w:rsidRDefault="00C900B5" w:rsidP="00CB28A1">
      <w:pPr>
        <w:pStyle w:val="Default"/>
        <w:jc w:val="center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b/>
          <w:bCs/>
        </w:rPr>
        <w:t>средствами категории «С»</w:t>
      </w:r>
    </w:p>
    <w:p w:rsidR="00C900B5" w:rsidRPr="00576793" w:rsidRDefault="00C900B5" w:rsidP="009F70F6">
      <w:pPr>
        <w:pStyle w:val="Default"/>
        <w:jc w:val="right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 xml:space="preserve">Таблица 8 </w:t>
      </w:r>
    </w:p>
    <w:p w:rsidR="00C900B5" w:rsidRPr="00576793" w:rsidRDefault="00C900B5" w:rsidP="009F70F6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Распределение учебных часов по разделам и темам</w:t>
      </w:r>
    </w:p>
    <w:tbl>
      <w:tblPr>
        <w:tblW w:w="9072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4"/>
        <w:gridCol w:w="768"/>
        <w:gridCol w:w="1701"/>
        <w:gridCol w:w="1559"/>
      </w:tblGrid>
      <w:tr w:rsidR="00C900B5" w:rsidRPr="00904511">
        <w:trPr>
          <w:tblCellSpacing w:w="5" w:type="nil"/>
        </w:trPr>
        <w:tc>
          <w:tcPr>
            <w:tcW w:w="5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900B5" w:rsidRPr="00904511">
        <w:trPr>
          <w:tblCellSpacing w:w="5" w:type="nil"/>
        </w:trPr>
        <w:tc>
          <w:tcPr>
            <w:tcW w:w="5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C900B5" w:rsidRPr="00904511">
        <w:trPr>
          <w:tblCellSpacing w:w="5" w:type="nil"/>
        </w:trPr>
        <w:tc>
          <w:tcPr>
            <w:tcW w:w="5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ские занятия</w:t>
            </w:r>
          </w:p>
        </w:tc>
      </w:tr>
      <w:tr w:rsidR="00C900B5" w:rsidRPr="00904511">
        <w:trPr>
          <w:tblCellSpacing w:w="5" w:type="nil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Приемы управления транспортным средством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904511">
        <w:trPr>
          <w:tblCellSpacing w:w="5" w:type="nil"/>
        </w:trPr>
        <w:tc>
          <w:tcPr>
            <w:tcW w:w="5044" w:type="dxa"/>
            <w:tcBorders>
              <w:left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Управление транспортным средством в шта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ных ситуациях</w:t>
            </w: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00B5" w:rsidRPr="00904511">
        <w:trPr>
          <w:tblCellSpacing w:w="5" w:type="nil"/>
        </w:trPr>
        <w:tc>
          <w:tcPr>
            <w:tcW w:w="5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Управление транспортным средством в н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штатных ситуациях</w:t>
            </w: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00B5" w:rsidRPr="00904511">
        <w:trPr>
          <w:tblCellSpacing w:w="5" w:type="nil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9F70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C900B5" w:rsidRPr="00576793" w:rsidRDefault="00C900B5" w:rsidP="009F70F6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b/>
          <w:bCs/>
        </w:rPr>
        <w:t xml:space="preserve">Тема 1. </w:t>
      </w:r>
      <w:r w:rsidRPr="00576793">
        <w:rPr>
          <w:rFonts w:ascii="Times New Roman" w:hAnsi="Times New Roman" w:cs="Times New Roman"/>
        </w:rPr>
        <w:t>Приемы управления транспортным средством: рабочее место водителя; опт</w:t>
      </w:r>
      <w:r w:rsidRPr="00576793">
        <w:rPr>
          <w:rFonts w:ascii="Times New Roman" w:hAnsi="Times New Roman" w:cs="Times New Roman"/>
        </w:rPr>
        <w:t>и</w:t>
      </w:r>
      <w:r w:rsidRPr="00576793">
        <w:rPr>
          <w:rFonts w:ascii="Times New Roman" w:hAnsi="Times New Roman" w:cs="Times New Roman"/>
        </w:rPr>
        <w:t>мальная рабочая поза водителя; регулировка положения сиденья и органов управления для принятия оптимальной рабочей позы; регулировка зеркал заднего вида; техника руления, обеспечивающая сохранение обратной связи о положении управляемых колес; силовой и скоростной способы руления; техника выполнения операций с органами управления скор</w:t>
      </w:r>
      <w:r w:rsidRPr="00576793">
        <w:rPr>
          <w:rFonts w:ascii="Times New Roman" w:hAnsi="Times New Roman" w:cs="Times New Roman"/>
        </w:rPr>
        <w:t>о</w:t>
      </w:r>
      <w:r w:rsidRPr="00576793">
        <w:rPr>
          <w:rFonts w:ascii="Times New Roman" w:hAnsi="Times New Roman" w:cs="Times New Roman"/>
        </w:rPr>
        <w:t>стью, сцеплением, тормозом; правила пользования сцеплением, обеспечивающие его дл</w:t>
      </w:r>
      <w:r w:rsidRPr="00576793">
        <w:rPr>
          <w:rFonts w:ascii="Times New Roman" w:hAnsi="Times New Roman" w:cs="Times New Roman"/>
        </w:rPr>
        <w:t>и</w:t>
      </w:r>
      <w:r w:rsidRPr="00576793">
        <w:rPr>
          <w:rFonts w:ascii="Times New Roman" w:hAnsi="Times New Roman" w:cs="Times New Roman"/>
        </w:rPr>
        <w:t xml:space="preserve">тельную и надежную работу; порядок пуска двигателя в различных температурных условиях; порядок действий органами управления при </w:t>
      </w:r>
      <w:proofErr w:type="spellStart"/>
      <w:r w:rsidRPr="00576793">
        <w:rPr>
          <w:rFonts w:ascii="Times New Roman" w:hAnsi="Times New Roman" w:cs="Times New Roman"/>
        </w:rPr>
        <w:t>трогании</w:t>
      </w:r>
      <w:proofErr w:type="spellEnd"/>
      <w:r w:rsidRPr="00576793">
        <w:rPr>
          <w:rFonts w:ascii="Times New Roman" w:hAnsi="Times New Roman" w:cs="Times New Roman"/>
        </w:rPr>
        <w:t xml:space="preserve"> с места, разгоне с последовательным переключением передач в восходящем порядке, снижении скорости движения с переключ</w:t>
      </w:r>
      <w:r w:rsidRPr="00576793">
        <w:rPr>
          <w:rFonts w:ascii="Times New Roman" w:hAnsi="Times New Roman" w:cs="Times New Roman"/>
        </w:rPr>
        <w:t>е</w:t>
      </w:r>
      <w:r w:rsidRPr="00576793">
        <w:rPr>
          <w:rFonts w:ascii="Times New Roman" w:hAnsi="Times New Roman" w:cs="Times New Roman"/>
        </w:rPr>
        <w:t>нием передач в нисходящем порядке, торможении двигателем; выбор оптимальной передачи при различных скоростях движения; способы торможения в штатных и нештатных ситуац</w:t>
      </w:r>
      <w:r w:rsidRPr="00576793">
        <w:rPr>
          <w:rFonts w:ascii="Times New Roman" w:hAnsi="Times New Roman" w:cs="Times New Roman"/>
        </w:rPr>
        <w:t>и</w:t>
      </w:r>
      <w:r w:rsidRPr="00576793">
        <w:rPr>
          <w:rFonts w:ascii="Times New Roman" w:hAnsi="Times New Roman" w:cs="Times New Roman"/>
        </w:rPr>
        <w:t>ях; особенности управления транспортным средством при наличии АБС; особенности упра</w:t>
      </w:r>
      <w:r w:rsidRPr="00576793">
        <w:rPr>
          <w:rFonts w:ascii="Times New Roman" w:hAnsi="Times New Roman" w:cs="Times New Roman"/>
        </w:rPr>
        <w:t>в</w:t>
      </w:r>
      <w:r w:rsidRPr="00576793">
        <w:rPr>
          <w:rFonts w:ascii="Times New Roman" w:hAnsi="Times New Roman" w:cs="Times New Roman"/>
        </w:rPr>
        <w:t xml:space="preserve">ления транспортным средством с автоматической трансмиссией. </w:t>
      </w:r>
    </w:p>
    <w:p w:rsidR="00C900B5" w:rsidRPr="00576793" w:rsidRDefault="00C900B5" w:rsidP="009F70F6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b/>
          <w:bCs/>
        </w:rPr>
        <w:t xml:space="preserve">Тема 2. </w:t>
      </w:r>
      <w:proofErr w:type="gramStart"/>
      <w:r w:rsidRPr="00576793">
        <w:rPr>
          <w:rFonts w:ascii="Times New Roman" w:hAnsi="Times New Roman" w:cs="Times New Roman"/>
        </w:rPr>
        <w:t>Управление транспортным средством в штатных ситуациях: маневрирование в ограниченном пространстве; обеспечение безопасности при движении задним ходом; и</w:t>
      </w:r>
      <w:r w:rsidRPr="00576793">
        <w:rPr>
          <w:rFonts w:ascii="Times New Roman" w:hAnsi="Times New Roman" w:cs="Times New Roman"/>
        </w:rPr>
        <w:t>с</w:t>
      </w:r>
      <w:r w:rsidRPr="00576793">
        <w:rPr>
          <w:rFonts w:ascii="Times New Roman" w:hAnsi="Times New Roman" w:cs="Times New Roman"/>
        </w:rPr>
        <w:t>пользование зеркал заднего вида и электронных систем автоматической парковки при мане</w:t>
      </w:r>
      <w:r w:rsidRPr="00576793">
        <w:rPr>
          <w:rFonts w:ascii="Times New Roman" w:hAnsi="Times New Roman" w:cs="Times New Roman"/>
        </w:rPr>
        <w:t>в</w:t>
      </w:r>
      <w:r w:rsidRPr="00576793">
        <w:rPr>
          <w:rFonts w:ascii="Times New Roman" w:hAnsi="Times New Roman" w:cs="Times New Roman"/>
        </w:rPr>
        <w:t>рировании задним ходом; способы парковки транспортного средства; действия водителя при движении в транспортном потоке; выбор оптимальной скорости, ускорения, дистанции и б</w:t>
      </w:r>
      <w:r w:rsidRPr="00576793">
        <w:rPr>
          <w:rFonts w:ascii="Times New Roman" w:hAnsi="Times New Roman" w:cs="Times New Roman"/>
        </w:rPr>
        <w:t>о</w:t>
      </w:r>
      <w:r w:rsidRPr="00576793">
        <w:rPr>
          <w:rFonts w:ascii="Times New Roman" w:hAnsi="Times New Roman" w:cs="Times New Roman"/>
        </w:rPr>
        <w:t>кового интервала в транспортном потоке;</w:t>
      </w:r>
      <w:proofErr w:type="gramEnd"/>
      <w:r w:rsidRPr="00576793">
        <w:rPr>
          <w:rFonts w:ascii="Times New Roman" w:hAnsi="Times New Roman" w:cs="Times New Roman"/>
        </w:rPr>
        <w:t xml:space="preserve"> </w:t>
      </w:r>
      <w:proofErr w:type="gramStart"/>
      <w:r w:rsidRPr="00576793">
        <w:rPr>
          <w:rFonts w:ascii="Times New Roman" w:hAnsi="Times New Roman" w:cs="Times New Roman"/>
        </w:rPr>
        <w:t>расположение транспортного средства на проезжей части в различных условиях движения; управление транспортным средством при прохожд</w:t>
      </w:r>
      <w:r w:rsidRPr="00576793">
        <w:rPr>
          <w:rFonts w:ascii="Times New Roman" w:hAnsi="Times New Roman" w:cs="Times New Roman"/>
        </w:rPr>
        <w:t>е</w:t>
      </w:r>
      <w:r w:rsidRPr="00576793">
        <w:rPr>
          <w:rFonts w:ascii="Times New Roman" w:hAnsi="Times New Roman" w:cs="Times New Roman"/>
        </w:rPr>
        <w:t>нии поворотов различного радиуса; выбор безопасной скорости и траектории движения; а</w:t>
      </w:r>
      <w:r w:rsidRPr="00576793">
        <w:rPr>
          <w:rFonts w:ascii="Times New Roman" w:hAnsi="Times New Roman" w:cs="Times New Roman"/>
        </w:rPr>
        <w:t>л</w:t>
      </w:r>
      <w:r w:rsidRPr="00576793">
        <w:rPr>
          <w:rFonts w:ascii="Times New Roman" w:hAnsi="Times New Roman" w:cs="Times New Roman"/>
        </w:rPr>
        <w:t>горитм действий водителя при выполнении перестроений и объезде препятствий; условия безопасной смены полосы движения; порядок выполнения обгона и опережения; определ</w:t>
      </w:r>
      <w:r w:rsidRPr="00576793">
        <w:rPr>
          <w:rFonts w:ascii="Times New Roman" w:hAnsi="Times New Roman" w:cs="Times New Roman"/>
        </w:rPr>
        <w:t>е</w:t>
      </w:r>
      <w:r w:rsidRPr="00576793">
        <w:rPr>
          <w:rFonts w:ascii="Times New Roman" w:hAnsi="Times New Roman" w:cs="Times New Roman"/>
        </w:rPr>
        <w:t>ние целесообразности обгона и опережения; условия безопасного выполнения обгона и оп</w:t>
      </w:r>
      <w:r w:rsidRPr="00576793">
        <w:rPr>
          <w:rFonts w:ascii="Times New Roman" w:hAnsi="Times New Roman" w:cs="Times New Roman"/>
        </w:rPr>
        <w:t>е</w:t>
      </w:r>
      <w:r w:rsidRPr="00576793">
        <w:rPr>
          <w:rFonts w:ascii="Times New Roman" w:hAnsi="Times New Roman" w:cs="Times New Roman"/>
        </w:rPr>
        <w:t>режения;</w:t>
      </w:r>
      <w:proofErr w:type="gramEnd"/>
      <w:r w:rsidRPr="00576793">
        <w:rPr>
          <w:rFonts w:ascii="Times New Roman" w:hAnsi="Times New Roman" w:cs="Times New Roman"/>
        </w:rPr>
        <w:t xml:space="preserve"> </w:t>
      </w:r>
      <w:proofErr w:type="gramStart"/>
      <w:r w:rsidRPr="00576793">
        <w:rPr>
          <w:rFonts w:ascii="Times New Roman" w:hAnsi="Times New Roman" w:cs="Times New Roman"/>
        </w:rPr>
        <w:t>встречный разъезд; способы выполнения разворота вне перекрестков; остановка на проезжей части дороги и за ее пределами; действия водителей транспортных средств при вынужденной остановке в местах, где остановка запрещена; проезд перекрестков; выбор скорости и траектории движения при проезде перекрестков; опасные ситуации при проезде перекрестков; управление транспортным средством при проезде пешеходных переходов, мест остановок маршрутных транспортных средств, железнодорожных переездов, мостов, тоннелей;</w:t>
      </w:r>
      <w:proofErr w:type="gramEnd"/>
      <w:r w:rsidRPr="00576793">
        <w:rPr>
          <w:rFonts w:ascii="Times New Roman" w:hAnsi="Times New Roman" w:cs="Times New Roman"/>
        </w:rPr>
        <w:t xml:space="preserve"> порядок движения в жилых зонах; особенности управления транспортным сре</w:t>
      </w:r>
      <w:r w:rsidRPr="00576793">
        <w:rPr>
          <w:rFonts w:ascii="Times New Roman" w:hAnsi="Times New Roman" w:cs="Times New Roman"/>
        </w:rPr>
        <w:t>д</w:t>
      </w:r>
      <w:r w:rsidRPr="00576793">
        <w:rPr>
          <w:rFonts w:ascii="Times New Roman" w:hAnsi="Times New Roman" w:cs="Times New Roman"/>
        </w:rPr>
        <w:t>ством при движении по автомагистралям, а также при въезде на автомагистрали и съезде с них; управление транспортным средством в горной местности, на крутых подъемах и спу</w:t>
      </w:r>
      <w:r w:rsidRPr="00576793">
        <w:rPr>
          <w:rFonts w:ascii="Times New Roman" w:hAnsi="Times New Roman" w:cs="Times New Roman"/>
        </w:rPr>
        <w:t>с</w:t>
      </w:r>
      <w:r w:rsidRPr="00576793">
        <w:rPr>
          <w:rFonts w:ascii="Times New Roman" w:hAnsi="Times New Roman" w:cs="Times New Roman"/>
        </w:rPr>
        <w:t>ках, при движении по опасным участкам дорог (сужение проезжей части, свежеуложенное покрытие дороги, битумные и гравийные покрытия); меры предосторожности при движении по ремонтируемым участкам дорог; ограждения ремонтируемых участков дорог, применя</w:t>
      </w:r>
      <w:r w:rsidRPr="00576793">
        <w:rPr>
          <w:rFonts w:ascii="Times New Roman" w:hAnsi="Times New Roman" w:cs="Times New Roman"/>
        </w:rPr>
        <w:t>е</w:t>
      </w:r>
      <w:r w:rsidRPr="00576793">
        <w:rPr>
          <w:rFonts w:ascii="Times New Roman" w:hAnsi="Times New Roman" w:cs="Times New Roman"/>
        </w:rPr>
        <w:t>мые предупредительные и световые сигналы; управление транспортным средством при дв</w:t>
      </w:r>
      <w:r w:rsidRPr="00576793">
        <w:rPr>
          <w:rFonts w:ascii="Times New Roman" w:hAnsi="Times New Roman" w:cs="Times New Roman"/>
        </w:rPr>
        <w:t>и</w:t>
      </w:r>
      <w:r w:rsidRPr="00576793">
        <w:rPr>
          <w:rFonts w:ascii="Times New Roman" w:hAnsi="Times New Roman" w:cs="Times New Roman"/>
        </w:rPr>
        <w:lastRenderedPageBreak/>
        <w:t>жении в условиях недостаточной видимости (темное время суток, туман, дождь, снегопад); особенности управления транспортным средством при движении по дороге с низким коэ</w:t>
      </w:r>
      <w:r w:rsidRPr="00576793">
        <w:rPr>
          <w:rFonts w:ascii="Times New Roman" w:hAnsi="Times New Roman" w:cs="Times New Roman"/>
        </w:rPr>
        <w:t>ф</w:t>
      </w:r>
      <w:r w:rsidRPr="00576793">
        <w:rPr>
          <w:rFonts w:ascii="Times New Roman" w:hAnsi="Times New Roman" w:cs="Times New Roman"/>
        </w:rPr>
        <w:t>фициентом сцепления дорожного покрытия (в гололедицу); пользование зимними дорогами (зимниками)</w:t>
      </w:r>
      <w:proofErr w:type="gramStart"/>
      <w:r w:rsidRPr="00576793">
        <w:rPr>
          <w:rFonts w:ascii="Times New Roman" w:hAnsi="Times New Roman" w:cs="Times New Roman"/>
        </w:rPr>
        <w:t>;д</w:t>
      </w:r>
      <w:proofErr w:type="gramEnd"/>
      <w:r w:rsidRPr="00576793">
        <w:rPr>
          <w:rFonts w:ascii="Times New Roman" w:hAnsi="Times New Roman" w:cs="Times New Roman"/>
        </w:rPr>
        <w:t>вижение по ледовым переправам; движение по бездорожью; управление транспортным средством при движении с прицепом и при буксировке механических тран</w:t>
      </w:r>
      <w:r w:rsidRPr="00576793">
        <w:rPr>
          <w:rFonts w:ascii="Times New Roman" w:hAnsi="Times New Roman" w:cs="Times New Roman"/>
        </w:rPr>
        <w:t>с</w:t>
      </w:r>
      <w:r w:rsidRPr="00576793">
        <w:rPr>
          <w:rFonts w:ascii="Times New Roman" w:hAnsi="Times New Roman" w:cs="Times New Roman"/>
        </w:rPr>
        <w:t>портных средств; перевозка пассажиров в грузовых автомобилях; создание условий для бе</w:t>
      </w:r>
      <w:r w:rsidRPr="00576793">
        <w:rPr>
          <w:rFonts w:ascii="Times New Roman" w:hAnsi="Times New Roman" w:cs="Times New Roman"/>
        </w:rPr>
        <w:t>з</w:t>
      </w:r>
      <w:r w:rsidRPr="00576793">
        <w:rPr>
          <w:rFonts w:ascii="Times New Roman" w:hAnsi="Times New Roman" w:cs="Times New Roman"/>
        </w:rPr>
        <w:t>опасной перевозки детей различного возраста; перевозка грузов в грузовых автомобилях; о</w:t>
      </w:r>
      <w:r w:rsidRPr="00576793">
        <w:rPr>
          <w:rFonts w:ascii="Times New Roman" w:hAnsi="Times New Roman" w:cs="Times New Roman"/>
        </w:rPr>
        <w:t>п</w:t>
      </w:r>
      <w:r w:rsidRPr="00576793">
        <w:rPr>
          <w:rFonts w:ascii="Times New Roman" w:hAnsi="Times New Roman" w:cs="Times New Roman"/>
        </w:rPr>
        <w:t xml:space="preserve">тимальное размещение и </w:t>
      </w:r>
      <w:r w:rsidRPr="00576793">
        <w:rPr>
          <w:rFonts w:ascii="Times New Roman" w:hAnsi="Times New Roman" w:cs="Times New Roman"/>
          <w:color w:val="auto"/>
        </w:rPr>
        <w:t>крепление перевозимого груза; особенности управления транспор</w:t>
      </w:r>
      <w:r w:rsidRPr="00576793">
        <w:rPr>
          <w:rFonts w:ascii="Times New Roman" w:hAnsi="Times New Roman" w:cs="Times New Roman"/>
          <w:color w:val="auto"/>
        </w:rPr>
        <w:t>т</w:t>
      </w:r>
      <w:r w:rsidRPr="00576793">
        <w:rPr>
          <w:rFonts w:ascii="Times New Roman" w:hAnsi="Times New Roman" w:cs="Times New Roman"/>
          <w:color w:val="auto"/>
        </w:rPr>
        <w:t>ным средством в зависимости от характеристик перевозимого груза; управление автоцисте</w:t>
      </w:r>
      <w:r w:rsidRPr="00576793">
        <w:rPr>
          <w:rFonts w:ascii="Times New Roman" w:hAnsi="Times New Roman" w:cs="Times New Roman"/>
          <w:color w:val="auto"/>
        </w:rPr>
        <w:t>р</w:t>
      </w:r>
      <w:r w:rsidRPr="00576793">
        <w:rPr>
          <w:rFonts w:ascii="Times New Roman" w:hAnsi="Times New Roman" w:cs="Times New Roman"/>
          <w:color w:val="auto"/>
        </w:rPr>
        <w:t xml:space="preserve">ной. Решение ситуационных задач. </w:t>
      </w:r>
    </w:p>
    <w:p w:rsidR="00C900B5" w:rsidRPr="00576793" w:rsidRDefault="00C900B5" w:rsidP="009F70F6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b/>
          <w:bCs/>
          <w:color w:val="auto"/>
        </w:rPr>
        <w:t xml:space="preserve">Тема 3. </w:t>
      </w:r>
      <w:proofErr w:type="gramStart"/>
      <w:r w:rsidRPr="00576793">
        <w:rPr>
          <w:rFonts w:ascii="Times New Roman" w:hAnsi="Times New Roman" w:cs="Times New Roman"/>
          <w:color w:val="auto"/>
        </w:rPr>
        <w:t>Управление транспортным средством в нештатных ситуациях: понятие о н</w:t>
      </w:r>
      <w:r w:rsidRPr="00576793">
        <w:rPr>
          <w:rFonts w:ascii="Times New Roman" w:hAnsi="Times New Roman" w:cs="Times New Roman"/>
          <w:color w:val="auto"/>
        </w:rPr>
        <w:t>е</w:t>
      </w:r>
      <w:r w:rsidRPr="00576793">
        <w:rPr>
          <w:rFonts w:ascii="Times New Roman" w:hAnsi="Times New Roman" w:cs="Times New Roman"/>
          <w:color w:val="auto"/>
        </w:rPr>
        <w:t>штатной ситуации; причины возможных нештатных ситуаций; действия органами управл</w:t>
      </w:r>
      <w:r w:rsidRPr="00576793">
        <w:rPr>
          <w:rFonts w:ascii="Times New Roman" w:hAnsi="Times New Roman" w:cs="Times New Roman"/>
          <w:color w:val="auto"/>
        </w:rPr>
        <w:t>е</w:t>
      </w:r>
      <w:r w:rsidRPr="00576793">
        <w:rPr>
          <w:rFonts w:ascii="Times New Roman" w:hAnsi="Times New Roman" w:cs="Times New Roman"/>
          <w:color w:val="auto"/>
        </w:rPr>
        <w:t>ния скоростью и тормозом при буксовании и блокировке колес; регулирование скорости в процессе разгона, предотвращающее буксование ведущих колес; действия водителя при бл</w:t>
      </w:r>
      <w:r w:rsidRPr="00576793">
        <w:rPr>
          <w:rFonts w:ascii="Times New Roman" w:hAnsi="Times New Roman" w:cs="Times New Roman"/>
          <w:color w:val="auto"/>
        </w:rPr>
        <w:t>о</w:t>
      </w:r>
      <w:r w:rsidRPr="00576793">
        <w:rPr>
          <w:rFonts w:ascii="Times New Roman" w:hAnsi="Times New Roman" w:cs="Times New Roman"/>
          <w:color w:val="auto"/>
        </w:rPr>
        <w:t>кировке колес в процессе экстренного торможения; объезд препятствия как средство предо</w:t>
      </w:r>
      <w:r w:rsidRPr="00576793">
        <w:rPr>
          <w:rFonts w:ascii="Times New Roman" w:hAnsi="Times New Roman" w:cs="Times New Roman"/>
          <w:color w:val="auto"/>
        </w:rPr>
        <w:t>т</w:t>
      </w:r>
      <w:r w:rsidRPr="00576793">
        <w:rPr>
          <w:rFonts w:ascii="Times New Roman" w:hAnsi="Times New Roman" w:cs="Times New Roman"/>
          <w:color w:val="auto"/>
        </w:rPr>
        <w:t>вращения наезда; занос и снос транспортного средства, причины их возникновения;</w:t>
      </w:r>
      <w:proofErr w:type="gramEnd"/>
      <w:r w:rsidRPr="00576793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576793">
        <w:rPr>
          <w:rFonts w:ascii="Times New Roman" w:hAnsi="Times New Roman" w:cs="Times New Roman"/>
          <w:color w:val="auto"/>
        </w:rPr>
        <w:t xml:space="preserve">действия водителя по предотвращению и прекращению заноса и сноса </w:t>
      </w:r>
      <w:proofErr w:type="spellStart"/>
      <w:r w:rsidRPr="00576793">
        <w:rPr>
          <w:rFonts w:ascii="Times New Roman" w:hAnsi="Times New Roman" w:cs="Times New Roman"/>
          <w:color w:val="auto"/>
        </w:rPr>
        <w:t>заднеприводного</w:t>
      </w:r>
      <w:proofErr w:type="spellEnd"/>
      <w:r w:rsidRPr="00576793">
        <w:rPr>
          <w:rFonts w:ascii="Times New Roman" w:hAnsi="Times New Roman" w:cs="Times New Roman"/>
          <w:color w:val="auto"/>
        </w:rPr>
        <w:t xml:space="preserve"> и </w:t>
      </w:r>
      <w:proofErr w:type="spellStart"/>
      <w:r w:rsidRPr="00576793">
        <w:rPr>
          <w:rFonts w:ascii="Times New Roman" w:hAnsi="Times New Roman" w:cs="Times New Roman"/>
          <w:color w:val="auto"/>
        </w:rPr>
        <w:t>полнопр</w:t>
      </w:r>
      <w:r w:rsidRPr="00576793">
        <w:rPr>
          <w:rFonts w:ascii="Times New Roman" w:hAnsi="Times New Roman" w:cs="Times New Roman"/>
          <w:color w:val="auto"/>
        </w:rPr>
        <w:t>и</w:t>
      </w:r>
      <w:r w:rsidRPr="00576793">
        <w:rPr>
          <w:rFonts w:ascii="Times New Roman" w:hAnsi="Times New Roman" w:cs="Times New Roman"/>
          <w:color w:val="auto"/>
        </w:rPr>
        <w:t>водного</w:t>
      </w:r>
      <w:proofErr w:type="spellEnd"/>
      <w:r w:rsidRPr="00576793">
        <w:rPr>
          <w:rFonts w:ascii="Times New Roman" w:hAnsi="Times New Roman" w:cs="Times New Roman"/>
          <w:color w:val="auto"/>
        </w:rPr>
        <w:t xml:space="preserve"> транспортного средства; действия водителя с учетом типа привода транспортного средства при превышении безопасной скорости на входе в поворот; действия водителя при угрозе столкновения; действия водителя при отказе рабочего тормоза, усилителя руля, ра</w:t>
      </w:r>
      <w:r w:rsidRPr="00576793">
        <w:rPr>
          <w:rFonts w:ascii="Times New Roman" w:hAnsi="Times New Roman" w:cs="Times New Roman"/>
          <w:color w:val="auto"/>
        </w:rPr>
        <w:t>з</w:t>
      </w:r>
      <w:r w:rsidRPr="00576793">
        <w:rPr>
          <w:rFonts w:ascii="Times New Roman" w:hAnsi="Times New Roman" w:cs="Times New Roman"/>
          <w:color w:val="auto"/>
        </w:rPr>
        <w:t>рыве шины в движении, отрыве рулевых тяг привода рулевого управления;</w:t>
      </w:r>
      <w:proofErr w:type="gramEnd"/>
      <w:r w:rsidRPr="00576793">
        <w:rPr>
          <w:rFonts w:ascii="Times New Roman" w:hAnsi="Times New Roman" w:cs="Times New Roman"/>
          <w:color w:val="auto"/>
        </w:rPr>
        <w:t xml:space="preserve"> действия водит</w:t>
      </w:r>
      <w:r w:rsidRPr="00576793">
        <w:rPr>
          <w:rFonts w:ascii="Times New Roman" w:hAnsi="Times New Roman" w:cs="Times New Roman"/>
          <w:color w:val="auto"/>
        </w:rPr>
        <w:t>е</w:t>
      </w:r>
      <w:r w:rsidRPr="00576793">
        <w:rPr>
          <w:rFonts w:ascii="Times New Roman" w:hAnsi="Times New Roman" w:cs="Times New Roman"/>
          <w:color w:val="auto"/>
        </w:rPr>
        <w:t xml:space="preserve">ля при возгорании и падении транспортного средства в воду. Решение ситуационных задач. </w:t>
      </w:r>
    </w:p>
    <w:p w:rsidR="00C900B5" w:rsidRPr="00576793" w:rsidRDefault="00C900B5" w:rsidP="009F70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Зачет</w:t>
      </w:r>
      <w:r w:rsidRPr="00576793">
        <w:rPr>
          <w:rFonts w:ascii="Times New Roman" w:hAnsi="Times New Roman" w:cs="Times New Roman"/>
          <w:sz w:val="24"/>
          <w:szCs w:val="24"/>
        </w:rPr>
        <w:t>. Решение тематических задач по темам 1 – 3; контроль знаний при проведении теоретического этапа промежуточной и итоговой аттестации обучающихся проводится по контрольным вопросам (Приложение 3).</w:t>
      </w:r>
    </w:p>
    <w:p w:rsidR="00C900B5" w:rsidRPr="00576793" w:rsidRDefault="00C900B5" w:rsidP="005C1105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C900B5" w:rsidRPr="00576793" w:rsidRDefault="00C900B5" w:rsidP="005C1105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C900B5" w:rsidRPr="00576793" w:rsidRDefault="00C900B5" w:rsidP="005C1105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b/>
          <w:bCs/>
          <w:color w:val="auto"/>
        </w:rPr>
        <w:t>ЛИТЕРАТУРА</w:t>
      </w:r>
    </w:p>
    <w:p w:rsidR="00C900B5" w:rsidRPr="00576793" w:rsidRDefault="00C900B5" w:rsidP="00CB28A1">
      <w:pPr>
        <w:pStyle w:val="Default"/>
        <w:jc w:val="center"/>
        <w:rPr>
          <w:rFonts w:ascii="Times New Roman" w:hAnsi="Times New Roman" w:cs="Times New Roman"/>
          <w:i/>
          <w:iCs/>
          <w:color w:val="auto"/>
        </w:rPr>
      </w:pPr>
      <w:r w:rsidRPr="00576793">
        <w:rPr>
          <w:rFonts w:ascii="Times New Roman" w:hAnsi="Times New Roman" w:cs="Times New Roman"/>
          <w:b/>
          <w:bCs/>
          <w:i/>
          <w:iCs/>
          <w:color w:val="auto"/>
        </w:rPr>
        <w:t>Основная:</w:t>
      </w:r>
    </w:p>
    <w:p w:rsidR="00C900B5" w:rsidRPr="00576793" w:rsidRDefault="00C900B5" w:rsidP="00004191">
      <w:pPr>
        <w:pStyle w:val="Default"/>
        <w:numPr>
          <w:ilvl w:val="0"/>
          <w:numId w:val="13"/>
        </w:numPr>
        <w:spacing w:after="27"/>
        <w:jc w:val="both"/>
        <w:rPr>
          <w:rFonts w:ascii="Times New Roman" w:hAnsi="Times New Roman" w:cs="Times New Roman"/>
          <w:color w:val="auto"/>
        </w:rPr>
      </w:pPr>
      <w:proofErr w:type="spellStart"/>
      <w:r w:rsidRPr="00576793">
        <w:rPr>
          <w:rFonts w:ascii="Times New Roman" w:hAnsi="Times New Roman" w:cs="Times New Roman"/>
          <w:color w:val="auto"/>
        </w:rPr>
        <w:t>Евтюков</w:t>
      </w:r>
      <w:proofErr w:type="spellEnd"/>
      <w:r w:rsidRPr="00576793">
        <w:rPr>
          <w:rFonts w:ascii="Times New Roman" w:hAnsi="Times New Roman" w:cs="Times New Roman"/>
          <w:color w:val="auto"/>
        </w:rPr>
        <w:t xml:space="preserve"> С.А., </w:t>
      </w:r>
      <w:proofErr w:type="spellStart"/>
      <w:r w:rsidRPr="00576793">
        <w:rPr>
          <w:rFonts w:ascii="Times New Roman" w:hAnsi="Times New Roman" w:cs="Times New Roman"/>
          <w:color w:val="auto"/>
        </w:rPr>
        <w:t>Глахков</w:t>
      </w:r>
      <w:proofErr w:type="spellEnd"/>
      <w:r w:rsidRPr="00576793">
        <w:rPr>
          <w:rFonts w:ascii="Times New Roman" w:hAnsi="Times New Roman" w:cs="Times New Roman"/>
          <w:color w:val="auto"/>
        </w:rPr>
        <w:t xml:space="preserve"> В.Ф., Лобанова Ю.Г. Педагогические основы подготовки водит</w:t>
      </w:r>
      <w:r w:rsidRPr="00576793">
        <w:rPr>
          <w:rFonts w:ascii="Times New Roman" w:hAnsi="Times New Roman" w:cs="Times New Roman"/>
          <w:color w:val="auto"/>
        </w:rPr>
        <w:t>е</w:t>
      </w:r>
      <w:r w:rsidRPr="00576793">
        <w:rPr>
          <w:rFonts w:ascii="Times New Roman" w:hAnsi="Times New Roman" w:cs="Times New Roman"/>
          <w:color w:val="auto"/>
        </w:rPr>
        <w:t xml:space="preserve">лей автотранспортных средств. Обучение практическому вождению автомобилей: Учеб. </w:t>
      </w:r>
      <w:proofErr w:type="spellStart"/>
      <w:r w:rsidRPr="00576793">
        <w:rPr>
          <w:rFonts w:ascii="Times New Roman" w:hAnsi="Times New Roman" w:cs="Times New Roman"/>
          <w:color w:val="auto"/>
        </w:rPr>
        <w:t>Методич</w:t>
      </w:r>
      <w:proofErr w:type="spellEnd"/>
      <w:r w:rsidRPr="00576793">
        <w:rPr>
          <w:rFonts w:ascii="Times New Roman" w:hAnsi="Times New Roman" w:cs="Times New Roman"/>
          <w:color w:val="auto"/>
        </w:rPr>
        <w:t xml:space="preserve">. Пособие / Под </w:t>
      </w:r>
      <w:proofErr w:type="spellStart"/>
      <w:r w:rsidRPr="00576793">
        <w:rPr>
          <w:rFonts w:ascii="Times New Roman" w:hAnsi="Times New Roman" w:cs="Times New Roman"/>
          <w:color w:val="auto"/>
        </w:rPr>
        <w:t>общ</w:t>
      </w:r>
      <w:proofErr w:type="gramStart"/>
      <w:r w:rsidRPr="00576793">
        <w:rPr>
          <w:rFonts w:ascii="Times New Roman" w:hAnsi="Times New Roman" w:cs="Times New Roman"/>
          <w:color w:val="auto"/>
        </w:rPr>
        <w:t>.р</w:t>
      </w:r>
      <w:proofErr w:type="gramEnd"/>
      <w:r w:rsidRPr="00576793">
        <w:rPr>
          <w:rFonts w:ascii="Times New Roman" w:hAnsi="Times New Roman" w:cs="Times New Roman"/>
          <w:color w:val="auto"/>
        </w:rPr>
        <w:t>ед</w:t>
      </w:r>
      <w:proofErr w:type="spellEnd"/>
      <w:r w:rsidRPr="00576793">
        <w:rPr>
          <w:rFonts w:ascii="Times New Roman" w:hAnsi="Times New Roman" w:cs="Times New Roman"/>
          <w:color w:val="auto"/>
        </w:rPr>
        <w:t xml:space="preserve">. С.А. </w:t>
      </w:r>
      <w:proofErr w:type="spellStart"/>
      <w:r w:rsidRPr="00576793">
        <w:rPr>
          <w:rFonts w:ascii="Times New Roman" w:hAnsi="Times New Roman" w:cs="Times New Roman"/>
          <w:color w:val="auto"/>
        </w:rPr>
        <w:t>Евтюкова</w:t>
      </w:r>
      <w:proofErr w:type="spellEnd"/>
      <w:r w:rsidRPr="00576793">
        <w:rPr>
          <w:rFonts w:ascii="Times New Roman" w:hAnsi="Times New Roman" w:cs="Times New Roman"/>
          <w:color w:val="auto"/>
        </w:rPr>
        <w:t>. СПб</w:t>
      </w:r>
      <w:proofErr w:type="gramStart"/>
      <w:r w:rsidRPr="00576793">
        <w:rPr>
          <w:rFonts w:ascii="Times New Roman" w:hAnsi="Times New Roman" w:cs="Times New Roman"/>
          <w:color w:val="auto"/>
        </w:rPr>
        <w:t xml:space="preserve">.: </w:t>
      </w:r>
      <w:proofErr w:type="gramEnd"/>
      <w:r w:rsidRPr="00576793">
        <w:rPr>
          <w:rFonts w:ascii="Times New Roman" w:hAnsi="Times New Roman" w:cs="Times New Roman"/>
          <w:color w:val="auto"/>
        </w:rPr>
        <w:t>ИД «</w:t>
      </w:r>
      <w:proofErr w:type="spellStart"/>
      <w:r w:rsidRPr="00576793">
        <w:rPr>
          <w:rFonts w:ascii="Times New Roman" w:hAnsi="Times New Roman" w:cs="Times New Roman"/>
          <w:color w:val="auto"/>
        </w:rPr>
        <w:t>Петрополис</w:t>
      </w:r>
      <w:proofErr w:type="spellEnd"/>
      <w:r w:rsidRPr="00576793">
        <w:rPr>
          <w:rFonts w:ascii="Times New Roman" w:hAnsi="Times New Roman" w:cs="Times New Roman"/>
          <w:color w:val="auto"/>
        </w:rPr>
        <w:t xml:space="preserve">», 2010 </w:t>
      </w:r>
    </w:p>
    <w:p w:rsidR="00C900B5" w:rsidRPr="00576793" w:rsidRDefault="00C900B5" w:rsidP="00004191">
      <w:pPr>
        <w:pStyle w:val="Default"/>
        <w:numPr>
          <w:ilvl w:val="0"/>
          <w:numId w:val="13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Илларионов В.А., </w:t>
      </w:r>
      <w:proofErr w:type="spellStart"/>
      <w:r w:rsidRPr="00576793">
        <w:rPr>
          <w:rFonts w:ascii="Times New Roman" w:hAnsi="Times New Roman" w:cs="Times New Roman"/>
          <w:color w:val="auto"/>
        </w:rPr>
        <w:t>Куперман</w:t>
      </w:r>
      <w:proofErr w:type="spellEnd"/>
      <w:r w:rsidRPr="00576793">
        <w:rPr>
          <w:rFonts w:ascii="Times New Roman" w:hAnsi="Times New Roman" w:cs="Times New Roman"/>
          <w:color w:val="auto"/>
        </w:rPr>
        <w:t xml:space="preserve"> А.И., Мишурин В.М. Правила дорожного движения и осн</w:t>
      </w:r>
      <w:r w:rsidRPr="00576793">
        <w:rPr>
          <w:rFonts w:ascii="Times New Roman" w:hAnsi="Times New Roman" w:cs="Times New Roman"/>
          <w:color w:val="auto"/>
        </w:rPr>
        <w:t>о</w:t>
      </w:r>
      <w:r w:rsidRPr="00576793">
        <w:rPr>
          <w:rFonts w:ascii="Times New Roman" w:hAnsi="Times New Roman" w:cs="Times New Roman"/>
          <w:color w:val="auto"/>
        </w:rPr>
        <w:t xml:space="preserve">вы безопасного управления автомобилем. 5-е изд., </w:t>
      </w:r>
      <w:proofErr w:type="spellStart"/>
      <w:r w:rsidRPr="00576793">
        <w:rPr>
          <w:rFonts w:ascii="Times New Roman" w:hAnsi="Times New Roman" w:cs="Times New Roman"/>
          <w:color w:val="auto"/>
        </w:rPr>
        <w:t>перераб</w:t>
      </w:r>
      <w:proofErr w:type="spellEnd"/>
      <w:r w:rsidRPr="00576793">
        <w:rPr>
          <w:rFonts w:ascii="Times New Roman" w:hAnsi="Times New Roman" w:cs="Times New Roman"/>
          <w:color w:val="auto"/>
        </w:rPr>
        <w:t xml:space="preserve">. М.: Транспорт, 1998 </w:t>
      </w:r>
    </w:p>
    <w:p w:rsidR="00C900B5" w:rsidRPr="00576793" w:rsidRDefault="00C900B5" w:rsidP="00004191">
      <w:pPr>
        <w:pStyle w:val="Default"/>
        <w:numPr>
          <w:ilvl w:val="0"/>
          <w:numId w:val="13"/>
        </w:numPr>
        <w:spacing w:after="27"/>
        <w:jc w:val="both"/>
        <w:rPr>
          <w:rFonts w:ascii="Times New Roman" w:hAnsi="Times New Roman" w:cs="Times New Roman"/>
          <w:color w:val="auto"/>
        </w:rPr>
      </w:pPr>
      <w:proofErr w:type="spellStart"/>
      <w:r w:rsidRPr="00576793">
        <w:rPr>
          <w:rFonts w:ascii="Times New Roman" w:hAnsi="Times New Roman" w:cs="Times New Roman"/>
          <w:color w:val="auto"/>
        </w:rPr>
        <w:t>Майборода</w:t>
      </w:r>
      <w:proofErr w:type="spellEnd"/>
      <w:r w:rsidRPr="00576793">
        <w:rPr>
          <w:rFonts w:ascii="Times New Roman" w:hAnsi="Times New Roman" w:cs="Times New Roman"/>
          <w:color w:val="auto"/>
        </w:rPr>
        <w:t xml:space="preserve"> О.В. Основы управления автомобилем и безопасность движения: Учеб. Вод</w:t>
      </w:r>
      <w:r w:rsidRPr="00576793">
        <w:rPr>
          <w:rFonts w:ascii="Times New Roman" w:hAnsi="Times New Roman" w:cs="Times New Roman"/>
          <w:color w:val="auto"/>
        </w:rPr>
        <w:t>и</w:t>
      </w:r>
      <w:r w:rsidRPr="00576793">
        <w:rPr>
          <w:rFonts w:ascii="Times New Roman" w:hAnsi="Times New Roman" w:cs="Times New Roman"/>
          <w:color w:val="auto"/>
        </w:rPr>
        <w:t xml:space="preserve">теля автотранспортных средств </w:t>
      </w:r>
    </w:p>
    <w:p w:rsidR="00C900B5" w:rsidRPr="00576793" w:rsidRDefault="00C900B5" w:rsidP="00004191">
      <w:pPr>
        <w:pStyle w:val="Default"/>
        <w:numPr>
          <w:ilvl w:val="0"/>
          <w:numId w:val="13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>Правила дорожного движения Российской Федерации (утверждены Постановлением С</w:t>
      </w:r>
      <w:r w:rsidRPr="00576793">
        <w:rPr>
          <w:rFonts w:ascii="Times New Roman" w:hAnsi="Times New Roman" w:cs="Times New Roman"/>
          <w:color w:val="auto"/>
        </w:rPr>
        <w:t>о</w:t>
      </w:r>
      <w:r w:rsidRPr="00576793">
        <w:rPr>
          <w:rFonts w:ascii="Times New Roman" w:hAnsi="Times New Roman" w:cs="Times New Roman"/>
          <w:color w:val="auto"/>
        </w:rPr>
        <w:t xml:space="preserve">ветов Министров – Правительство Российской Федерации от 23 декабря 1993 г. №1090 «О правилах дорожного движения»). </w:t>
      </w:r>
    </w:p>
    <w:p w:rsidR="00C900B5" w:rsidRPr="00576793" w:rsidRDefault="00C900B5" w:rsidP="00004191">
      <w:pPr>
        <w:pStyle w:val="Default"/>
        <w:numPr>
          <w:ilvl w:val="0"/>
          <w:numId w:val="13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Цыганков Э.С. Золотые правила безопасного вождения. М.: </w:t>
      </w:r>
      <w:proofErr w:type="spellStart"/>
      <w:r w:rsidRPr="00576793">
        <w:rPr>
          <w:rFonts w:ascii="Times New Roman" w:hAnsi="Times New Roman" w:cs="Times New Roman"/>
          <w:color w:val="auto"/>
        </w:rPr>
        <w:t>Эксмо</w:t>
      </w:r>
      <w:proofErr w:type="spellEnd"/>
      <w:r w:rsidRPr="00576793">
        <w:rPr>
          <w:rFonts w:ascii="Times New Roman" w:hAnsi="Times New Roman" w:cs="Times New Roman"/>
          <w:color w:val="auto"/>
        </w:rPr>
        <w:t xml:space="preserve">, 2007 </w:t>
      </w:r>
    </w:p>
    <w:p w:rsidR="00C900B5" w:rsidRPr="00576793" w:rsidRDefault="00C900B5" w:rsidP="00004191">
      <w:pPr>
        <w:pStyle w:val="Default"/>
        <w:numPr>
          <w:ilvl w:val="0"/>
          <w:numId w:val="13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Экзаменационные билеты категории «СД» </w:t>
      </w:r>
    </w:p>
    <w:p w:rsidR="00C900B5" w:rsidRPr="00576793" w:rsidRDefault="00C900B5" w:rsidP="00CB28A1">
      <w:pPr>
        <w:pStyle w:val="Default"/>
        <w:jc w:val="center"/>
        <w:rPr>
          <w:rFonts w:ascii="Times New Roman" w:hAnsi="Times New Roman" w:cs="Times New Roman"/>
          <w:i/>
          <w:iCs/>
          <w:color w:val="auto"/>
        </w:rPr>
      </w:pPr>
      <w:r w:rsidRPr="00576793">
        <w:rPr>
          <w:rFonts w:ascii="Times New Roman" w:hAnsi="Times New Roman" w:cs="Times New Roman"/>
          <w:b/>
          <w:bCs/>
          <w:i/>
          <w:iCs/>
          <w:color w:val="auto"/>
        </w:rPr>
        <w:t>Дополнительная:</w:t>
      </w:r>
    </w:p>
    <w:p w:rsidR="00C900B5" w:rsidRPr="00576793" w:rsidRDefault="00C900B5" w:rsidP="00004191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Гражданский кодекс Российской Федерации (ГК РФ) от 30.11.1994 г. №51-ФЗ </w:t>
      </w:r>
    </w:p>
    <w:p w:rsidR="00C900B5" w:rsidRPr="00576793" w:rsidRDefault="00C900B5" w:rsidP="00004191">
      <w:pPr>
        <w:pStyle w:val="Default"/>
        <w:numPr>
          <w:ilvl w:val="0"/>
          <w:numId w:val="14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Кодекс Российской Федерации об административных правонарушениях (КоАП РФ) от 30.12.2001 г. №125-ФЗ </w:t>
      </w:r>
    </w:p>
    <w:p w:rsidR="00C900B5" w:rsidRPr="00576793" w:rsidRDefault="00C900B5" w:rsidP="00004191">
      <w:pPr>
        <w:pStyle w:val="Default"/>
        <w:numPr>
          <w:ilvl w:val="0"/>
          <w:numId w:val="14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Уголовный кодекс Российской Федерации от 13.06.1996 г. №63-ФЗ </w:t>
      </w:r>
    </w:p>
    <w:p w:rsidR="00C900B5" w:rsidRPr="00576793" w:rsidRDefault="00C900B5" w:rsidP="00004191">
      <w:pPr>
        <w:pStyle w:val="Default"/>
        <w:numPr>
          <w:ilvl w:val="0"/>
          <w:numId w:val="14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Федеральный закон от 10.01.1995 г. №196-ФЗ «О безопасности дорожного движения» </w:t>
      </w:r>
    </w:p>
    <w:p w:rsidR="00C900B5" w:rsidRPr="00576793" w:rsidRDefault="00C900B5" w:rsidP="00004191">
      <w:pPr>
        <w:pStyle w:val="Default"/>
        <w:numPr>
          <w:ilvl w:val="0"/>
          <w:numId w:val="14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Федеральный закон от 10.01.2002 г. №7-ФЗ «Об охране окружающей среды» </w:t>
      </w:r>
    </w:p>
    <w:p w:rsidR="00C900B5" w:rsidRPr="00576793" w:rsidRDefault="00C900B5" w:rsidP="00004191">
      <w:pPr>
        <w:pStyle w:val="Default"/>
        <w:numPr>
          <w:ilvl w:val="0"/>
          <w:numId w:val="14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Федеральный закон от 21.11.2011 г. №323-ФЗ «Об основах охраны здоровья граждан в Российской Федерации» </w:t>
      </w:r>
    </w:p>
    <w:p w:rsidR="00C900B5" w:rsidRPr="00576793" w:rsidRDefault="00C900B5" w:rsidP="00004191">
      <w:pPr>
        <w:pStyle w:val="Default"/>
        <w:numPr>
          <w:ilvl w:val="0"/>
          <w:numId w:val="14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lastRenderedPageBreak/>
        <w:t xml:space="preserve">Федеральный закон от 25.04.1995 г. №40-ФЗ «Об обязательном страховании гражданской ответственности владельцев транспортных средств» (ОСАГО) </w:t>
      </w:r>
    </w:p>
    <w:p w:rsidR="00C900B5" w:rsidRPr="00576793" w:rsidRDefault="00C900B5" w:rsidP="00CB28A1">
      <w:pPr>
        <w:pStyle w:val="Default"/>
        <w:spacing w:after="27"/>
        <w:jc w:val="center"/>
        <w:rPr>
          <w:rFonts w:ascii="Times New Roman" w:hAnsi="Times New Roman" w:cs="Times New Roman"/>
          <w:b/>
          <w:bCs/>
          <w:i/>
          <w:iCs/>
          <w:color w:val="auto"/>
        </w:rPr>
      </w:pPr>
      <w:r w:rsidRPr="00576793">
        <w:rPr>
          <w:rFonts w:ascii="Times New Roman" w:hAnsi="Times New Roman" w:cs="Times New Roman"/>
          <w:b/>
          <w:bCs/>
          <w:i/>
          <w:iCs/>
          <w:color w:val="auto"/>
        </w:rPr>
        <w:t>Электронные ресурсы:</w:t>
      </w:r>
    </w:p>
    <w:p w:rsidR="00C900B5" w:rsidRPr="00576793" w:rsidRDefault="00C900B5" w:rsidP="00942309">
      <w:pPr>
        <w:pStyle w:val="Default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</w:rPr>
        <w:t xml:space="preserve">1. </w:t>
      </w:r>
      <w:r w:rsidRPr="00576793">
        <w:rPr>
          <w:rFonts w:ascii="Times New Roman" w:hAnsi="Times New Roman" w:cs="Times New Roman"/>
          <w:color w:val="auto"/>
        </w:rPr>
        <w:t>Учебно-методический комплекс Автошкола МААШ, 2014 г.</w:t>
      </w:r>
    </w:p>
    <w:p w:rsidR="00C900B5" w:rsidRPr="00576793" w:rsidRDefault="00C900B5" w:rsidP="00374F17">
      <w:pPr>
        <w:pStyle w:val="Default"/>
        <w:spacing w:after="27"/>
        <w:ind w:left="360"/>
        <w:jc w:val="both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CB28A1">
      <w:pPr>
        <w:pStyle w:val="Default"/>
        <w:jc w:val="center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b/>
          <w:bCs/>
        </w:rPr>
        <w:t>3.2.3. Учебный предмет «Вождение транспортных средств категории «С»</w:t>
      </w:r>
    </w:p>
    <w:p w:rsidR="00C900B5" w:rsidRPr="00576793" w:rsidRDefault="00C900B5" w:rsidP="00DA4CBB">
      <w:pPr>
        <w:pStyle w:val="Default"/>
        <w:jc w:val="center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b/>
          <w:bCs/>
        </w:rPr>
        <w:t>(для транспортных средств с механической трансмиссией)</w:t>
      </w:r>
    </w:p>
    <w:p w:rsidR="00C900B5" w:rsidRPr="00576793" w:rsidRDefault="00C900B5" w:rsidP="007E52DF">
      <w:pPr>
        <w:pStyle w:val="Default"/>
        <w:jc w:val="right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>Таблица 9</w:t>
      </w:r>
    </w:p>
    <w:p w:rsidR="00C900B5" w:rsidRPr="00576793" w:rsidRDefault="00C900B5" w:rsidP="007E52DF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Распределение учебных часов по разделам и темам</w:t>
      </w:r>
    </w:p>
    <w:tbl>
      <w:tblPr>
        <w:tblW w:w="9699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647"/>
        <w:gridCol w:w="2052"/>
      </w:tblGrid>
      <w:tr w:rsidR="00C900B5" w:rsidRPr="00904511">
        <w:trPr>
          <w:tblCellSpacing w:w="5" w:type="nil"/>
        </w:trPr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7E5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7E5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Количество часов практического обучения</w:t>
            </w:r>
          </w:p>
        </w:tc>
      </w:tr>
      <w:tr w:rsidR="00C900B5" w:rsidRPr="00904511">
        <w:trPr>
          <w:tblCellSpacing w:w="5" w:type="nil"/>
        </w:trPr>
        <w:tc>
          <w:tcPr>
            <w:tcW w:w="9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7E52DF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Первоначальное обучение вождению</w:t>
            </w:r>
          </w:p>
        </w:tc>
      </w:tr>
      <w:tr w:rsidR="00C900B5" w:rsidRPr="00904511">
        <w:trPr>
          <w:tblCellSpacing w:w="5" w:type="nil"/>
        </w:trPr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7E52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Посадка, действия органами управления &lt;1&gt;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7E5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00B5" w:rsidRPr="00904511">
        <w:trPr>
          <w:tblCellSpacing w:w="5" w:type="nil"/>
        </w:trPr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7E52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Пуск двигателя, начало движения, переключение передач в восходящем порядке, переключение передач в нисходящем порядке, остановка, в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ключение двигателя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7E5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00B5" w:rsidRPr="00904511">
        <w:trPr>
          <w:tblCellSpacing w:w="5" w:type="nil"/>
        </w:trPr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7E52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Начало движения, движение по кольцевому маршруту, остановка в з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данном месте с применением различных способов торможения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7E5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00B5" w:rsidRPr="00904511">
        <w:trPr>
          <w:tblCellSpacing w:w="5" w:type="nil"/>
        </w:trPr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7E52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Повороты в движении, разворот для движения в обратном направлении, проезд перекрестка и пешеходного перехода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7E5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900B5" w:rsidRPr="00904511">
        <w:trPr>
          <w:tblCellSpacing w:w="5" w:type="nil"/>
        </w:trPr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7E52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Движение задним ходом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7E5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00B5" w:rsidRPr="00904511">
        <w:trPr>
          <w:tblCellSpacing w:w="5" w:type="nil"/>
        </w:trPr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7E52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Движение в ограниченных проездах, сложное маневрирование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7E5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900B5" w:rsidRPr="00904511">
        <w:trPr>
          <w:tblCellSpacing w:w="5" w:type="nil"/>
        </w:trPr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7E52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Движение с прицепом &lt;2&gt;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7E5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900B5" w:rsidRPr="00904511">
        <w:trPr>
          <w:tblCellSpacing w:w="5" w:type="nil"/>
        </w:trPr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7E52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7E5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900B5" w:rsidRPr="00904511">
        <w:trPr>
          <w:tblCellSpacing w:w="5" w:type="nil"/>
        </w:trPr>
        <w:tc>
          <w:tcPr>
            <w:tcW w:w="9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7E52DF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Обучение вождению в условиях дорожного движения</w:t>
            </w:r>
          </w:p>
        </w:tc>
      </w:tr>
      <w:tr w:rsidR="00C900B5" w:rsidRPr="00904511">
        <w:trPr>
          <w:tblCellSpacing w:w="5" w:type="nil"/>
        </w:trPr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7E52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Вождение по учебным маршрутам &lt;3&gt;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7E5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C900B5" w:rsidRPr="00904511">
        <w:trPr>
          <w:tblCellSpacing w:w="5" w:type="nil"/>
        </w:trPr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7E52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7E5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C900B5" w:rsidRPr="00904511">
        <w:trPr>
          <w:tblCellSpacing w:w="5" w:type="nil"/>
        </w:trPr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7E52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904511" w:rsidRDefault="00C900B5" w:rsidP="007E5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51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C900B5" w:rsidRPr="00904511" w:rsidRDefault="00C900B5" w:rsidP="007E52DF">
      <w:pPr>
        <w:pStyle w:val="Default"/>
        <w:jc w:val="both"/>
      </w:pPr>
    </w:p>
    <w:p w:rsidR="00C900B5" w:rsidRPr="00576793" w:rsidRDefault="00C900B5" w:rsidP="007E52DF">
      <w:pPr>
        <w:pStyle w:val="Default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>&lt;1&gt;- Обучение проводится на учебно</w:t>
      </w:r>
      <w:r w:rsidR="00F67D17">
        <w:rPr>
          <w:rFonts w:ascii="Times New Roman" w:hAnsi="Times New Roman" w:cs="Times New Roman"/>
        </w:rPr>
        <w:t xml:space="preserve">м транспортном средстве </w:t>
      </w:r>
      <w:r w:rsidRPr="00576793">
        <w:rPr>
          <w:rFonts w:ascii="Times New Roman" w:hAnsi="Times New Roman" w:cs="Times New Roman"/>
        </w:rPr>
        <w:t>ГАПОУ «</w:t>
      </w:r>
      <w:r w:rsidR="00F67D17">
        <w:rPr>
          <w:rFonts w:ascii="Times New Roman" w:hAnsi="Times New Roman" w:cs="Times New Roman"/>
        </w:rPr>
        <w:t>АПТ</w:t>
      </w:r>
      <w:r w:rsidRPr="00576793">
        <w:rPr>
          <w:rFonts w:ascii="Times New Roman" w:hAnsi="Times New Roman" w:cs="Times New Roman"/>
        </w:rPr>
        <w:t>».</w:t>
      </w:r>
    </w:p>
    <w:p w:rsidR="00C900B5" w:rsidRPr="00576793" w:rsidRDefault="00C900B5" w:rsidP="007E52DF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</w:rPr>
        <w:t>&lt;2&gt;</w:t>
      </w:r>
      <w:r w:rsidRPr="00576793">
        <w:rPr>
          <w:rFonts w:ascii="Times New Roman" w:hAnsi="Times New Roman" w:cs="Times New Roman"/>
          <w:color w:val="auto"/>
        </w:rPr>
        <w:t xml:space="preserve">- Обучение проводится по желанию </w:t>
      </w:r>
      <w:proofErr w:type="gramStart"/>
      <w:r w:rsidRPr="00576793">
        <w:rPr>
          <w:rFonts w:ascii="Times New Roman" w:hAnsi="Times New Roman" w:cs="Times New Roman"/>
          <w:color w:val="auto"/>
        </w:rPr>
        <w:t>обучающегося</w:t>
      </w:r>
      <w:proofErr w:type="gramEnd"/>
      <w:r w:rsidRPr="00576793">
        <w:rPr>
          <w:rFonts w:ascii="Times New Roman" w:hAnsi="Times New Roman" w:cs="Times New Roman"/>
          <w:color w:val="auto"/>
        </w:rPr>
        <w:t>. Часы могут распределяться на изуч</w:t>
      </w:r>
      <w:r w:rsidRPr="00576793">
        <w:rPr>
          <w:rFonts w:ascii="Times New Roman" w:hAnsi="Times New Roman" w:cs="Times New Roman"/>
          <w:color w:val="auto"/>
        </w:rPr>
        <w:t>е</w:t>
      </w:r>
      <w:r w:rsidRPr="00576793">
        <w:rPr>
          <w:rFonts w:ascii="Times New Roman" w:hAnsi="Times New Roman" w:cs="Times New Roman"/>
          <w:color w:val="auto"/>
        </w:rPr>
        <w:t>ние других тем по разделу. Для выполнения задания используется прицеп категории, разр</w:t>
      </w:r>
      <w:r w:rsidRPr="00576793">
        <w:rPr>
          <w:rFonts w:ascii="Times New Roman" w:hAnsi="Times New Roman" w:cs="Times New Roman"/>
          <w:color w:val="auto"/>
        </w:rPr>
        <w:t>е</w:t>
      </w:r>
      <w:r w:rsidRPr="00576793">
        <w:rPr>
          <w:rFonts w:ascii="Times New Roman" w:hAnsi="Times New Roman" w:cs="Times New Roman"/>
          <w:color w:val="auto"/>
        </w:rPr>
        <w:t xml:space="preserve">шенная максимальная масса которого не превышает 750 кг. </w:t>
      </w:r>
    </w:p>
    <w:p w:rsidR="00C900B5" w:rsidRPr="00576793" w:rsidRDefault="00C900B5" w:rsidP="006C0576">
      <w:pPr>
        <w:pStyle w:val="Default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>&lt;3&gt;- Обучение вождению в условиях дорожного движения проводится на учебных маршр</w:t>
      </w:r>
      <w:r w:rsidRPr="00576793">
        <w:rPr>
          <w:rFonts w:ascii="Times New Roman" w:hAnsi="Times New Roman" w:cs="Times New Roman"/>
        </w:rPr>
        <w:t>у</w:t>
      </w:r>
      <w:r w:rsidRPr="00576793">
        <w:rPr>
          <w:rFonts w:ascii="Times New Roman" w:hAnsi="Times New Roman" w:cs="Times New Roman"/>
        </w:rPr>
        <w:t xml:space="preserve">тах, содержащих соответствующие участки дорог и утверждённых директором </w:t>
      </w:r>
      <w:r w:rsidR="00F67D17" w:rsidRPr="00576793">
        <w:rPr>
          <w:rFonts w:ascii="Times New Roman" w:hAnsi="Times New Roman" w:cs="Times New Roman"/>
        </w:rPr>
        <w:t>ГАПОУ «</w:t>
      </w:r>
      <w:r w:rsidR="00F67D17">
        <w:rPr>
          <w:rFonts w:ascii="Times New Roman" w:hAnsi="Times New Roman" w:cs="Times New Roman"/>
        </w:rPr>
        <w:t>АПТ</w:t>
      </w:r>
      <w:r w:rsidR="00F67D17" w:rsidRPr="00576793">
        <w:rPr>
          <w:rFonts w:ascii="Times New Roman" w:hAnsi="Times New Roman" w:cs="Times New Roman"/>
        </w:rPr>
        <w:t>»</w:t>
      </w:r>
      <w:r w:rsidRPr="00576793">
        <w:rPr>
          <w:rFonts w:ascii="Times New Roman" w:hAnsi="Times New Roman" w:cs="Times New Roman"/>
        </w:rPr>
        <w:t>.</w:t>
      </w:r>
    </w:p>
    <w:p w:rsidR="00C900B5" w:rsidRPr="00576793" w:rsidRDefault="00C900B5" w:rsidP="006C05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b/>
          <w:bCs/>
        </w:rPr>
        <w:br/>
        <w:t xml:space="preserve"> </w:t>
      </w:r>
      <w:r w:rsidRPr="00576793">
        <w:rPr>
          <w:rFonts w:ascii="Times New Roman" w:hAnsi="Times New Roman" w:cs="Times New Roman"/>
          <w:b/>
          <w:bCs/>
        </w:rPr>
        <w:tab/>
        <w:t>Раздел 1. Первоначальное обучение вождению</w:t>
      </w:r>
    </w:p>
    <w:p w:rsidR="00C900B5" w:rsidRPr="00576793" w:rsidRDefault="00C900B5" w:rsidP="007E52DF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b/>
          <w:bCs/>
        </w:rPr>
        <w:t xml:space="preserve">Тема 1.1. </w:t>
      </w:r>
      <w:r w:rsidRPr="00576793">
        <w:rPr>
          <w:rFonts w:ascii="Times New Roman" w:hAnsi="Times New Roman" w:cs="Times New Roman"/>
        </w:rPr>
        <w:t>Посадка, действия органами управления: ознакомление с органами управл</w:t>
      </w:r>
      <w:r w:rsidRPr="00576793">
        <w:rPr>
          <w:rFonts w:ascii="Times New Roman" w:hAnsi="Times New Roman" w:cs="Times New Roman"/>
        </w:rPr>
        <w:t>е</w:t>
      </w:r>
      <w:r w:rsidRPr="00576793">
        <w:rPr>
          <w:rFonts w:ascii="Times New Roman" w:hAnsi="Times New Roman" w:cs="Times New Roman"/>
        </w:rPr>
        <w:t>ния и контрольно-измерительными приборами учебного транспортного средства, регулиро</w:t>
      </w:r>
      <w:r w:rsidRPr="00576793">
        <w:rPr>
          <w:rFonts w:ascii="Times New Roman" w:hAnsi="Times New Roman" w:cs="Times New Roman"/>
        </w:rPr>
        <w:t>в</w:t>
      </w:r>
      <w:r w:rsidRPr="00576793">
        <w:rPr>
          <w:rFonts w:ascii="Times New Roman" w:hAnsi="Times New Roman" w:cs="Times New Roman"/>
        </w:rPr>
        <w:t>ка положения сиденья, органов управления и зеркал заднего вида, пристегивание ремнем безопасности; действия органами управления сцеплением и подачей топлива; взаимоде</w:t>
      </w:r>
      <w:r w:rsidRPr="00576793">
        <w:rPr>
          <w:rFonts w:ascii="Times New Roman" w:hAnsi="Times New Roman" w:cs="Times New Roman"/>
        </w:rPr>
        <w:t>й</w:t>
      </w:r>
      <w:r w:rsidRPr="00576793">
        <w:rPr>
          <w:rFonts w:ascii="Times New Roman" w:hAnsi="Times New Roman" w:cs="Times New Roman"/>
        </w:rPr>
        <w:t>ствие органами управления сцеплением и подачей топлива; действия органами управления сцеплением и переключением передач; взаимодействие органами управления сцеплением, переключением передач и подачей топлива при переключении передач в восходящем и ни</w:t>
      </w:r>
      <w:r w:rsidRPr="00576793">
        <w:rPr>
          <w:rFonts w:ascii="Times New Roman" w:hAnsi="Times New Roman" w:cs="Times New Roman"/>
        </w:rPr>
        <w:t>с</w:t>
      </w:r>
      <w:r w:rsidRPr="00576793">
        <w:rPr>
          <w:rFonts w:ascii="Times New Roman" w:hAnsi="Times New Roman" w:cs="Times New Roman"/>
        </w:rPr>
        <w:t>ходящем порядке; действия органами управления рабочим и стояночным тормозами; вза</w:t>
      </w:r>
      <w:r w:rsidRPr="00576793">
        <w:rPr>
          <w:rFonts w:ascii="Times New Roman" w:hAnsi="Times New Roman" w:cs="Times New Roman"/>
        </w:rPr>
        <w:t>и</w:t>
      </w:r>
      <w:r w:rsidRPr="00576793">
        <w:rPr>
          <w:rFonts w:ascii="Times New Roman" w:hAnsi="Times New Roman" w:cs="Times New Roman"/>
        </w:rPr>
        <w:t>модействие органами управления подачей топлива и рабочим тормозом; взаимодействие о</w:t>
      </w:r>
      <w:r w:rsidRPr="00576793">
        <w:rPr>
          <w:rFonts w:ascii="Times New Roman" w:hAnsi="Times New Roman" w:cs="Times New Roman"/>
        </w:rPr>
        <w:t>р</w:t>
      </w:r>
      <w:r w:rsidRPr="00576793">
        <w:rPr>
          <w:rFonts w:ascii="Times New Roman" w:hAnsi="Times New Roman" w:cs="Times New Roman"/>
        </w:rPr>
        <w:t>ганами управления сцеплением, подачей топлива, переключением передач, рабочим и сто</w:t>
      </w:r>
      <w:r w:rsidRPr="00576793">
        <w:rPr>
          <w:rFonts w:ascii="Times New Roman" w:hAnsi="Times New Roman" w:cs="Times New Roman"/>
        </w:rPr>
        <w:t>я</w:t>
      </w:r>
      <w:r w:rsidRPr="00576793">
        <w:rPr>
          <w:rFonts w:ascii="Times New Roman" w:hAnsi="Times New Roman" w:cs="Times New Roman"/>
        </w:rPr>
        <w:t xml:space="preserve">ночным тормозами; отработка приемов руления. </w:t>
      </w:r>
    </w:p>
    <w:p w:rsidR="00C900B5" w:rsidRPr="00576793" w:rsidRDefault="00C900B5" w:rsidP="007E52DF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b/>
          <w:bCs/>
        </w:rPr>
        <w:lastRenderedPageBreak/>
        <w:t xml:space="preserve">Тема 1.2. </w:t>
      </w:r>
      <w:proofErr w:type="gramStart"/>
      <w:r w:rsidRPr="00576793">
        <w:rPr>
          <w:rFonts w:ascii="Times New Roman" w:hAnsi="Times New Roman" w:cs="Times New Roman"/>
        </w:rPr>
        <w:t>Пуск двигателя, начало движения, переключение передач в восходящем п</w:t>
      </w:r>
      <w:r w:rsidRPr="00576793">
        <w:rPr>
          <w:rFonts w:ascii="Times New Roman" w:hAnsi="Times New Roman" w:cs="Times New Roman"/>
        </w:rPr>
        <w:t>о</w:t>
      </w:r>
      <w:r w:rsidRPr="00576793">
        <w:rPr>
          <w:rFonts w:ascii="Times New Roman" w:hAnsi="Times New Roman" w:cs="Times New Roman"/>
        </w:rPr>
        <w:t>рядке, переключение передач в нисходящем порядке, остановка, выключение двигателя: де</w:t>
      </w:r>
      <w:r w:rsidRPr="00576793">
        <w:rPr>
          <w:rFonts w:ascii="Times New Roman" w:hAnsi="Times New Roman" w:cs="Times New Roman"/>
        </w:rPr>
        <w:t>й</w:t>
      </w:r>
      <w:r w:rsidRPr="00576793">
        <w:rPr>
          <w:rFonts w:ascii="Times New Roman" w:hAnsi="Times New Roman" w:cs="Times New Roman"/>
        </w:rPr>
        <w:t>ствия при пуске и выключении двигателя; действия при переключении передач в восход</w:t>
      </w:r>
      <w:r w:rsidRPr="00576793">
        <w:rPr>
          <w:rFonts w:ascii="Times New Roman" w:hAnsi="Times New Roman" w:cs="Times New Roman"/>
        </w:rPr>
        <w:t>я</w:t>
      </w:r>
      <w:r w:rsidRPr="00576793">
        <w:rPr>
          <w:rFonts w:ascii="Times New Roman" w:hAnsi="Times New Roman" w:cs="Times New Roman"/>
        </w:rPr>
        <w:t>щем порядке; действия при переключении передач в нисходящем порядке; действия при остановке; действия при пуске двигателя, начале движения, переключении передач в восх</w:t>
      </w:r>
      <w:r w:rsidRPr="00576793">
        <w:rPr>
          <w:rFonts w:ascii="Times New Roman" w:hAnsi="Times New Roman" w:cs="Times New Roman"/>
        </w:rPr>
        <w:t>о</w:t>
      </w:r>
      <w:r w:rsidRPr="00576793">
        <w:rPr>
          <w:rFonts w:ascii="Times New Roman" w:hAnsi="Times New Roman" w:cs="Times New Roman"/>
        </w:rPr>
        <w:t>дящем порядке, переключении передач в нисходящем порядке, остановке, выключении дв</w:t>
      </w:r>
      <w:r w:rsidRPr="00576793">
        <w:rPr>
          <w:rFonts w:ascii="Times New Roman" w:hAnsi="Times New Roman" w:cs="Times New Roman"/>
        </w:rPr>
        <w:t>и</w:t>
      </w:r>
      <w:r w:rsidRPr="00576793">
        <w:rPr>
          <w:rFonts w:ascii="Times New Roman" w:hAnsi="Times New Roman" w:cs="Times New Roman"/>
        </w:rPr>
        <w:t xml:space="preserve">гателя. </w:t>
      </w:r>
      <w:proofErr w:type="gramEnd"/>
    </w:p>
    <w:p w:rsidR="00C900B5" w:rsidRPr="00576793" w:rsidRDefault="00C900B5" w:rsidP="007E52DF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b/>
          <w:bCs/>
        </w:rPr>
        <w:t xml:space="preserve">Тема 1.3. </w:t>
      </w:r>
      <w:proofErr w:type="gramStart"/>
      <w:r w:rsidRPr="00576793">
        <w:rPr>
          <w:rFonts w:ascii="Times New Roman" w:hAnsi="Times New Roman" w:cs="Times New Roman"/>
        </w:rPr>
        <w:t>Начало движения, движение по кольцевому маршруту, остановка в зада</w:t>
      </w:r>
      <w:r w:rsidRPr="00576793">
        <w:rPr>
          <w:rFonts w:ascii="Times New Roman" w:hAnsi="Times New Roman" w:cs="Times New Roman"/>
        </w:rPr>
        <w:t>н</w:t>
      </w:r>
      <w:r w:rsidRPr="00576793">
        <w:rPr>
          <w:rFonts w:ascii="Times New Roman" w:hAnsi="Times New Roman" w:cs="Times New Roman"/>
        </w:rPr>
        <w:t>ном месте с применением различных способов торможения: начало движения, разгон с пер</w:t>
      </w:r>
      <w:r w:rsidRPr="00576793">
        <w:rPr>
          <w:rFonts w:ascii="Times New Roman" w:hAnsi="Times New Roman" w:cs="Times New Roman"/>
        </w:rPr>
        <w:t>е</w:t>
      </w:r>
      <w:r w:rsidRPr="00576793">
        <w:rPr>
          <w:rFonts w:ascii="Times New Roman" w:hAnsi="Times New Roman" w:cs="Times New Roman"/>
        </w:rPr>
        <w:t>ключением передач в восходящем порядке и снижение скорости с переключением передач в нисходящем порядке при движении по кольцевому маршруту, торможение двигателем, ост</w:t>
      </w:r>
      <w:r w:rsidRPr="00576793">
        <w:rPr>
          <w:rFonts w:ascii="Times New Roman" w:hAnsi="Times New Roman" w:cs="Times New Roman"/>
        </w:rPr>
        <w:t>а</w:t>
      </w:r>
      <w:r w:rsidRPr="00576793">
        <w:rPr>
          <w:rFonts w:ascii="Times New Roman" w:hAnsi="Times New Roman" w:cs="Times New Roman"/>
        </w:rPr>
        <w:t>новка; начало движения, разгон, движение по прямой, остановка в заданном месте с прим</w:t>
      </w:r>
      <w:r w:rsidRPr="00576793">
        <w:rPr>
          <w:rFonts w:ascii="Times New Roman" w:hAnsi="Times New Roman" w:cs="Times New Roman"/>
        </w:rPr>
        <w:t>е</w:t>
      </w:r>
      <w:r w:rsidRPr="00576793">
        <w:rPr>
          <w:rFonts w:ascii="Times New Roman" w:hAnsi="Times New Roman" w:cs="Times New Roman"/>
        </w:rPr>
        <w:t>нением плавного торможения;</w:t>
      </w:r>
      <w:proofErr w:type="gramEnd"/>
      <w:r w:rsidRPr="00576793">
        <w:rPr>
          <w:rFonts w:ascii="Times New Roman" w:hAnsi="Times New Roman" w:cs="Times New Roman"/>
        </w:rPr>
        <w:t xml:space="preserve"> </w:t>
      </w:r>
      <w:proofErr w:type="gramStart"/>
      <w:r w:rsidRPr="00576793">
        <w:rPr>
          <w:rFonts w:ascii="Times New Roman" w:hAnsi="Times New Roman" w:cs="Times New Roman"/>
        </w:rPr>
        <w:t>начало движения, разгон, движение по прямой, остановка в заданном месте с применением прерывистого торможения (для транспортных средств, не оборудованных АБС); начало движения, разгон, движение по прямой, остановка в заданном месте с применением ступенчатого торможения (для транспортных средств, не оборудова</w:t>
      </w:r>
      <w:r w:rsidRPr="00576793">
        <w:rPr>
          <w:rFonts w:ascii="Times New Roman" w:hAnsi="Times New Roman" w:cs="Times New Roman"/>
        </w:rPr>
        <w:t>н</w:t>
      </w:r>
      <w:r w:rsidRPr="00576793">
        <w:rPr>
          <w:rFonts w:ascii="Times New Roman" w:hAnsi="Times New Roman" w:cs="Times New Roman"/>
        </w:rPr>
        <w:t xml:space="preserve">ных АБС); начало движения, разгон, движение по прямой, остановка в заданном месте с применением экстренного торможения. </w:t>
      </w:r>
      <w:proofErr w:type="gramEnd"/>
    </w:p>
    <w:p w:rsidR="00C900B5" w:rsidRPr="00576793" w:rsidRDefault="00C900B5" w:rsidP="007E52DF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b/>
          <w:bCs/>
        </w:rPr>
        <w:t xml:space="preserve">Тема 1.4. </w:t>
      </w:r>
      <w:proofErr w:type="gramStart"/>
      <w:r w:rsidRPr="00576793">
        <w:rPr>
          <w:rFonts w:ascii="Times New Roman" w:hAnsi="Times New Roman" w:cs="Times New Roman"/>
        </w:rPr>
        <w:t>Повороты в движении, разворот для движения в обратном направлении, проезд перекрестка и пешеходного перехода: начало движения, разгон, движение по прямой, снижение скорости, переход на низшую передачу, включение правого указателя поворота, поворот направо, выключение указателя поворота, разгон; начало движения, разгон, движ</w:t>
      </w:r>
      <w:r w:rsidRPr="00576793">
        <w:rPr>
          <w:rFonts w:ascii="Times New Roman" w:hAnsi="Times New Roman" w:cs="Times New Roman"/>
        </w:rPr>
        <w:t>е</w:t>
      </w:r>
      <w:r w:rsidRPr="00576793">
        <w:rPr>
          <w:rFonts w:ascii="Times New Roman" w:hAnsi="Times New Roman" w:cs="Times New Roman"/>
        </w:rPr>
        <w:t>ние по прямой, снижение скорости, переход на низшую передачу, включение левого указат</w:t>
      </w:r>
      <w:r w:rsidRPr="00576793">
        <w:rPr>
          <w:rFonts w:ascii="Times New Roman" w:hAnsi="Times New Roman" w:cs="Times New Roman"/>
        </w:rPr>
        <w:t>е</w:t>
      </w:r>
      <w:r w:rsidRPr="00576793">
        <w:rPr>
          <w:rFonts w:ascii="Times New Roman" w:hAnsi="Times New Roman" w:cs="Times New Roman"/>
        </w:rPr>
        <w:t>ля поворота, поворот налево, выключение указателя поворота, разгон;</w:t>
      </w:r>
      <w:proofErr w:type="gramEnd"/>
      <w:r w:rsidRPr="00576793">
        <w:rPr>
          <w:rFonts w:ascii="Times New Roman" w:hAnsi="Times New Roman" w:cs="Times New Roman"/>
        </w:rPr>
        <w:t xml:space="preserve"> начало движения, ра</w:t>
      </w:r>
      <w:r w:rsidRPr="00576793">
        <w:rPr>
          <w:rFonts w:ascii="Times New Roman" w:hAnsi="Times New Roman" w:cs="Times New Roman"/>
        </w:rPr>
        <w:t>з</w:t>
      </w:r>
      <w:r w:rsidRPr="00576793">
        <w:rPr>
          <w:rFonts w:ascii="Times New Roman" w:hAnsi="Times New Roman" w:cs="Times New Roman"/>
        </w:rPr>
        <w:t>гон, движение по прямой, выбор места для разворота, снижение скорости, включение прав</w:t>
      </w:r>
      <w:r w:rsidRPr="00576793">
        <w:rPr>
          <w:rFonts w:ascii="Times New Roman" w:hAnsi="Times New Roman" w:cs="Times New Roman"/>
        </w:rPr>
        <w:t>о</w:t>
      </w:r>
      <w:r w:rsidRPr="00576793">
        <w:rPr>
          <w:rFonts w:ascii="Times New Roman" w:hAnsi="Times New Roman" w:cs="Times New Roman"/>
        </w:rPr>
        <w:t>го указателя поворота, остановка, включение левого указателя поворота, разворот без пр</w:t>
      </w:r>
      <w:r w:rsidRPr="00576793">
        <w:rPr>
          <w:rFonts w:ascii="Times New Roman" w:hAnsi="Times New Roman" w:cs="Times New Roman"/>
        </w:rPr>
        <w:t>и</w:t>
      </w:r>
      <w:r w:rsidRPr="00576793">
        <w:rPr>
          <w:rFonts w:ascii="Times New Roman" w:hAnsi="Times New Roman" w:cs="Times New Roman"/>
        </w:rPr>
        <w:t xml:space="preserve">менения заднего хода, разгон; проезд перекрестка и пешеходного перехода. </w:t>
      </w:r>
    </w:p>
    <w:p w:rsidR="00C900B5" w:rsidRPr="00576793" w:rsidRDefault="00C900B5" w:rsidP="007E52DF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b/>
          <w:bCs/>
        </w:rPr>
        <w:t xml:space="preserve">Тема 1.5. </w:t>
      </w:r>
      <w:proofErr w:type="gramStart"/>
      <w:r w:rsidRPr="00576793">
        <w:rPr>
          <w:rFonts w:ascii="Times New Roman" w:hAnsi="Times New Roman" w:cs="Times New Roman"/>
        </w:rPr>
        <w:t>Движение задним ходом: начало движения вперед, движение по прямой, остановка, осмотр дороги через зеркала заднего вида, включение передачи заднего хода, движение задним ходом по прямой, контролирование траектории и безопасности движения через зеркала заднего вида, остановка;</w:t>
      </w:r>
      <w:proofErr w:type="gramEnd"/>
      <w:r w:rsidRPr="00576793">
        <w:rPr>
          <w:rFonts w:ascii="Times New Roman" w:hAnsi="Times New Roman" w:cs="Times New Roman"/>
        </w:rPr>
        <w:t xml:space="preserve"> начало движения вперед, движение по прямой, ост</w:t>
      </w:r>
      <w:r w:rsidRPr="00576793">
        <w:rPr>
          <w:rFonts w:ascii="Times New Roman" w:hAnsi="Times New Roman" w:cs="Times New Roman"/>
        </w:rPr>
        <w:t>а</w:t>
      </w:r>
      <w:r w:rsidRPr="00576793">
        <w:rPr>
          <w:rFonts w:ascii="Times New Roman" w:hAnsi="Times New Roman" w:cs="Times New Roman"/>
        </w:rPr>
        <w:t xml:space="preserve">новка, осмотр дороги через зеркала заднего вида, включение передачи заднего хода, </w:t>
      </w:r>
      <w:r w:rsidRPr="00576793">
        <w:rPr>
          <w:rFonts w:ascii="Times New Roman" w:hAnsi="Times New Roman" w:cs="Times New Roman"/>
          <w:color w:val="auto"/>
        </w:rPr>
        <w:t>движ</w:t>
      </w:r>
      <w:r w:rsidRPr="00576793">
        <w:rPr>
          <w:rFonts w:ascii="Times New Roman" w:hAnsi="Times New Roman" w:cs="Times New Roman"/>
          <w:color w:val="auto"/>
        </w:rPr>
        <w:t>е</w:t>
      </w:r>
      <w:r w:rsidRPr="00576793">
        <w:rPr>
          <w:rFonts w:ascii="Times New Roman" w:hAnsi="Times New Roman" w:cs="Times New Roman"/>
          <w:color w:val="auto"/>
        </w:rPr>
        <w:t>ние задним ходом с поворотами направо и налево, контролирование траектории и безопасн</w:t>
      </w:r>
      <w:r w:rsidRPr="00576793">
        <w:rPr>
          <w:rFonts w:ascii="Times New Roman" w:hAnsi="Times New Roman" w:cs="Times New Roman"/>
          <w:color w:val="auto"/>
        </w:rPr>
        <w:t>о</w:t>
      </w:r>
      <w:r w:rsidRPr="00576793">
        <w:rPr>
          <w:rFonts w:ascii="Times New Roman" w:hAnsi="Times New Roman" w:cs="Times New Roman"/>
          <w:color w:val="auto"/>
        </w:rPr>
        <w:t xml:space="preserve">сти движения через зеркала заднего вида, остановка. </w:t>
      </w:r>
    </w:p>
    <w:p w:rsidR="00C900B5" w:rsidRPr="00576793" w:rsidRDefault="00C900B5" w:rsidP="007E52D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b/>
          <w:bCs/>
          <w:color w:val="auto"/>
        </w:rPr>
        <w:t xml:space="preserve">Тема 1.6. </w:t>
      </w:r>
      <w:proofErr w:type="gramStart"/>
      <w:r w:rsidRPr="00576793">
        <w:rPr>
          <w:rFonts w:ascii="Times New Roman" w:hAnsi="Times New Roman" w:cs="Times New Roman"/>
          <w:color w:val="auto"/>
        </w:rPr>
        <w:t>Движение в ограниченных проездах, сложное маневрирование: въезд в в</w:t>
      </w:r>
      <w:r w:rsidRPr="00576793">
        <w:rPr>
          <w:rFonts w:ascii="Times New Roman" w:hAnsi="Times New Roman" w:cs="Times New Roman"/>
          <w:color w:val="auto"/>
        </w:rPr>
        <w:t>о</w:t>
      </w:r>
      <w:r w:rsidRPr="00576793">
        <w:rPr>
          <w:rFonts w:ascii="Times New Roman" w:hAnsi="Times New Roman" w:cs="Times New Roman"/>
          <w:color w:val="auto"/>
        </w:rPr>
        <w:t>рота с прилегающей и противоположной сторон дороги передним и задним ходом и выезд из ворот передним и задним ходом с поворотами направо и налево; проезд по траектории «змейка» передним и задним ходом; разворот с применением заднего хода в ограниченном по ширине пространстве;</w:t>
      </w:r>
      <w:proofErr w:type="gramEnd"/>
      <w:r w:rsidRPr="00576793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576793">
        <w:rPr>
          <w:rFonts w:ascii="Times New Roman" w:hAnsi="Times New Roman" w:cs="Times New Roman"/>
          <w:color w:val="auto"/>
        </w:rPr>
        <w:t>движение по габаритному тоннелю передним и задним ходом из положения с предварительным поворотом направо (налево); движение по наклонному учас</w:t>
      </w:r>
      <w:r w:rsidRPr="00576793">
        <w:rPr>
          <w:rFonts w:ascii="Times New Roman" w:hAnsi="Times New Roman" w:cs="Times New Roman"/>
          <w:color w:val="auto"/>
        </w:rPr>
        <w:t>т</w:t>
      </w:r>
      <w:r w:rsidRPr="00576793">
        <w:rPr>
          <w:rFonts w:ascii="Times New Roman" w:hAnsi="Times New Roman" w:cs="Times New Roman"/>
          <w:color w:val="auto"/>
        </w:rPr>
        <w:t>ку, остановка на подъеме, начало движения на подъеме, остановка на спуске, начало движ</w:t>
      </w:r>
      <w:r w:rsidRPr="00576793">
        <w:rPr>
          <w:rFonts w:ascii="Times New Roman" w:hAnsi="Times New Roman" w:cs="Times New Roman"/>
          <w:color w:val="auto"/>
        </w:rPr>
        <w:t>е</w:t>
      </w:r>
      <w:r w:rsidRPr="00576793">
        <w:rPr>
          <w:rFonts w:ascii="Times New Roman" w:hAnsi="Times New Roman" w:cs="Times New Roman"/>
          <w:color w:val="auto"/>
        </w:rPr>
        <w:t xml:space="preserve">ния на спуске; постановка на стоянку передним и задним ходом параллельно краю проезжей части; въезд в «бокс» передним и задним ходом из положения с предварительным поворотом направо (налево). </w:t>
      </w:r>
      <w:proofErr w:type="gramEnd"/>
    </w:p>
    <w:p w:rsidR="00C900B5" w:rsidRPr="00576793" w:rsidRDefault="00C900B5" w:rsidP="007E52D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b/>
          <w:bCs/>
          <w:color w:val="auto"/>
        </w:rPr>
        <w:t xml:space="preserve">Контрольное задание № 1: </w:t>
      </w:r>
      <w:r w:rsidRPr="00576793">
        <w:rPr>
          <w:rFonts w:ascii="Times New Roman" w:hAnsi="Times New Roman" w:cs="Times New Roman"/>
          <w:color w:val="auto"/>
        </w:rPr>
        <w:t xml:space="preserve">проверка умений управлять ТС на закрытой площадке школы. </w:t>
      </w:r>
    </w:p>
    <w:p w:rsidR="00C900B5" w:rsidRPr="00576793" w:rsidRDefault="00C900B5" w:rsidP="007E52D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b/>
          <w:bCs/>
          <w:color w:val="auto"/>
        </w:rPr>
        <w:t xml:space="preserve">Тема 1.7. </w:t>
      </w:r>
      <w:r w:rsidRPr="00576793">
        <w:rPr>
          <w:rFonts w:ascii="Times New Roman" w:hAnsi="Times New Roman" w:cs="Times New Roman"/>
          <w:color w:val="auto"/>
        </w:rPr>
        <w:t>Движение с прицепом: сцепление с прицепом, движение по прямой, расце</w:t>
      </w:r>
      <w:r w:rsidRPr="00576793">
        <w:rPr>
          <w:rFonts w:ascii="Times New Roman" w:hAnsi="Times New Roman" w:cs="Times New Roman"/>
          <w:color w:val="auto"/>
        </w:rPr>
        <w:t>п</w:t>
      </w:r>
      <w:r w:rsidRPr="00576793">
        <w:rPr>
          <w:rFonts w:ascii="Times New Roman" w:hAnsi="Times New Roman" w:cs="Times New Roman"/>
          <w:color w:val="auto"/>
        </w:rPr>
        <w:t xml:space="preserve">ление; движение с прицепом передним и задним ходом с поворотами направо и налево; въезд в «бокс» с прицепом передним и задним ходом из положения с предварительным поворотом направо (налево). </w:t>
      </w:r>
    </w:p>
    <w:p w:rsidR="00C900B5" w:rsidRPr="00576793" w:rsidRDefault="00C900B5" w:rsidP="007E52D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b/>
          <w:bCs/>
          <w:color w:val="auto"/>
        </w:rPr>
        <w:t xml:space="preserve">Раздел 2. Обучение в условиях дорожного движения. </w:t>
      </w:r>
    </w:p>
    <w:p w:rsidR="00C900B5" w:rsidRPr="00576793" w:rsidRDefault="00C900B5" w:rsidP="007E52D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b/>
          <w:bCs/>
          <w:color w:val="auto"/>
        </w:rPr>
        <w:lastRenderedPageBreak/>
        <w:t xml:space="preserve">Тема 2.1. </w:t>
      </w:r>
      <w:r w:rsidRPr="00576793">
        <w:rPr>
          <w:rFonts w:ascii="Times New Roman" w:hAnsi="Times New Roman" w:cs="Times New Roman"/>
          <w:color w:val="auto"/>
        </w:rPr>
        <w:t>Вождение по учебным маршрутам: подготовка к началу движения, выезд на дорогу с прилегающей территории, движение в транспортном потоке, на поворотах, под</w:t>
      </w:r>
      <w:r w:rsidRPr="00576793">
        <w:rPr>
          <w:rFonts w:ascii="Times New Roman" w:hAnsi="Times New Roman" w:cs="Times New Roman"/>
          <w:color w:val="auto"/>
        </w:rPr>
        <w:t>ъ</w:t>
      </w:r>
      <w:r w:rsidRPr="00576793">
        <w:rPr>
          <w:rFonts w:ascii="Times New Roman" w:hAnsi="Times New Roman" w:cs="Times New Roman"/>
          <w:color w:val="auto"/>
        </w:rPr>
        <w:t>емах и спусках, остановка и начало движения на различных участках дороги и в местах ст</w:t>
      </w:r>
      <w:r w:rsidRPr="00576793">
        <w:rPr>
          <w:rFonts w:ascii="Times New Roman" w:hAnsi="Times New Roman" w:cs="Times New Roman"/>
          <w:color w:val="auto"/>
        </w:rPr>
        <w:t>о</w:t>
      </w:r>
      <w:r w:rsidRPr="00576793">
        <w:rPr>
          <w:rFonts w:ascii="Times New Roman" w:hAnsi="Times New Roman" w:cs="Times New Roman"/>
          <w:color w:val="auto"/>
        </w:rPr>
        <w:t xml:space="preserve">янки; </w:t>
      </w:r>
      <w:proofErr w:type="gramStart"/>
      <w:r w:rsidRPr="00576793">
        <w:rPr>
          <w:rFonts w:ascii="Times New Roman" w:hAnsi="Times New Roman" w:cs="Times New Roman"/>
          <w:color w:val="auto"/>
        </w:rPr>
        <w:t>перестроения, повороты, разворот вне перекрестка, опережение, обгон, объезд препя</w:t>
      </w:r>
      <w:r w:rsidRPr="00576793">
        <w:rPr>
          <w:rFonts w:ascii="Times New Roman" w:hAnsi="Times New Roman" w:cs="Times New Roman"/>
          <w:color w:val="auto"/>
        </w:rPr>
        <w:t>т</w:t>
      </w:r>
      <w:r w:rsidRPr="00576793">
        <w:rPr>
          <w:rFonts w:ascii="Times New Roman" w:hAnsi="Times New Roman" w:cs="Times New Roman"/>
          <w:color w:val="auto"/>
        </w:rPr>
        <w:t>ствия и встречный разъезд, движение по мостам и путепроводам, проезд мест остановок маршрутных транспортных средств, пешеходных переходов и железнодорожных переездов; проезд регулируемых и нерегулируемых перекрестков в прямом направлении, с поворотами направо и налево, разворотом для движения в обратном направлении; движение в тран</w:t>
      </w:r>
      <w:r w:rsidRPr="00576793">
        <w:rPr>
          <w:rFonts w:ascii="Times New Roman" w:hAnsi="Times New Roman" w:cs="Times New Roman"/>
          <w:color w:val="auto"/>
        </w:rPr>
        <w:t>с</w:t>
      </w:r>
      <w:r w:rsidRPr="00576793">
        <w:rPr>
          <w:rFonts w:ascii="Times New Roman" w:hAnsi="Times New Roman" w:cs="Times New Roman"/>
          <w:color w:val="auto"/>
        </w:rPr>
        <w:t>портном потоке вне населенного пункта;</w:t>
      </w:r>
      <w:proofErr w:type="gramEnd"/>
      <w:r w:rsidRPr="00576793">
        <w:rPr>
          <w:rFonts w:ascii="Times New Roman" w:hAnsi="Times New Roman" w:cs="Times New Roman"/>
          <w:color w:val="auto"/>
        </w:rPr>
        <w:t xml:space="preserve"> движение в темное время суток (в условиях нед</w:t>
      </w:r>
      <w:r w:rsidRPr="00576793">
        <w:rPr>
          <w:rFonts w:ascii="Times New Roman" w:hAnsi="Times New Roman" w:cs="Times New Roman"/>
          <w:color w:val="auto"/>
        </w:rPr>
        <w:t>о</w:t>
      </w:r>
      <w:r w:rsidRPr="00576793">
        <w:rPr>
          <w:rFonts w:ascii="Times New Roman" w:hAnsi="Times New Roman" w:cs="Times New Roman"/>
          <w:color w:val="auto"/>
        </w:rPr>
        <w:t xml:space="preserve">статочной видимости). </w:t>
      </w:r>
    </w:p>
    <w:p w:rsidR="00C900B5" w:rsidRPr="00576793" w:rsidRDefault="00C900B5" w:rsidP="00F942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 xml:space="preserve">Контрольное задание № 2: </w:t>
      </w:r>
      <w:r w:rsidRPr="00576793">
        <w:rPr>
          <w:rFonts w:ascii="Times New Roman" w:hAnsi="Times New Roman" w:cs="Times New Roman"/>
          <w:sz w:val="24"/>
          <w:szCs w:val="24"/>
        </w:rPr>
        <w:t>проверка умений управлять ТС в условиях дорожного движения.</w:t>
      </w:r>
    </w:p>
    <w:p w:rsidR="00C900B5" w:rsidRPr="00576793" w:rsidRDefault="00C900B5" w:rsidP="005C1105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b/>
          <w:bCs/>
          <w:color w:val="auto"/>
        </w:rPr>
        <w:t>ЛИТЕРАТУРА</w:t>
      </w:r>
    </w:p>
    <w:p w:rsidR="00C900B5" w:rsidRPr="00576793" w:rsidRDefault="00C900B5" w:rsidP="00CB28A1">
      <w:pPr>
        <w:pStyle w:val="Default"/>
        <w:jc w:val="center"/>
        <w:rPr>
          <w:rFonts w:ascii="Times New Roman" w:hAnsi="Times New Roman" w:cs="Times New Roman"/>
          <w:i/>
          <w:iCs/>
          <w:color w:val="auto"/>
        </w:rPr>
      </w:pPr>
      <w:r w:rsidRPr="00576793">
        <w:rPr>
          <w:rFonts w:ascii="Times New Roman" w:hAnsi="Times New Roman" w:cs="Times New Roman"/>
          <w:b/>
          <w:bCs/>
          <w:i/>
          <w:iCs/>
          <w:color w:val="auto"/>
        </w:rPr>
        <w:t>ОСНОВНАЯ:</w:t>
      </w:r>
    </w:p>
    <w:p w:rsidR="00C900B5" w:rsidRPr="00576793" w:rsidRDefault="00C900B5" w:rsidP="00004191">
      <w:pPr>
        <w:pStyle w:val="Default"/>
        <w:numPr>
          <w:ilvl w:val="0"/>
          <w:numId w:val="15"/>
        </w:numPr>
        <w:spacing w:after="27"/>
        <w:jc w:val="both"/>
        <w:rPr>
          <w:rFonts w:ascii="Times New Roman" w:hAnsi="Times New Roman" w:cs="Times New Roman"/>
          <w:color w:val="auto"/>
        </w:rPr>
      </w:pPr>
      <w:proofErr w:type="spellStart"/>
      <w:r w:rsidRPr="00576793">
        <w:rPr>
          <w:rFonts w:ascii="Times New Roman" w:hAnsi="Times New Roman" w:cs="Times New Roman"/>
          <w:color w:val="auto"/>
        </w:rPr>
        <w:t>Бабков</w:t>
      </w:r>
      <w:proofErr w:type="spellEnd"/>
      <w:r w:rsidRPr="00576793">
        <w:rPr>
          <w:rFonts w:ascii="Times New Roman" w:hAnsi="Times New Roman" w:cs="Times New Roman"/>
          <w:color w:val="auto"/>
        </w:rPr>
        <w:t xml:space="preserve"> В.Ф. Дорожные условия и безопасность движения: Учеб. Для вузов. М.: Тран</w:t>
      </w:r>
      <w:r w:rsidRPr="00576793">
        <w:rPr>
          <w:rFonts w:ascii="Times New Roman" w:hAnsi="Times New Roman" w:cs="Times New Roman"/>
          <w:color w:val="auto"/>
        </w:rPr>
        <w:t>с</w:t>
      </w:r>
      <w:r w:rsidRPr="00576793">
        <w:rPr>
          <w:rFonts w:ascii="Times New Roman" w:hAnsi="Times New Roman" w:cs="Times New Roman"/>
          <w:color w:val="auto"/>
        </w:rPr>
        <w:t>порт, 1993, -271 с.</w:t>
      </w:r>
    </w:p>
    <w:p w:rsidR="00C900B5" w:rsidRPr="00576793" w:rsidRDefault="00C900B5" w:rsidP="00004191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76793">
        <w:rPr>
          <w:rFonts w:ascii="Times New Roman" w:hAnsi="Times New Roman" w:cs="Times New Roman"/>
          <w:color w:val="000000"/>
          <w:sz w:val="24"/>
          <w:szCs w:val="24"/>
        </w:rPr>
        <w:t>Богачкин</w:t>
      </w:r>
      <w:proofErr w:type="spellEnd"/>
      <w:r w:rsidRPr="00576793">
        <w:rPr>
          <w:rFonts w:ascii="Times New Roman" w:hAnsi="Times New Roman" w:cs="Times New Roman"/>
          <w:color w:val="000000"/>
          <w:sz w:val="24"/>
          <w:szCs w:val="24"/>
        </w:rPr>
        <w:t xml:space="preserve"> А.И. Пособие мастеру производственного обучения вождению, Москва. – 2002 г., -118 с.</w:t>
      </w:r>
    </w:p>
    <w:p w:rsidR="00C900B5" w:rsidRPr="00576793" w:rsidRDefault="00C900B5" w:rsidP="00004191">
      <w:pPr>
        <w:pStyle w:val="Default"/>
        <w:numPr>
          <w:ilvl w:val="0"/>
          <w:numId w:val="15"/>
        </w:numPr>
        <w:spacing w:after="27"/>
        <w:jc w:val="both"/>
        <w:rPr>
          <w:rFonts w:ascii="Times New Roman" w:hAnsi="Times New Roman" w:cs="Times New Roman"/>
          <w:color w:val="auto"/>
        </w:rPr>
      </w:pPr>
      <w:proofErr w:type="spellStart"/>
      <w:r w:rsidRPr="00576793">
        <w:rPr>
          <w:rFonts w:ascii="Times New Roman" w:hAnsi="Times New Roman" w:cs="Times New Roman"/>
          <w:color w:val="auto"/>
        </w:rPr>
        <w:t>Евтюков</w:t>
      </w:r>
      <w:proofErr w:type="spellEnd"/>
      <w:r w:rsidRPr="00576793">
        <w:rPr>
          <w:rFonts w:ascii="Times New Roman" w:hAnsi="Times New Roman" w:cs="Times New Roman"/>
          <w:color w:val="auto"/>
        </w:rPr>
        <w:t xml:space="preserve"> С.А., </w:t>
      </w:r>
      <w:proofErr w:type="spellStart"/>
      <w:r w:rsidRPr="00576793">
        <w:rPr>
          <w:rFonts w:ascii="Times New Roman" w:hAnsi="Times New Roman" w:cs="Times New Roman"/>
          <w:color w:val="auto"/>
        </w:rPr>
        <w:t>Глахков</w:t>
      </w:r>
      <w:proofErr w:type="spellEnd"/>
      <w:r w:rsidRPr="00576793">
        <w:rPr>
          <w:rFonts w:ascii="Times New Roman" w:hAnsi="Times New Roman" w:cs="Times New Roman"/>
          <w:color w:val="auto"/>
        </w:rPr>
        <w:t xml:space="preserve"> В.Ф., Лобанова Ю.Г. Педагогические основы подготовки водит</w:t>
      </w:r>
      <w:r w:rsidRPr="00576793">
        <w:rPr>
          <w:rFonts w:ascii="Times New Roman" w:hAnsi="Times New Roman" w:cs="Times New Roman"/>
          <w:color w:val="auto"/>
        </w:rPr>
        <w:t>е</w:t>
      </w:r>
      <w:r w:rsidRPr="00576793">
        <w:rPr>
          <w:rFonts w:ascii="Times New Roman" w:hAnsi="Times New Roman" w:cs="Times New Roman"/>
          <w:color w:val="auto"/>
        </w:rPr>
        <w:t xml:space="preserve">лей автотранспортных средств. Обучение практическому вождению автомобилей: Учеб. </w:t>
      </w:r>
      <w:proofErr w:type="spellStart"/>
      <w:r w:rsidRPr="00576793">
        <w:rPr>
          <w:rFonts w:ascii="Times New Roman" w:hAnsi="Times New Roman" w:cs="Times New Roman"/>
          <w:color w:val="auto"/>
        </w:rPr>
        <w:t>Методич</w:t>
      </w:r>
      <w:proofErr w:type="spellEnd"/>
      <w:r w:rsidRPr="00576793">
        <w:rPr>
          <w:rFonts w:ascii="Times New Roman" w:hAnsi="Times New Roman" w:cs="Times New Roman"/>
          <w:color w:val="auto"/>
        </w:rPr>
        <w:t xml:space="preserve">. Пособие / Под </w:t>
      </w:r>
      <w:proofErr w:type="spellStart"/>
      <w:r w:rsidRPr="00576793">
        <w:rPr>
          <w:rFonts w:ascii="Times New Roman" w:hAnsi="Times New Roman" w:cs="Times New Roman"/>
          <w:color w:val="auto"/>
        </w:rPr>
        <w:t>общ</w:t>
      </w:r>
      <w:proofErr w:type="gramStart"/>
      <w:r w:rsidRPr="00576793">
        <w:rPr>
          <w:rFonts w:ascii="Times New Roman" w:hAnsi="Times New Roman" w:cs="Times New Roman"/>
          <w:color w:val="auto"/>
        </w:rPr>
        <w:t>.р</w:t>
      </w:r>
      <w:proofErr w:type="gramEnd"/>
      <w:r w:rsidRPr="00576793">
        <w:rPr>
          <w:rFonts w:ascii="Times New Roman" w:hAnsi="Times New Roman" w:cs="Times New Roman"/>
          <w:color w:val="auto"/>
        </w:rPr>
        <w:t>ед</w:t>
      </w:r>
      <w:proofErr w:type="spellEnd"/>
      <w:r w:rsidRPr="00576793">
        <w:rPr>
          <w:rFonts w:ascii="Times New Roman" w:hAnsi="Times New Roman" w:cs="Times New Roman"/>
          <w:color w:val="auto"/>
        </w:rPr>
        <w:t xml:space="preserve">. С.А. </w:t>
      </w:r>
      <w:proofErr w:type="spellStart"/>
      <w:r w:rsidRPr="00576793">
        <w:rPr>
          <w:rFonts w:ascii="Times New Roman" w:hAnsi="Times New Roman" w:cs="Times New Roman"/>
          <w:color w:val="auto"/>
        </w:rPr>
        <w:t>Евтюкова</w:t>
      </w:r>
      <w:proofErr w:type="spellEnd"/>
      <w:r w:rsidRPr="00576793">
        <w:rPr>
          <w:rFonts w:ascii="Times New Roman" w:hAnsi="Times New Roman" w:cs="Times New Roman"/>
          <w:color w:val="auto"/>
        </w:rPr>
        <w:t>. СПб</w:t>
      </w:r>
      <w:proofErr w:type="gramStart"/>
      <w:r w:rsidRPr="00576793">
        <w:rPr>
          <w:rFonts w:ascii="Times New Roman" w:hAnsi="Times New Roman" w:cs="Times New Roman"/>
          <w:color w:val="auto"/>
        </w:rPr>
        <w:t xml:space="preserve">.: </w:t>
      </w:r>
      <w:proofErr w:type="gramEnd"/>
      <w:r w:rsidRPr="00576793">
        <w:rPr>
          <w:rFonts w:ascii="Times New Roman" w:hAnsi="Times New Roman" w:cs="Times New Roman"/>
          <w:color w:val="auto"/>
        </w:rPr>
        <w:t>ИД «</w:t>
      </w:r>
      <w:proofErr w:type="spellStart"/>
      <w:r w:rsidRPr="00576793">
        <w:rPr>
          <w:rFonts w:ascii="Times New Roman" w:hAnsi="Times New Roman" w:cs="Times New Roman"/>
          <w:color w:val="auto"/>
        </w:rPr>
        <w:t>Петрополис</w:t>
      </w:r>
      <w:proofErr w:type="spellEnd"/>
      <w:r w:rsidRPr="00576793">
        <w:rPr>
          <w:rFonts w:ascii="Times New Roman" w:hAnsi="Times New Roman" w:cs="Times New Roman"/>
          <w:color w:val="auto"/>
        </w:rPr>
        <w:t>», 2010, -276 с.</w:t>
      </w:r>
    </w:p>
    <w:p w:rsidR="00C900B5" w:rsidRPr="00576793" w:rsidRDefault="00C900B5" w:rsidP="00004191">
      <w:pPr>
        <w:pStyle w:val="Default"/>
        <w:numPr>
          <w:ilvl w:val="0"/>
          <w:numId w:val="15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>Правила дорожного движения Российской Федерации (утверждены Постановлением С</w:t>
      </w:r>
      <w:r w:rsidRPr="00576793">
        <w:rPr>
          <w:rFonts w:ascii="Times New Roman" w:hAnsi="Times New Roman" w:cs="Times New Roman"/>
          <w:color w:val="auto"/>
        </w:rPr>
        <w:t>о</w:t>
      </w:r>
      <w:r w:rsidRPr="00576793">
        <w:rPr>
          <w:rFonts w:ascii="Times New Roman" w:hAnsi="Times New Roman" w:cs="Times New Roman"/>
          <w:color w:val="auto"/>
        </w:rPr>
        <w:t xml:space="preserve">ветов Министров – Правительство Российской Федерации от 23 декабря 1993 г. №1090 «О правилах дорожного движения»). </w:t>
      </w:r>
    </w:p>
    <w:p w:rsidR="00C900B5" w:rsidRPr="00576793" w:rsidRDefault="00C900B5" w:rsidP="00004191">
      <w:pPr>
        <w:pStyle w:val="Default"/>
        <w:numPr>
          <w:ilvl w:val="0"/>
          <w:numId w:val="15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Цыганков Э.С. Золотые правила безопасного вождения. М.: </w:t>
      </w:r>
      <w:proofErr w:type="spellStart"/>
      <w:r w:rsidRPr="00576793">
        <w:rPr>
          <w:rFonts w:ascii="Times New Roman" w:hAnsi="Times New Roman" w:cs="Times New Roman"/>
          <w:color w:val="auto"/>
        </w:rPr>
        <w:t>Эксмо</w:t>
      </w:r>
      <w:proofErr w:type="spellEnd"/>
      <w:r w:rsidRPr="00576793">
        <w:rPr>
          <w:rFonts w:ascii="Times New Roman" w:hAnsi="Times New Roman" w:cs="Times New Roman"/>
          <w:color w:val="auto"/>
        </w:rPr>
        <w:t>, 2007, -48 с.</w:t>
      </w:r>
    </w:p>
    <w:p w:rsidR="00C900B5" w:rsidRPr="00576793" w:rsidRDefault="00C900B5" w:rsidP="00004191">
      <w:pPr>
        <w:pStyle w:val="Default"/>
        <w:numPr>
          <w:ilvl w:val="0"/>
          <w:numId w:val="15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Экзаменационные билеты категории «СД» </w:t>
      </w:r>
    </w:p>
    <w:p w:rsidR="00C900B5" w:rsidRPr="00576793" w:rsidRDefault="00C900B5" w:rsidP="00CB28A1">
      <w:pPr>
        <w:pStyle w:val="Default"/>
        <w:jc w:val="center"/>
        <w:rPr>
          <w:rFonts w:ascii="Times New Roman" w:hAnsi="Times New Roman" w:cs="Times New Roman"/>
          <w:i/>
          <w:iCs/>
          <w:color w:val="auto"/>
        </w:rPr>
      </w:pPr>
      <w:r w:rsidRPr="00576793">
        <w:rPr>
          <w:rFonts w:ascii="Times New Roman" w:hAnsi="Times New Roman" w:cs="Times New Roman"/>
          <w:b/>
          <w:bCs/>
          <w:i/>
          <w:iCs/>
          <w:color w:val="auto"/>
        </w:rPr>
        <w:t>ДОПОЛНИТЕЛЬНАЯ:</w:t>
      </w:r>
    </w:p>
    <w:p w:rsidR="00C900B5" w:rsidRPr="00576793" w:rsidRDefault="00C900B5" w:rsidP="00004191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Гражданский кодекс Российской Федерации (ГК РФ) от 30.11.1994 г. №51-ФЗ </w:t>
      </w:r>
    </w:p>
    <w:p w:rsidR="00C900B5" w:rsidRPr="00576793" w:rsidRDefault="00C900B5" w:rsidP="00004191">
      <w:pPr>
        <w:pStyle w:val="Default"/>
        <w:numPr>
          <w:ilvl w:val="0"/>
          <w:numId w:val="16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Кодекс Российской Федерации об административных правонарушениях (КоАП РФ) от 30.12.2001 г. №125-ФЗ </w:t>
      </w:r>
    </w:p>
    <w:p w:rsidR="00C900B5" w:rsidRPr="00576793" w:rsidRDefault="00C900B5" w:rsidP="00004191">
      <w:pPr>
        <w:pStyle w:val="Default"/>
        <w:numPr>
          <w:ilvl w:val="0"/>
          <w:numId w:val="16"/>
        </w:numPr>
        <w:spacing w:after="27"/>
        <w:jc w:val="both"/>
        <w:rPr>
          <w:rFonts w:ascii="Times New Roman" w:hAnsi="Times New Roman" w:cs="Times New Roman"/>
          <w:color w:val="auto"/>
        </w:rPr>
      </w:pPr>
      <w:proofErr w:type="spellStart"/>
      <w:r w:rsidRPr="00576793">
        <w:rPr>
          <w:rFonts w:ascii="Times New Roman" w:hAnsi="Times New Roman" w:cs="Times New Roman"/>
          <w:color w:val="auto"/>
        </w:rPr>
        <w:t>Милушкин</w:t>
      </w:r>
      <w:proofErr w:type="spellEnd"/>
      <w:r w:rsidRPr="00576793">
        <w:rPr>
          <w:rFonts w:ascii="Times New Roman" w:hAnsi="Times New Roman" w:cs="Times New Roman"/>
          <w:color w:val="auto"/>
        </w:rPr>
        <w:t xml:space="preserve"> А.А. Справочник водителя автомобиля. – М: Транспорт, 2004 г. - 239 с., ил.</w:t>
      </w:r>
    </w:p>
    <w:p w:rsidR="00C900B5" w:rsidRPr="00576793" w:rsidRDefault="00C900B5" w:rsidP="00004191">
      <w:pPr>
        <w:pStyle w:val="Default"/>
        <w:numPr>
          <w:ilvl w:val="0"/>
          <w:numId w:val="16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>Обучение вождению автомобиля. Методические рекомендации. Отраслевой научно-методический центр, 2004 г.</w:t>
      </w:r>
    </w:p>
    <w:p w:rsidR="00C900B5" w:rsidRPr="00576793" w:rsidRDefault="00C900B5" w:rsidP="00004191">
      <w:pPr>
        <w:pStyle w:val="Default"/>
        <w:numPr>
          <w:ilvl w:val="0"/>
          <w:numId w:val="16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>Смагин А.В. «Правовые основы деятельности водителя». Учебник водителя автотран</w:t>
      </w:r>
      <w:r w:rsidRPr="00576793">
        <w:rPr>
          <w:rFonts w:ascii="Times New Roman" w:hAnsi="Times New Roman" w:cs="Times New Roman"/>
          <w:color w:val="auto"/>
        </w:rPr>
        <w:t>с</w:t>
      </w:r>
      <w:r w:rsidRPr="00576793">
        <w:rPr>
          <w:rFonts w:ascii="Times New Roman" w:hAnsi="Times New Roman" w:cs="Times New Roman"/>
          <w:color w:val="auto"/>
        </w:rPr>
        <w:t xml:space="preserve">портных средств категорий «А», «В», «С», «D», «Е». – М., Академия, 2009 г. </w:t>
      </w:r>
    </w:p>
    <w:p w:rsidR="00C900B5" w:rsidRPr="00576793" w:rsidRDefault="00C900B5" w:rsidP="00004191">
      <w:pPr>
        <w:pStyle w:val="Default"/>
        <w:numPr>
          <w:ilvl w:val="0"/>
          <w:numId w:val="16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Уголовный кодекс Российской Федерации от 13.06.1996 г. №63-ФЗ </w:t>
      </w:r>
    </w:p>
    <w:p w:rsidR="00C900B5" w:rsidRPr="00576793" w:rsidRDefault="00C900B5" w:rsidP="00004191">
      <w:pPr>
        <w:pStyle w:val="Default"/>
        <w:numPr>
          <w:ilvl w:val="0"/>
          <w:numId w:val="16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Федеральный закон от 10.01.1995 г. №196-ФЗ «О безопасности дорожного движения» </w:t>
      </w:r>
    </w:p>
    <w:p w:rsidR="00C900B5" w:rsidRPr="00576793" w:rsidRDefault="00C900B5" w:rsidP="00004191">
      <w:pPr>
        <w:pStyle w:val="Default"/>
        <w:numPr>
          <w:ilvl w:val="0"/>
          <w:numId w:val="16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Федеральный закон от 10.01.2002 г. №7-ФЗ «Об охране окружающей среды» </w:t>
      </w:r>
    </w:p>
    <w:p w:rsidR="00C900B5" w:rsidRPr="00576793" w:rsidRDefault="00C900B5" w:rsidP="00004191">
      <w:pPr>
        <w:pStyle w:val="Default"/>
        <w:numPr>
          <w:ilvl w:val="0"/>
          <w:numId w:val="16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Федеральный закон от 25.04.1995 г. №40-ФЗ «Об обязательном страховании гражданской ответственности владельцев транспортных средств» (ОСАГО) </w:t>
      </w:r>
    </w:p>
    <w:p w:rsidR="00C900B5" w:rsidRPr="00576793" w:rsidRDefault="00C900B5" w:rsidP="00CB28A1">
      <w:pPr>
        <w:pStyle w:val="Default"/>
        <w:spacing w:after="27"/>
        <w:jc w:val="center"/>
        <w:rPr>
          <w:rFonts w:ascii="Times New Roman" w:hAnsi="Times New Roman" w:cs="Times New Roman"/>
          <w:b/>
          <w:bCs/>
          <w:i/>
          <w:iCs/>
          <w:color w:val="auto"/>
        </w:rPr>
      </w:pPr>
      <w:r w:rsidRPr="00576793">
        <w:rPr>
          <w:rFonts w:ascii="Times New Roman" w:hAnsi="Times New Roman" w:cs="Times New Roman"/>
          <w:b/>
          <w:bCs/>
          <w:i/>
          <w:iCs/>
          <w:color w:val="auto"/>
        </w:rPr>
        <w:t>Электронные ресурсы:</w:t>
      </w:r>
    </w:p>
    <w:p w:rsidR="00C900B5" w:rsidRPr="00576793" w:rsidRDefault="00C900B5" w:rsidP="001C4F6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</w:rPr>
        <w:t xml:space="preserve">1. </w:t>
      </w:r>
      <w:r w:rsidRPr="00576793">
        <w:rPr>
          <w:rFonts w:ascii="Times New Roman" w:hAnsi="Times New Roman" w:cs="Times New Roman"/>
          <w:color w:val="auto"/>
        </w:rPr>
        <w:t>Учебно-методический комплекс, Автошкола МААШ 2014 г.</w:t>
      </w:r>
    </w:p>
    <w:p w:rsidR="00C900B5" w:rsidRPr="00576793" w:rsidRDefault="00C900B5" w:rsidP="001C4F6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1C4F6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1C4F6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1C4F6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C900B5" w:rsidRDefault="00C900B5" w:rsidP="001C4F6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F67D17" w:rsidRPr="00576793" w:rsidRDefault="00F67D17" w:rsidP="001C4F6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1C4F6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1C4F6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A904A0">
      <w:pPr>
        <w:pStyle w:val="Default"/>
        <w:jc w:val="center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b/>
          <w:bCs/>
          <w:lang w:val="tt-RU"/>
        </w:rPr>
        <w:lastRenderedPageBreak/>
        <w:t>3</w:t>
      </w:r>
      <w:r w:rsidRPr="00576793">
        <w:rPr>
          <w:rFonts w:ascii="Times New Roman" w:hAnsi="Times New Roman" w:cs="Times New Roman"/>
          <w:b/>
          <w:bCs/>
        </w:rPr>
        <w:t xml:space="preserve">.3. Профессиональный цикл </w:t>
      </w:r>
      <w:r w:rsidRPr="00576793">
        <w:rPr>
          <w:rFonts w:ascii="Times New Roman" w:hAnsi="Times New Roman" w:cs="Times New Roman"/>
          <w:b/>
          <w:bCs/>
          <w:lang w:val="tt-RU"/>
        </w:rPr>
        <w:t>о</w:t>
      </w:r>
      <w:r w:rsidR="00F67D17" w:rsidRPr="00576793">
        <w:rPr>
          <w:rFonts w:ascii="Times New Roman" w:hAnsi="Times New Roman" w:cs="Times New Roman"/>
          <w:b/>
          <w:bCs/>
        </w:rPr>
        <w:t>образовательной</w:t>
      </w:r>
      <w:r w:rsidRPr="00576793">
        <w:rPr>
          <w:rFonts w:ascii="Times New Roman" w:hAnsi="Times New Roman" w:cs="Times New Roman"/>
          <w:b/>
          <w:bCs/>
        </w:rPr>
        <w:t xml:space="preserve"> программы</w:t>
      </w:r>
    </w:p>
    <w:p w:rsidR="00C900B5" w:rsidRPr="00576793" w:rsidRDefault="00C900B5" w:rsidP="00A904A0">
      <w:pPr>
        <w:pStyle w:val="Default"/>
        <w:jc w:val="center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b/>
          <w:bCs/>
          <w:lang w:val="tt-RU"/>
        </w:rPr>
        <w:t>3</w:t>
      </w:r>
      <w:r w:rsidRPr="00576793">
        <w:rPr>
          <w:rFonts w:ascii="Times New Roman" w:hAnsi="Times New Roman" w:cs="Times New Roman"/>
          <w:b/>
          <w:bCs/>
        </w:rPr>
        <w:t>.3.1. Учебный предмет «Организация и выполнение грузовых перевозок автомобил</w:t>
      </w:r>
      <w:r w:rsidRPr="00576793">
        <w:rPr>
          <w:rFonts w:ascii="Times New Roman" w:hAnsi="Times New Roman" w:cs="Times New Roman"/>
          <w:b/>
          <w:bCs/>
        </w:rPr>
        <w:t>ь</w:t>
      </w:r>
      <w:r w:rsidRPr="00576793">
        <w:rPr>
          <w:rFonts w:ascii="Times New Roman" w:hAnsi="Times New Roman" w:cs="Times New Roman"/>
          <w:b/>
          <w:bCs/>
        </w:rPr>
        <w:t>ным транспортом»</w:t>
      </w:r>
    </w:p>
    <w:p w:rsidR="00C900B5" w:rsidRPr="00576793" w:rsidRDefault="00C900B5" w:rsidP="009A5789">
      <w:pPr>
        <w:pStyle w:val="Default"/>
        <w:jc w:val="right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>Таблица 10</w:t>
      </w:r>
    </w:p>
    <w:p w:rsidR="00C900B5" w:rsidRPr="00576793" w:rsidRDefault="00C900B5" w:rsidP="009A5789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Распределение учебных часов по разделам и темам</w:t>
      </w:r>
    </w:p>
    <w:tbl>
      <w:tblPr>
        <w:tblW w:w="9356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703"/>
        <w:gridCol w:w="1704"/>
        <w:gridCol w:w="1562"/>
      </w:tblGrid>
      <w:tr w:rsidR="00C900B5" w:rsidRPr="00576793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2703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2703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900B5" w:rsidRPr="00576793">
        <w:trPr>
          <w:tblCellSpacing w:w="5" w:type="nil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2703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2703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2703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C900B5" w:rsidRPr="00576793">
        <w:trPr>
          <w:tblCellSpacing w:w="5" w:type="nil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2703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2703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2703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2703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ские занятия</w:t>
            </w:r>
          </w:p>
        </w:tc>
      </w:tr>
      <w:tr w:rsidR="00C900B5" w:rsidRPr="00576793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0B5" w:rsidRPr="00576793" w:rsidRDefault="00C900B5" w:rsidP="002703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определяющие п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рядок перевозки грузов автомобильным транспо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0B5" w:rsidRPr="00576793" w:rsidRDefault="00C900B5" w:rsidP="002703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0B5" w:rsidRPr="00576793" w:rsidRDefault="00C900B5" w:rsidP="002703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0B5" w:rsidRPr="00576793" w:rsidRDefault="00C900B5" w:rsidP="002703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576793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:rsidR="00C900B5" w:rsidRPr="00576793" w:rsidRDefault="00C900B5" w:rsidP="002703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работы грузовых автомоб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C900B5" w:rsidRPr="00576793" w:rsidRDefault="00C900B5" w:rsidP="002703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</w:tcPr>
          <w:p w:rsidR="00C900B5" w:rsidRPr="00576793" w:rsidRDefault="00C900B5" w:rsidP="002703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</w:tcPr>
          <w:p w:rsidR="00C900B5" w:rsidRPr="00576793" w:rsidRDefault="00C900B5" w:rsidP="002703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576793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:rsidR="00C900B5" w:rsidRPr="00576793" w:rsidRDefault="00C900B5" w:rsidP="002703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Организация грузовых перевозок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C900B5" w:rsidRPr="00576793" w:rsidRDefault="00C900B5" w:rsidP="002703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</w:tcPr>
          <w:p w:rsidR="00C900B5" w:rsidRPr="00576793" w:rsidRDefault="00C900B5" w:rsidP="002703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</w:tcPr>
          <w:p w:rsidR="00C900B5" w:rsidRPr="00576793" w:rsidRDefault="00C900B5" w:rsidP="002703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576793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:rsidR="00C900B5" w:rsidRPr="00576793" w:rsidRDefault="00C900B5" w:rsidP="002703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Диспетчерское руководство работой подвижного состава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C900B5" w:rsidRPr="00576793" w:rsidRDefault="00C900B5" w:rsidP="002703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</w:tcPr>
          <w:p w:rsidR="00C900B5" w:rsidRPr="00576793" w:rsidRDefault="00C900B5" w:rsidP="002703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</w:tcPr>
          <w:p w:rsidR="00C900B5" w:rsidRPr="00576793" w:rsidRDefault="00C900B5" w:rsidP="002703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576793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2703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proofErr w:type="spellStart"/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тахографов</w:t>
            </w:r>
            <w:proofErr w:type="spellEnd"/>
          </w:p>
        </w:tc>
        <w:tc>
          <w:tcPr>
            <w:tcW w:w="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2703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2703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2703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00B5" w:rsidRPr="00576793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2703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2703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2703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2703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900B5" w:rsidRPr="00576793" w:rsidRDefault="00C900B5" w:rsidP="009A5789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C900B5" w:rsidRPr="00576793" w:rsidRDefault="00C900B5" w:rsidP="009A5789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b/>
          <w:bCs/>
        </w:rPr>
        <w:t xml:space="preserve">Тема 1. </w:t>
      </w:r>
      <w:proofErr w:type="gramStart"/>
      <w:r w:rsidRPr="00576793">
        <w:rPr>
          <w:rFonts w:ascii="Times New Roman" w:hAnsi="Times New Roman" w:cs="Times New Roman"/>
        </w:rPr>
        <w:t>Нормативные правовые акты, определяющие порядок перевозки грузов авт</w:t>
      </w:r>
      <w:r w:rsidRPr="00576793">
        <w:rPr>
          <w:rFonts w:ascii="Times New Roman" w:hAnsi="Times New Roman" w:cs="Times New Roman"/>
        </w:rPr>
        <w:t>о</w:t>
      </w:r>
      <w:r w:rsidRPr="00576793">
        <w:rPr>
          <w:rFonts w:ascii="Times New Roman" w:hAnsi="Times New Roman" w:cs="Times New Roman"/>
        </w:rPr>
        <w:t>мобильным транспортом: заключение договора перевозки грузов; предоставление тран</w:t>
      </w:r>
      <w:r w:rsidRPr="00576793">
        <w:rPr>
          <w:rFonts w:ascii="Times New Roman" w:hAnsi="Times New Roman" w:cs="Times New Roman"/>
        </w:rPr>
        <w:t>с</w:t>
      </w:r>
      <w:r w:rsidRPr="00576793">
        <w:rPr>
          <w:rFonts w:ascii="Times New Roman" w:hAnsi="Times New Roman" w:cs="Times New Roman"/>
        </w:rPr>
        <w:t>портных средств, контейнеров для перевозки грузов; прием груза для перевозки; погрузка грузов в транспортные средства и выгрузка грузов из них; сроки доставки груза; выдача гр</w:t>
      </w:r>
      <w:r w:rsidRPr="00576793">
        <w:rPr>
          <w:rFonts w:ascii="Times New Roman" w:hAnsi="Times New Roman" w:cs="Times New Roman"/>
        </w:rPr>
        <w:t>у</w:t>
      </w:r>
      <w:r w:rsidRPr="00576793">
        <w:rPr>
          <w:rFonts w:ascii="Times New Roman" w:hAnsi="Times New Roman" w:cs="Times New Roman"/>
        </w:rPr>
        <w:t>за; хранение груза в терминале перевозчика; очистка транспортных средств, контейнеров; заключение договора фрахтования транспортного средства для перевозки груза;</w:t>
      </w:r>
      <w:proofErr w:type="gramEnd"/>
      <w:r w:rsidRPr="00576793">
        <w:rPr>
          <w:rFonts w:ascii="Times New Roman" w:hAnsi="Times New Roman" w:cs="Times New Roman"/>
        </w:rPr>
        <w:t xml:space="preserve"> особенности перевозки отдельных видов грузов; порядок составления актов и оформления претензий; предельно допустимые массы, осевые нагрузки и габариты транспортных средств; формы и порядок заполнения транспортной накладной и заказа-наряда на предоставление транспор</w:t>
      </w:r>
      <w:r w:rsidRPr="00576793">
        <w:rPr>
          <w:rFonts w:ascii="Times New Roman" w:hAnsi="Times New Roman" w:cs="Times New Roman"/>
        </w:rPr>
        <w:t>т</w:t>
      </w:r>
      <w:r w:rsidRPr="00576793">
        <w:rPr>
          <w:rFonts w:ascii="Times New Roman" w:hAnsi="Times New Roman" w:cs="Times New Roman"/>
        </w:rPr>
        <w:t xml:space="preserve">ного средства. </w:t>
      </w:r>
    </w:p>
    <w:p w:rsidR="00C900B5" w:rsidRPr="00576793" w:rsidRDefault="00C900B5" w:rsidP="009A5789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b/>
          <w:bCs/>
        </w:rPr>
        <w:t xml:space="preserve">Тема 2. </w:t>
      </w:r>
      <w:r w:rsidRPr="00576793">
        <w:rPr>
          <w:rFonts w:ascii="Times New Roman" w:hAnsi="Times New Roman" w:cs="Times New Roman"/>
        </w:rPr>
        <w:t xml:space="preserve">Основные показатели работы грузовых автомобилей: технико-эксплуатационные показатели работы грузовых автомобилей; повышение грузоподъемности подвижного состава; зависимость производительности труда водителя от грузоподъемности подвижного состава; экономическая эффективность автомобильных перевозок. </w:t>
      </w:r>
    </w:p>
    <w:p w:rsidR="00C900B5" w:rsidRPr="00576793" w:rsidRDefault="00C900B5" w:rsidP="009A5789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b/>
          <w:bCs/>
        </w:rPr>
        <w:t xml:space="preserve">Тема 3. </w:t>
      </w:r>
      <w:proofErr w:type="gramStart"/>
      <w:r w:rsidRPr="00576793">
        <w:rPr>
          <w:rFonts w:ascii="Times New Roman" w:hAnsi="Times New Roman" w:cs="Times New Roman"/>
        </w:rPr>
        <w:t>Организация грузовых перевозок: централизованные перевозки грузов, э</w:t>
      </w:r>
      <w:r w:rsidRPr="00576793">
        <w:rPr>
          <w:rFonts w:ascii="Times New Roman" w:hAnsi="Times New Roman" w:cs="Times New Roman"/>
        </w:rPr>
        <w:t>ф</w:t>
      </w:r>
      <w:r w:rsidRPr="00576793">
        <w:rPr>
          <w:rFonts w:ascii="Times New Roman" w:hAnsi="Times New Roman" w:cs="Times New Roman"/>
        </w:rPr>
        <w:t>фективность централизованных перевозок; организация перевозок различных видов грузов; принципы организации перевозок массовых навалочных и сыпучих грузов; перевозка кру</w:t>
      </w:r>
      <w:r w:rsidRPr="00576793">
        <w:rPr>
          <w:rFonts w:ascii="Times New Roman" w:hAnsi="Times New Roman" w:cs="Times New Roman"/>
        </w:rPr>
        <w:t>п</w:t>
      </w:r>
      <w:r w:rsidRPr="00576793">
        <w:rPr>
          <w:rFonts w:ascii="Times New Roman" w:hAnsi="Times New Roman" w:cs="Times New Roman"/>
        </w:rPr>
        <w:t>ногабаритных и тяжеловесных грузов; специализированный подвижной состав; перевозка строительных грузов; способы использования грузовых автомобилей; перевозка грузов по рациональным маршрутам; маятниковый и кольцевой маршруты; челночные перевозки; п</w:t>
      </w:r>
      <w:r w:rsidRPr="00576793">
        <w:rPr>
          <w:rFonts w:ascii="Times New Roman" w:hAnsi="Times New Roman" w:cs="Times New Roman"/>
        </w:rPr>
        <w:t>е</w:t>
      </w:r>
      <w:r w:rsidRPr="00576793">
        <w:rPr>
          <w:rFonts w:ascii="Times New Roman" w:hAnsi="Times New Roman" w:cs="Times New Roman"/>
        </w:rPr>
        <w:t>ревозка грузов по часам графика;</w:t>
      </w:r>
      <w:proofErr w:type="gramEnd"/>
      <w:r w:rsidRPr="00576793">
        <w:rPr>
          <w:rFonts w:ascii="Times New Roman" w:hAnsi="Times New Roman" w:cs="Times New Roman"/>
        </w:rPr>
        <w:t xml:space="preserve"> сквозное движение, система тяговых плеч; перевозка гр</w:t>
      </w:r>
      <w:r w:rsidRPr="00576793">
        <w:rPr>
          <w:rFonts w:ascii="Times New Roman" w:hAnsi="Times New Roman" w:cs="Times New Roman"/>
        </w:rPr>
        <w:t>у</w:t>
      </w:r>
      <w:r w:rsidRPr="00576793">
        <w:rPr>
          <w:rFonts w:ascii="Times New Roman" w:hAnsi="Times New Roman" w:cs="Times New Roman"/>
        </w:rPr>
        <w:t xml:space="preserve">зов в контейнерах и пакетами; пути снижения себестоимости автомобильных перевозок; междугородные перевозки. </w:t>
      </w:r>
    </w:p>
    <w:p w:rsidR="00C900B5" w:rsidRPr="00576793" w:rsidRDefault="00C900B5" w:rsidP="009A5789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b/>
          <w:bCs/>
        </w:rPr>
        <w:t xml:space="preserve">Тема 4. </w:t>
      </w:r>
      <w:r w:rsidRPr="00576793">
        <w:rPr>
          <w:rFonts w:ascii="Times New Roman" w:hAnsi="Times New Roman" w:cs="Times New Roman"/>
        </w:rPr>
        <w:t>Диспетчерское руководство работой подвижного состава: диспетчерская с</w:t>
      </w:r>
      <w:r w:rsidRPr="00576793">
        <w:rPr>
          <w:rFonts w:ascii="Times New Roman" w:hAnsi="Times New Roman" w:cs="Times New Roman"/>
        </w:rPr>
        <w:t>и</w:t>
      </w:r>
      <w:r w:rsidRPr="00576793">
        <w:rPr>
          <w:rFonts w:ascii="Times New Roman" w:hAnsi="Times New Roman" w:cs="Times New Roman"/>
        </w:rPr>
        <w:t>стема руководства перевозками; порядок и способы взаимодействия с диспетчерской слу</w:t>
      </w:r>
      <w:r w:rsidRPr="00576793">
        <w:rPr>
          <w:rFonts w:ascii="Times New Roman" w:hAnsi="Times New Roman" w:cs="Times New Roman"/>
        </w:rPr>
        <w:t>ж</w:t>
      </w:r>
      <w:r w:rsidRPr="00576793">
        <w:rPr>
          <w:rFonts w:ascii="Times New Roman" w:hAnsi="Times New Roman" w:cs="Times New Roman"/>
        </w:rPr>
        <w:t>бой автотранспортной организации, в том числе посредством спутниковых систем монит</w:t>
      </w:r>
      <w:r w:rsidRPr="00576793">
        <w:rPr>
          <w:rFonts w:ascii="Times New Roman" w:hAnsi="Times New Roman" w:cs="Times New Roman"/>
        </w:rPr>
        <w:t>о</w:t>
      </w:r>
      <w:r w:rsidRPr="00576793">
        <w:rPr>
          <w:rFonts w:ascii="Times New Roman" w:hAnsi="Times New Roman" w:cs="Times New Roman"/>
        </w:rPr>
        <w:t>ринга транспортных средств, включая систему ГЛОНАСС; централизованная и децентрал</w:t>
      </w:r>
      <w:r w:rsidRPr="00576793">
        <w:rPr>
          <w:rFonts w:ascii="Times New Roman" w:hAnsi="Times New Roman" w:cs="Times New Roman"/>
        </w:rPr>
        <w:t>и</w:t>
      </w:r>
      <w:r w:rsidRPr="00576793">
        <w:rPr>
          <w:rFonts w:ascii="Times New Roman" w:hAnsi="Times New Roman" w:cs="Times New Roman"/>
        </w:rPr>
        <w:t xml:space="preserve">зованная системы диспетчерского руководства; </w:t>
      </w:r>
      <w:proofErr w:type="gramStart"/>
      <w:r w:rsidRPr="00576793">
        <w:rPr>
          <w:rFonts w:ascii="Times New Roman" w:hAnsi="Times New Roman" w:cs="Times New Roman"/>
        </w:rPr>
        <w:t>контроль за</w:t>
      </w:r>
      <w:proofErr w:type="gramEnd"/>
      <w:r w:rsidRPr="00576793">
        <w:rPr>
          <w:rFonts w:ascii="Times New Roman" w:hAnsi="Times New Roman" w:cs="Times New Roman"/>
        </w:rPr>
        <w:t xml:space="preserve"> работой подвижного состава на линии; диспетчерское руководство работой грузового автомобиля на линии; </w:t>
      </w:r>
      <w:proofErr w:type="gramStart"/>
      <w:r w:rsidRPr="00576793">
        <w:rPr>
          <w:rFonts w:ascii="Times New Roman" w:hAnsi="Times New Roman" w:cs="Times New Roman"/>
        </w:rPr>
        <w:t>формы и техн</w:t>
      </w:r>
      <w:r w:rsidRPr="00576793">
        <w:rPr>
          <w:rFonts w:ascii="Times New Roman" w:hAnsi="Times New Roman" w:cs="Times New Roman"/>
        </w:rPr>
        <w:t>и</w:t>
      </w:r>
      <w:r w:rsidRPr="00576793">
        <w:rPr>
          <w:rFonts w:ascii="Times New Roman" w:hAnsi="Times New Roman" w:cs="Times New Roman"/>
        </w:rPr>
        <w:t xml:space="preserve">ческие средства контроля и диспетчерской связи с водителями, работающими на линии, и клиентурой; оформление и сдача путевых листов и товарно-транспортных документов при </w:t>
      </w:r>
      <w:r w:rsidRPr="00576793">
        <w:rPr>
          <w:rFonts w:ascii="Times New Roman" w:hAnsi="Times New Roman" w:cs="Times New Roman"/>
        </w:rPr>
        <w:lastRenderedPageBreak/>
        <w:t>возвращении с линии; обработка путевых листов; оперативный учет работы водителей; п</w:t>
      </w:r>
      <w:r w:rsidRPr="00576793">
        <w:rPr>
          <w:rFonts w:ascii="Times New Roman" w:hAnsi="Times New Roman" w:cs="Times New Roman"/>
        </w:rPr>
        <w:t>о</w:t>
      </w:r>
      <w:r w:rsidRPr="00576793">
        <w:rPr>
          <w:rFonts w:ascii="Times New Roman" w:hAnsi="Times New Roman" w:cs="Times New Roman"/>
        </w:rPr>
        <w:t>рядок оформления документов при несвоевременном возвращении с линии; нормы расхода топлива и смазочных материалов для автомобилей, используемых в качестве легкового та</w:t>
      </w:r>
      <w:r w:rsidRPr="00576793">
        <w:rPr>
          <w:rFonts w:ascii="Times New Roman" w:hAnsi="Times New Roman" w:cs="Times New Roman"/>
        </w:rPr>
        <w:t>к</w:t>
      </w:r>
      <w:r w:rsidRPr="00576793">
        <w:rPr>
          <w:rFonts w:ascii="Times New Roman" w:hAnsi="Times New Roman" w:cs="Times New Roman"/>
        </w:rPr>
        <w:t>си;</w:t>
      </w:r>
      <w:proofErr w:type="gramEnd"/>
      <w:r w:rsidRPr="00576793">
        <w:rPr>
          <w:rFonts w:ascii="Times New Roman" w:hAnsi="Times New Roman" w:cs="Times New Roman"/>
        </w:rPr>
        <w:t xml:space="preserve"> мероприятия по экономии топлива и смазочных материалов, опыт передовых водителей. </w:t>
      </w:r>
    </w:p>
    <w:p w:rsidR="00C900B5" w:rsidRPr="00576793" w:rsidRDefault="00C900B5" w:rsidP="009A5789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b/>
          <w:bCs/>
        </w:rPr>
        <w:t xml:space="preserve">Тема 5. </w:t>
      </w:r>
      <w:r w:rsidRPr="00576793">
        <w:rPr>
          <w:rFonts w:ascii="Times New Roman" w:hAnsi="Times New Roman" w:cs="Times New Roman"/>
        </w:rPr>
        <w:t xml:space="preserve">Применение </w:t>
      </w:r>
      <w:proofErr w:type="spellStart"/>
      <w:r w:rsidRPr="00576793">
        <w:rPr>
          <w:rFonts w:ascii="Times New Roman" w:hAnsi="Times New Roman" w:cs="Times New Roman"/>
        </w:rPr>
        <w:t>тахографов</w:t>
      </w:r>
      <w:proofErr w:type="spellEnd"/>
      <w:r w:rsidRPr="00576793">
        <w:rPr>
          <w:rFonts w:ascii="Times New Roman" w:hAnsi="Times New Roman" w:cs="Times New Roman"/>
        </w:rPr>
        <w:t>: виды контрольных устройств (</w:t>
      </w:r>
      <w:proofErr w:type="spellStart"/>
      <w:r w:rsidRPr="00576793">
        <w:rPr>
          <w:rFonts w:ascii="Times New Roman" w:hAnsi="Times New Roman" w:cs="Times New Roman"/>
        </w:rPr>
        <w:t>тахографов</w:t>
      </w:r>
      <w:proofErr w:type="spellEnd"/>
      <w:r w:rsidRPr="00576793">
        <w:rPr>
          <w:rFonts w:ascii="Times New Roman" w:hAnsi="Times New Roman" w:cs="Times New Roman"/>
        </w:rPr>
        <w:t>), доп</w:t>
      </w:r>
      <w:r w:rsidRPr="00576793">
        <w:rPr>
          <w:rFonts w:ascii="Times New Roman" w:hAnsi="Times New Roman" w:cs="Times New Roman"/>
        </w:rPr>
        <w:t>у</w:t>
      </w:r>
      <w:r w:rsidRPr="00576793">
        <w:rPr>
          <w:rFonts w:ascii="Times New Roman" w:hAnsi="Times New Roman" w:cs="Times New Roman"/>
        </w:rPr>
        <w:t>щенных к применению для целей государственного контроля (надзора) за режимом труда и отдыха водителей на территории Российской Федерации; характеристики и функции техн</w:t>
      </w:r>
      <w:r w:rsidRPr="00576793">
        <w:rPr>
          <w:rFonts w:ascii="Times New Roman" w:hAnsi="Times New Roman" w:cs="Times New Roman"/>
        </w:rPr>
        <w:t>и</w:t>
      </w:r>
      <w:r w:rsidRPr="00576793">
        <w:rPr>
          <w:rFonts w:ascii="Times New Roman" w:hAnsi="Times New Roman" w:cs="Times New Roman"/>
        </w:rPr>
        <w:t>ческих устройств (</w:t>
      </w:r>
      <w:proofErr w:type="spellStart"/>
      <w:r w:rsidRPr="00576793">
        <w:rPr>
          <w:rFonts w:ascii="Times New Roman" w:hAnsi="Times New Roman" w:cs="Times New Roman"/>
        </w:rPr>
        <w:t>тахографов</w:t>
      </w:r>
      <w:proofErr w:type="spellEnd"/>
      <w:r w:rsidRPr="00576793">
        <w:rPr>
          <w:rFonts w:ascii="Times New Roman" w:hAnsi="Times New Roman" w:cs="Times New Roman"/>
        </w:rPr>
        <w:t xml:space="preserve">), применяемых для </w:t>
      </w:r>
      <w:proofErr w:type="gramStart"/>
      <w:r w:rsidRPr="00576793">
        <w:rPr>
          <w:rFonts w:ascii="Times New Roman" w:hAnsi="Times New Roman" w:cs="Times New Roman"/>
        </w:rPr>
        <w:t>контроля за</w:t>
      </w:r>
      <w:proofErr w:type="gramEnd"/>
      <w:r w:rsidRPr="00576793">
        <w:rPr>
          <w:rFonts w:ascii="Times New Roman" w:hAnsi="Times New Roman" w:cs="Times New Roman"/>
        </w:rPr>
        <w:t xml:space="preserve"> режимами труда и отдыха в</w:t>
      </w:r>
      <w:r w:rsidRPr="00576793">
        <w:rPr>
          <w:rFonts w:ascii="Times New Roman" w:hAnsi="Times New Roman" w:cs="Times New Roman"/>
        </w:rPr>
        <w:t>о</w:t>
      </w:r>
      <w:r w:rsidRPr="00576793">
        <w:rPr>
          <w:rFonts w:ascii="Times New Roman" w:hAnsi="Times New Roman" w:cs="Times New Roman"/>
        </w:rPr>
        <w:t xml:space="preserve">дителей; технические, конструктивные и эксплуатационные характеристики контрольных устройств различных типов (аналоговых, цифровых). Правила использования контрольного устройства; порядок применения карт, используемых в цифровых устройствах </w:t>
      </w:r>
      <w:proofErr w:type="gramStart"/>
      <w:r w:rsidRPr="00576793">
        <w:rPr>
          <w:rFonts w:ascii="Times New Roman" w:hAnsi="Times New Roman" w:cs="Times New Roman"/>
        </w:rPr>
        <w:t>контроля за</w:t>
      </w:r>
      <w:proofErr w:type="gramEnd"/>
      <w:r w:rsidRPr="00576793">
        <w:rPr>
          <w:rFonts w:ascii="Times New Roman" w:hAnsi="Times New Roman" w:cs="Times New Roman"/>
        </w:rPr>
        <w:t xml:space="preserve"> режимом труда и отдыха водителей; техническое обслуживание контрольных устройств, устанавливаемых на транспортных средствах; выявление неисправностей контрольных устройств. Практическое занятие по применению </w:t>
      </w:r>
      <w:proofErr w:type="spellStart"/>
      <w:r w:rsidRPr="00576793">
        <w:rPr>
          <w:rFonts w:ascii="Times New Roman" w:hAnsi="Times New Roman" w:cs="Times New Roman"/>
        </w:rPr>
        <w:t>тахографа</w:t>
      </w:r>
      <w:proofErr w:type="spellEnd"/>
      <w:r w:rsidRPr="00576793">
        <w:rPr>
          <w:rFonts w:ascii="Times New Roman" w:hAnsi="Times New Roman" w:cs="Times New Roman"/>
        </w:rPr>
        <w:t>.</w:t>
      </w:r>
    </w:p>
    <w:p w:rsidR="00C900B5" w:rsidRPr="00576793" w:rsidRDefault="00C900B5" w:rsidP="009A578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Зачет</w:t>
      </w:r>
      <w:r w:rsidRPr="00576793">
        <w:rPr>
          <w:rFonts w:ascii="Times New Roman" w:hAnsi="Times New Roman" w:cs="Times New Roman"/>
          <w:sz w:val="24"/>
          <w:szCs w:val="24"/>
        </w:rPr>
        <w:t>. Решение тематических задач по темам 1 – 5; контроль знаний при проведении теоретического этапа промежуточной и итоговой аттестации обучающихся проводится по контрольным вопросам (Приложение 6).</w:t>
      </w:r>
    </w:p>
    <w:p w:rsidR="00C900B5" w:rsidRPr="00576793" w:rsidRDefault="00C900B5" w:rsidP="005C1105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b/>
          <w:bCs/>
          <w:color w:val="auto"/>
        </w:rPr>
        <w:t>ЛИТЕРАТУРА</w:t>
      </w:r>
    </w:p>
    <w:p w:rsidR="00C900B5" w:rsidRPr="00576793" w:rsidRDefault="00C900B5" w:rsidP="00A904A0">
      <w:pPr>
        <w:pStyle w:val="Default"/>
        <w:jc w:val="center"/>
        <w:rPr>
          <w:rFonts w:ascii="Times New Roman" w:hAnsi="Times New Roman" w:cs="Times New Roman"/>
          <w:i/>
          <w:iCs/>
          <w:color w:val="auto"/>
        </w:rPr>
      </w:pPr>
      <w:r w:rsidRPr="00576793">
        <w:rPr>
          <w:rFonts w:ascii="Times New Roman" w:hAnsi="Times New Roman" w:cs="Times New Roman"/>
          <w:b/>
          <w:bCs/>
          <w:i/>
          <w:iCs/>
          <w:color w:val="auto"/>
        </w:rPr>
        <w:t>ОСНОВНАЯ:</w:t>
      </w:r>
    </w:p>
    <w:p w:rsidR="00C900B5" w:rsidRPr="00576793" w:rsidRDefault="00C900B5" w:rsidP="00004191">
      <w:pPr>
        <w:pStyle w:val="Default"/>
        <w:numPr>
          <w:ilvl w:val="0"/>
          <w:numId w:val="17"/>
        </w:numPr>
        <w:spacing w:after="27"/>
        <w:jc w:val="both"/>
        <w:rPr>
          <w:rFonts w:ascii="Times New Roman" w:hAnsi="Times New Roman" w:cs="Times New Roman"/>
          <w:color w:val="auto"/>
        </w:rPr>
      </w:pPr>
      <w:proofErr w:type="gramStart"/>
      <w:r w:rsidRPr="00576793">
        <w:rPr>
          <w:rFonts w:ascii="Times New Roman" w:hAnsi="Times New Roman" w:cs="Times New Roman"/>
          <w:color w:val="auto"/>
        </w:rPr>
        <w:t>Горев</w:t>
      </w:r>
      <w:proofErr w:type="gramEnd"/>
      <w:r w:rsidRPr="00576793">
        <w:rPr>
          <w:rFonts w:ascii="Times New Roman" w:hAnsi="Times New Roman" w:cs="Times New Roman"/>
          <w:color w:val="auto"/>
        </w:rPr>
        <w:t xml:space="preserve"> А.Э. Грузовые автомобильные перевозки. М.: Издательский центр «Академия», 2008, -289 с.</w:t>
      </w:r>
    </w:p>
    <w:p w:rsidR="00C900B5" w:rsidRPr="00576793" w:rsidRDefault="00C900B5" w:rsidP="00004191">
      <w:pPr>
        <w:pStyle w:val="Default"/>
        <w:numPr>
          <w:ilvl w:val="0"/>
          <w:numId w:val="17"/>
        </w:numPr>
        <w:spacing w:after="27"/>
        <w:jc w:val="both"/>
        <w:rPr>
          <w:rFonts w:ascii="Times New Roman" w:hAnsi="Times New Roman" w:cs="Times New Roman"/>
          <w:color w:val="auto"/>
        </w:rPr>
      </w:pPr>
      <w:proofErr w:type="spellStart"/>
      <w:r w:rsidRPr="00576793">
        <w:rPr>
          <w:rFonts w:ascii="Times New Roman" w:hAnsi="Times New Roman" w:cs="Times New Roman"/>
          <w:color w:val="auto"/>
        </w:rPr>
        <w:t>Майборода</w:t>
      </w:r>
      <w:proofErr w:type="spellEnd"/>
      <w:r w:rsidRPr="00576793">
        <w:rPr>
          <w:rFonts w:ascii="Times New Roman" w:hAnsi="Times New Roman" w:cs="Times New Roman"/>
          <w:color w:val="auto"/>
        </w:rPr>
        <w:t xml:space="preserve"> М.Е. Грузовые автомобильные перевозки. Ростов н</w:t>
      </w:r>
      <w:proofErr w:type="gramStart"/>
      <w:r w:rsidRPr="00576793">
        <w:rPr>
          <w:rFonts w:ascii="Times New Roman" w:hAnsi="Times New Roman" w:cs="Times New Roman"/>
          <w:color w:val="auto"/>
        </w:rPr>
        <w:t>/Д</w:t>
      </w:r>
      <w:proofErr w:type="gramEnd"/>
      <w:r w:rsidRPr="00576793">
        <w:rPr>
          <w:rFonts w:ascii="Times New Roman" w:hAnsi="Times New Roman" w:cs="Times New Roman"/>
          <w:color w:val="auto"/>
        </w:rPr>
        <w:t>: Феникс, 2008, -442 с.</w:t>
      </w:r>
    </w:p>
    <w:p w:rsidR="00C900B5" w:rsidRPr="00576793" w:rsidRDefault="00C900B5" w:rsidP="00004191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>Савин В.И. Перевозки грузов автомобильным транспортом. М.: Дело и Сервис, 2004, -544 с.</w:t>
      </w:r>
    </w:p>
    <w:p w:rsidR="00C900B5" w:rsidRPr="00576793" w:rsidRDefault="00C900B5" w:rsidP="00004191">
      <w:pPr>
        <w:pStyle w:val="Default"/>
        <w:numPr>
          <w:ilvl w:val="0"/>
          <w:numId w:val="17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Экзаменационные билеты категории «СД» </w:t>
      </w:r>
    </w:p>
    <w:p w:rsidR="00C900B5" w:rsidRPr="00576793" w:rsidRDefault="00C900B5" w:rsidP="00A904A0">
      <w:pPr>
        <w:pStyle w:val="Default"/>
        <w:jc w:val="center"/>
        <w:rPr>
          <w:rFonts w:ascii="Times New Roman" w:hAnsi="Times New Roman" w:cs="Times New Roman"/>
          <w:i/>
          <w:iCs/>
          <w:color w:val="auto"/>
        </w:rPr>
      </w:pPr>
      <w:r w:rsidRPr="00576793">
        <w:rPr>
          <w:rFonts w:ascii="Times New Roman" w:hAnsi="Times New Roman" w:cs="Times New Roman"/>
          <w:b/>
          <w:bCs/>
          <w:i/>
          <w:iCs/>
          <w:color w:val="auto"/>
        </w:rPr>
        <w:t>ДОПОЛНИТЕЛЬНАЯ:</w:t>
      </w:r>
    </w:p>
    <w:p w:rsidR="00C900B5" w:rsidRPr="00576793" w:rsidRDefault="00C900B5" w:rsidP="00004191">
      <w:pPr>
        <w:pStyle w:val="Default"/>
        <w:numPr>
          <w:ilvl w:val="0"/>
          <w:numId w:val="18"/>
        </w:numPr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Гражданский кодекс Российской Федерации (ГК РФ) от 30.11.1994 г. №51-ФЗ </w:t>
      </w:r>
    </w:p>
    <w:p w:rsidR="00C900B5" w:rsidRPr="00576793" w:rsidRDefault="00C900B5" w:rsidP="00004191">
      <w:pPr>
        <w:pStyle w:val="Default"/>
        <w:numPr>
          <w:ilvl w:val="0"/>
          <w:numId w:val="18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Кодекс Российской Федерации об административных правонарушениях (КоАП РФ) от 30.12.2001 г. №125-ФЗ </w:t>
      </w:r>
    </w:p>
    <w:p w:rsidR="00C900B5" w:rsidRPr="00576793" w:rsidRDefault="00C900B5" w:rsidP="00004191">
      <w:pPr>
        <w:pStyle w:val="Default"/>
        <w:numPr>
          <w:ilvl w:val="0"/>
          <w:numId w:val="18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Уголовный кодекс Российской Федерации от 13.06.1996 г. №63-ФЗ </w:t>
      </w:r>
    </w:p>
    <w:p w:rsidR="00C900B5" w:rsidRPr="00576793" w:rsidRDefault="00C900B5" w:rsidP="00004191">
      <w:pPr>
        <w:pStyle w:val="Default"/>
        <w:numPr>
          <w:ilvl w:val="0"/>
          <w:numId w:val="18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Федеральный закон от 10.01.1995 г. №196-ФЗ «О безопасности дорожного движения» </w:t>
      </w:r>
    </w:p>
    <w:p w:rsidR="00C900B5" w:rsidRPr="00576793" w:rsidRDefault="00C900B5" w:rsidP="00004191">
      <w:pPr>
        <w:pStyle w:val="Default"/>
        <w:numPr>
          <w:ilvl w:val="0"/>
          <w:numId w:val="18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Федеральный закон от 10.01.2002 г. №7-ФЗ «Об охране окружающей среды» </w:t>
      </w:r>
    </w:p>
    <w:p w:rsidR="00C900B5" w:rsidRPr="00576793" w:rsidRDefault="00C900B5" w:rsidP="00004191">
      <w:pPr>
        <w:pStyle w:val="Default"/>
        <w:numPr>
          <w:ilvl w:val="0"/>
          <w:numId w:val="18"/>
        </w:numPr>
        <w:spacing w:after="27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Федеральный закон от 25.04.1995 г. №40-ФЗ «Об обязательном страховании гражданской ответственности владельцев транспортных средств» (ОСАГО) </w:t>
      </w:r>
    </w:p>
    <w:p w:rsidR="00C900B5" w:rsidRPr="00576793" w:rsidRDefault="00C900B5" w:rsidP="00A904A0">
      <w:pPr>
        <w:pStyle w:val="Default"/>
        <w:spacing w:after="27"/>
        <w:jc w:val="center"/>
        <w:rPr>
          <w:rFonts w:ascii="Times New Roman" w:hAnsi="Times New Roman" w:cs="Times New Roman"/>
          <w:b/>
          <w:bCs/>
          <w:i/>
          <w:iCs/>
          <w:color w:val="auto"/>
        </w:rPr>
      </w:pPr>
      <w:r w:rsidRPr="00576793">
        <w:rPr>
          <w:rFonts w:ascii="Times New Roman" w:hAnsi="Times New Roman" w:cs="Times New Roman"/>
          <w:b/>
          <w:bCs/>
          <w:i/>
          <w:iCs/>
          <w:color w:val="auto"/>
        </w:rPr>
        <w:t>Электронные ресурсы:</w:t>
      </w:r>
    </w:p>
    <w:p w:rsidR="00C900B5" w:rsidRPr="00576793" w:rsidRDefault="00C900B5" w:rsidP="00C2699B">
      <w:pPr>
        <w:pStyle w:val="Default"/>
        <w:rPr>
          <w:rFonts w:ascii="Times New Roman" w:hAnsi="Times New Roman" w:cs="Times New Roman"/>
          <w:color w:val="auto"/>
          <w:lang w:val="tt-RU"/>
        </w:rPr>
      </w:pPr>
      <w:r w:rsidRPr="00576793">
        <w:rPr>
          <w:rFonts w:ascii="Times New Roman" w:hAnsi="Times New Roman" w:cs="Times New Roman"/>
          <w:color w:val="auto"/>
          <w:lang w:val="tt-RU"/>
        </w:rPr>
        <w:t>1.</w:t>
      </w:r>
      <w:r w:rsidRPr="00576793">
        <w:rPr>
          <w:rFonts w:ascii="Times New Roman" w:hAnsi="Times New Roman" w:cs="Times New Roman"/>
          <w:color w:val="auto"/>
        </w:rPr>
        <w:t>Учебно-методический комплекс «, Автошкола МААШ 2014 г.</w:t>
      </w:r>
    </w:p>
    <w:p w:rsidR="00C900B5" w:rsidRPr="00576793" w:rsidRDefault="00C900B5" w:rsidP="00C2699B">
      <w:pPr>
        <w:pStyle w:val="Default"/>
        <w:rPr>
          <w:rFonts w:ascii="Times New Roman" w:hAnsi="Times New Roman" w:cs="Times New Roman"/>
          <w:color w:val="auto"/>
          <w:lang w:val="tt-RU"/>
        </w:rPr>
      </w:pPr>
    </w:p>
    <w:p w:rsidR="00C900B5" w:rsidRPr="00576793" w:rsidRDefault="00C900B5" w:rsidP="005970A8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576793">
        <w:rPr>
          <w:rFonts w:ascii="Times New Roman" w:hAnsi="Times New Roman" w:cs="Times New Roman"/>
          <w:b/>
          <w:bCs/>
          <w:sz w:val="24"/>
          <w:szCs w:val="24"/>
        </w:rPr>
        <w:t>. КВАЛИФИКАЦИОННЫЙ ЭКЗАМЕН</w:t>
      </w:r>
    </w:p>
    <w:p w:rsidR="00C900B5" w:rsidRPr="00576793" w:rsidRDefault="00C900B5" w:rsidP="005970A8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C900B5" w:rsidRPr="00576793" w:rsidRDefault="00C900B5" w:rsidP="001238C6">
      <w:pPr>
        <w:pStyle w:val="Default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 xml:space="preserve"> </w:t>
      </w:r>
      <w:r w:rsidRPr="00576793">
        <w:rPr>
          <w:rFonts w:ascii="Times New Roman" w:hAnsi="Times New Roman" w:cs="Times New Roman"/>
        </w:rPr>
        <w:tab/>
        <w:t xml:space="preserve">По окончании освоения </w:t>
      </w:r>
      <w:r w:rsidRPr="00576793">
        <w:rPr>
          <w:rFonts w:ascii="Times New Roman" w:hAnsi="Times New Roman" w:cs="Times New Roman"/>
          <w:lang w:val="tt-RU"/>
        </w:rPr>
        <w:t>о</w:t>
      </w:r>
      <w:r w:rsidRPr="00576793">
        <w:rPr>
          <w:rFonts w:ascii="Times New Roman" w:hAnsi="Times New Roman" w:cs="Times New Roman"/>
        </w:rPr>
        <w:t xml:space="preserve">образовательной программы проводится итоговая аттестация в форме квалификационного экзамена. К сдаче квалификационного экзамена допускаются лица, успешно прошедшие промежуточную аттестацию по предметам </w:t>
      </w:r>
      <w:r w:rsidRPr="00576793">
        <w:rPr>
          <w:rFonts w:ascii="Times New Roman" w:hAnsi="Times New Roman" w:cs="Times New Roman"/>
          <w:lang w:val="tt-RU"/>
        </w:rPr>
        <w:t>о</w:t>
      </w:r>
      <w:r w:rsidRPr="00576793">
        <w:rPr>
          <w:rFonts w:ascii="Times New Roman" w:hAnsi="Times New Roman" w:cs="Times New Roman"/>
        </w:rPr>
        <w:t>образовательной пр</w:t>
      </w:r>
      <w:r w:rsidRPr="00576793">
        <w:rPr>
          <w:rFonts w:ascii="Times New Roman" w:hAnsi="Times New Roman" w:cs="Times New Roman"/>
        </w:rPr>
        <w:t>о</w:t>
      </w:r>
      <w:r w:rsidRPr="00576793">
        <w:rPr>
          <w:rFonts w:ascii="Times New Roman" w:hAnsi="Times New Roman" w:cs="Times New Roman"/>
        </w:rPr>
        <w:t xml:space="preserve">граммы. Для проведения квалификационного экзамена по приказу директора </w:t>
      </w:r>
      <w:r w:rsidR="00F67D17" w:rsidRPr="00576793">
        <w:rPr>
          <w:rFonts w:ascii="Times New Roman" w:hAnsi="Times New Roman" w:cs="Times New Roman"/>
        </w:rPr>
        <w:t>ГАПОУ «</w:t>
      </w:r>
      <w:r w:rsidR="00F67D17">
        <w:rPr>
          <w:rFonts w:ascii="Times New Roman" w:hAnsi="Times New Roman" w:cs="Times New Roman"/>
        </w:rPr>
        <w:t>АПТ</w:t>
      </w:r>
      <w:r w:rsidR="00F67D17" w:rsidRPr="00576793">
        <w:rPr>
          <w:rFonts w:ascii="Times New Roman" w:hAnsi="Times New Roman" w:cs="Times New Roman"/>
        </w:rPr>
        <w:t>»</w:t>
      </w:r>
      <w:r w:rsidRPr="00576793">
        <w:rPr>
          <w:rFonts w:ascii="Times New Roman" w:hAnsi="Times New Roman" w:cs="Times New Roman"/>
        </w:rPr>
        <w:t xml:space="preserve"> создаётся экзаменационная комиссия. </w:t>
      </w:r>
    </w:p>
    <w:p w:rsidR="00C900B5" w:rsidRPr="00576793" w:rsidRDefault="00C900B5" w:rsidP="005970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 xml:space="preserve">Квалификационный экзамен включает в себя теоретическую часть – 2 часа (решение тестовых заданий) и </w:t>
      </w:r>
      <w:r w:rsidRPr="00576793">
        <w:rPr>
          <w:rFonts w:ascii="Times New Roman" w:hAnsi="Times New Roman" w:cs="Times New Roman"/>
          <w:color w:val="000000"/>
          <w:sz w:val="24"/>
          <w:szCs w:val="24"/>
        </w:rPr>
        <w:t>практическую квалификационную работу – 2 часа.</w:t>
      </w:r>
    </w:p>
    <w:p w:rsidR="00C900B5" w:rsidRPr="00576793" w:rsidRDefault="00C900B5" w:rsidP="00F67D17">
      <w:pPr>
        <w:pStyle w:val="Default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lang w:val="tt-RU"/>
        </w:rPr>
        <w:t xml:space="preserve"> </w:t>
      </w:r>
      <w:r w:rsidRPr="00576793">
        <w:rPr>
          <w:rFonts w:ascii="Times New Roman" w:hAnsi="Times New Roman" w:cs="Times New Roman"/>
          <w:lang w:val="tt-RU"/>
        </w:rPr>
        <w:tab/>
      </w:r>
      <w:r w:rsidRPr="00576793">
        <w:rPr>
          <w:rFonts w:ascii="Times New Roman" w:hAnsi="Times New Roman" w:cs="Times New Roman"/>
        </w:rPr>
        <w:t>Проверка теоретических знаний при проведении квалификационного экзамена пров</w:t>
      </w:r>
      <w:r w:rsidRPr="00576793">
        <w:rPr>
          <w:rFonts w:ascii="Times New Roman" w:hAnsi="Times New Roman" w:cs="Times New Roman"/>
        </w:rPr>
        <w:t>о</w:t>
      </w:r>
      <w:r w:rsidRPr="00576793">
        <w:rPr>
          <w:rFonts w:ascii="Times New Roman" w:hAnsi="Times New Roman" w:cs="Times New Roman"/>
        </w:rPr>
        <w:t xml:space="preserve">дятся с использованием материалов, утвержденных директором </w:t>
      </w:r>
      <w:r w:rsidR="00F67D17" w:rsidRPr="00576793">
        <w:rPr>
          <w:rFonts w:ascii="Times New Roman" w:hAnsi="Times New Roman" w:cs="Times New Roman"/>
        </w:rPr>
        <w:t>ГАПОУ «</w:t>
      </w:r>
      <w:r w:rsidR="00F67D17">
        <w:rPr>
          <w:rFonts w:ascii="Times New Roman" w:hAnsi="Times New Roman" w:cs="Times New Roman"/>
        </w:rPr>
        <w:t>АПТ</w:t>
      </w:r>
      <w:r w:rsidR="00F67D17" w:rsidRPr="00576793">
        <w:rPr>
          <w:rFonts w:ascii="Times New Roman" w:hAnsi="Times New Roman" w:cs="Times New Roman"/>
        </w:rPr>
        <w:t>».</w:t>
      </w:r>
      <w:r w:rsidR="00F67D17">
        <w:rPr>
          <w:rFonts w:ascii="Times New Roman" w:hAnsi="Times New Roman" w:cs="Times New Roman"/>
        </w:rPr>
        <w:t xml:space="preserve">             </w:t>
      </w:r>
      <w:r w:rsidRPr="00576793">
        <w:rPr>
          <w:rFonts w:ascii="Times New Roman" w:hAnsi="Times New Roman" w:cs="Times New Roman"/>
        </w:rPr>
        <w:t>Практическая квалификационная работа при проведении квалификационного экзамена с</w:t>
      </w:r>
      <w:r w:rsidRPr="00576793">
        <w:rPr>
          <w:rFonts w:ascii="Times New Roman" w:hAnsi="Times New Roman" w:cs="Times New Roman"/>
        </w:rPr>
        <w:t>о</w:t>
      </w:r>
      <w:r w:rsidRPr="00576793">
        <w:rPr>
          <w:rFonts w:ascii="Times New Roman" w:hAnsi="Times New Roman" w:cs="Times New Roman"/>
        </w:rPr>
        <w:t xml:space="preserve">стоит из двух этапов. На первом этапе проверяются первоначальные навыки управления </w:t>
      </w:r>
      <w:r w:rsidRPr="00576793">
        <w:rPr>
          <w:rFonts w:ascii="Times New Roman" w:hAnsi="Times New Roman" w:cs="Times New Roman"/>
        </w:rPr>
        <w:lastRenderedPageBreak/>
        <w:t>транспортным средством категории «С» на закрытой площадке. На втором этапе осущест</w:t>
      </w:r>
      <w:r w:rsidRPr="00576793">
        <w:rPr>
          <w:rFonts w:ascii="Times New Roman" w:hAnsi="Times New Roman" w:cs="Times New Roman"/>
        </w:rPr>
        <w:t>в</w:t>
      </w:r>
      <w:r w:rsidRPr="00576793">
        <w:rPr>
          <w:rFonts w:ascii="Times New Roman" w:hAnsi="Times New Roman" w:cs="Times New Roman"/>
        </w:rPr>
        <w:t>ляется проверка навыков управления транспортным средством категории «С» в условиях д</w:t>
      </w:r>
      <w:r w:rsidRPr="00576793">
        <w:rPr>
          <w:rFonts w:ascii="Times New Roman" w:hAnsi="Times New Roman" w:cs="Times New Roman"/>
        </w:rPr>
        <w:t>о</w:t>
      </w:r>
      <w:r w:rsidRPr="00576793">
        <w:rPr>
          <w:rFonts w:ascii="Times New Roman" w:hAnsi="Times New Roman" w:cs="Times New Roman"/>
        </w:rPr>
        <w:t xml:space="preserve">рожного движения. </w:t>
      </w:r>
    </w:p>
    <w:p w:rsidR="00C900B5" w:rsidRPr="00576793" w:rsidRDefault="00C900B5" w:rsidP="00A26B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 xml:space="preserve">Результаты квалификационного экзамена оформляются протоколом. По результатам квалификационного экзамена </w:t>
      </w:r>
      <w:r w:rsidR="00F67D17" w:rsidRPr="00576793">
        <w:rPr>
          <w:rFonts w:ascii="Times New Roman" w:hAnsi="Times New Roman" w:cs="Times New Roman"/>
        </w:rPr>
        <w:t>ГАПОУ «</w:t>
      </w:r>
      <w:r w:rsidR="00F67D17">
        <w:rPr>
          <w:rFonts w:ascii="Times New Roman" w:hAnsi="Times New Roman" w:cs="Times New Roman"/>
        </w:rPr>
        <w:t>АПТ</w:t>
      </w:r>
      <w:r w:rsidR="00F67D17" w:rsidRPr="00576793">
        <w:rPr>
          <w:rFonts w:ascii="Times New Roman" w:hAnsi="Times New Roman" w:cs="Times New Roman"/>
        </w:rPr>
        <w:t>»</w:t>
      </w:r>
      <w:r w:rsidR="00F67D17">
        <w:rPr>
          <w:rFonts w:ascii="Times New Roman" w:hAnsi="Times New Roman" w:cs="Times New Roman"/>
        </w:rPr>
        <w:t xml:space="preserve"> </w:t>
      </w:r>
      <w:r w:rsidRPr="00576793">
        <w:rPr>
          <w:rFonts w:ascii="Times New Roman" w:hAnsi="Times New Roman" w:cs="Times New Roman"/>
          <w:sz w:val="24"/>
          <w:szCs w:val="24"/>
        </w:rPr>
        <w:t>выдается свидетельство установленного обра</w:t>
      </w:r>
      <w:r w:rsidRPr="00576793">
        <w:rPr>
          <w:rFonts w:ascii="Times New Roman" w:hAnsi="Times New Roman" w:cs="Times New Roman"/>
          <w:sz w:val="24"/>
          <w:szCs w:val="24"/>
        </w:rPr>
        <w:t>з</w:t>
      </w:r>
      <w:r w:rsidRPr="00576793">
        <w:rPr>
          <w:rFonts w:ascii="Times New Roman" w:hAnsi="Times New Roman" w:cs="Times New Roman"/>
          <w:sz w:val="24"/>
          <w:szCs w:val="24"/>
        </w:rPr>
        <w:t>ца.</w:t>
      </w:r>
    </w:p>
    <w:p w:rsidR="00C900B5" w:rsidRPr="00576793" w:rsidRDefault="00C900B5" w:rsidP="009A5789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C900B5" w:rsidRPr="00576793" w:rsidRDefault="00C900B5" w:rsidP="009A5789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576793">
        <w:rPr>
          <w:rFonts w:ascii="Times New Roman" w:hAnsi="Times New Roman" w:cs="Times New Roman"/>
          <w:b/>
          <w:bCs/>
        </w:rPr>
        <w:t xml:space="preserve">V. ПЛАНИРУЕМЫЕ РЕЗУЛЬТАТЫ ОСВОЕНИЯ </w:t>
      </w:r>
    </w:p>
    <w:p w:rsidR="00C900B5" w:rsidRPr="00576793" w:rsidRDefault="00C900B5" w:rsidP="009A5789">
      <w:pPr>
        <w:pStyle w:val="Default"/>
        <w:jc w:val="center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b/>
          <w:bCs/>
        </w:rPr>
        <w:t>ОБРАЗОВАТЕЛЬНОЙ ПРОГРАММЫ</w:t>
      </w:r>
    </w:p>
    <w:p w:rsidR="00C900B5" w:rsidRPr="00576793" w:rsidRDefault="00C900B5" w:rsidP="00270396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  <w:r w:rsidRPr="00576793">
        <w:rPr>
          <w:rFonts w:ascii="Times New Roman" w:hAnsi="Times New Roman" w:cs="Times New Roman"/>
          <w:b/>
          <w:bCs/>
        </w:rPr>
        <w:t xml:space="preserve">В результате освоения образовательной </w:t>
      </w:r>
      <w:proofErr w:type="gramStart"/>
      <w:r w:rsidRPr="00576793">
        <w:rPr>
          <w:rFonts w:ascii="Times New Roman" w:hAnsi="Times New Roman" w:cs="Times New Roman"/>
          <w:b/>
          <w:bCs/>
        </w:rPr>
        <w:t>программы</w:t>
      </w:r>
      <w:proofErr w:type="gramEnd"/>
      <w:r w:rsidRPr="00576793">
        <w:rPr>
          <w:rFonts w:ascii="Times New Roman" w:hAnsi="Times New Roman" w:cs="Times New Roman"/>
          <w:b/>
          <w:bCs/>
        </w:rPr>
        <w:t xml:space="preserve"> обучающиеся должны знать: </w:t>
      </w:r>
    </w:p>
    <w:p w:rsidR="00C900B5" w:rsidRPr="00576793" w:rsidRDefault="00C900B5" w:rsidP="009A5789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 xml:space="preserve">Правила дорожного движения, основы законодательства в сфере дорожного движения; </w:t>
      </w:r>
    </w:p>
    <w:p w:rsidR="00C900B5" w:rsidRPr="00576793" w:rsidRDefault="00C900B5" w:rsidP="009A5789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>правила обязательного страхования гражданской ответственности владельцев транспор</w:t>
      </w:r>
      <w:r w:rsidRPr="00576793">
        <w:rPr>
          <w:rFonts w:ascii="Times New Roman" w:hAnsi="Times New Roman" w:cs="Times New Roman"/>
        </w:rPr>
        <w:t>т</w:t>
      </w:r>
      <w:r w:rsidRPr="00576793">
        <w:rPr>
          <w:rFonts w:ascii="Times New Roman" w:hAnsi="Times New Roman" w:cs="Times New Roman"/>
        </w:rPr>
        <w:t xml:space="preserve">ных средств; </w:t>
      </w:r>
    </w:p>
    <w:p w:rsidR="00C900B5" w:rsidRPr="00576793" w:rsidRDefault="00C900B5" w:rsidP="009A5789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 xml:space="preserve">основы безопасного управления транспортными средствами; </w:t>
      </w:r>
    </w:p>
    <w:p w:rsidR="00C900B5" w:rsidRPr="00576793" w:rsidRDefault="00C900B5" w:rsidP="009A5789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 xml:space="preserve">цели и задачи управления системами "водитель-автомобиль-дорога" и "водитель-автомобиль"; </w:t>
      </w:r>
    </w:p>
    <w:p w:rsidR="00C900B5" w:rsidRPr="00576793" w:rsidRDefault="00C900B5" w:rsidP="009A5789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 xml:space="preserve">особенности наблюдения за дорожной обстановкой; </w:t>
      </w:r>
    </w:p>
    <w:p w:rsidR="00C900B5" w:rsidRPr="00576793" w:rsidRDefault="00C900B5" w:rsidP="009A5789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 xml:space="preserve">способы контроля безопасной дистанции и бокового интервала; </w:t>
      </w:r>
    </w:p>
    <w:p w:rsidR="00C900B5" w:rsidRPr="00576793" w:rsidRDefault="00C900B5" w:rsidP="009A5789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 xml:space="preserve">порядок вызова аварийных и спасательных служб; </w:t>
      </w:r>
    </w:p>
    <w:p w:rsidR="00C900B5" w:rsidRPr="00576793" w:rsidRDefault="00C900B5" w:rsidP="009A5789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 xml:space="preserve">основы обеспечения безопасности наиболее уязвимых участников дорожного движения: пешеходов, велосипедистов; </w:t>
      </w:r>
    </w:p>
    <w:p w:rsidR="00C900B5" w:rsidRPr="00576793" w:rsidRDefault="00C900B5" w:rsidP="009A5789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 xml:space="preserve">основы обеспечения детской пассажирской безопасности; </w:t>
      </w:r>
    </w:p>
    <w:p w:rsidR="00C900B5" w:rsidRPr="00576793" w:rsidRDefault="00C900B5" w:rsidP="009A5789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>проблемы, связанные с нарушением правил дорожного движения водителями транспор</w:t>
      </w:r>
      <w:r w:rsidRPr="00576793">
        <w:rPr>
          <w:rFonts w:ascii="Times New Roman" w:hAnsi="Times New Roman" w:cs="Times New Roman"/>
        </w:rPr>
        <w:t>т</w:t>
      </w:r>
      <w:r w:rsidRPr="00576793">
        <w:rPr>
          <w:rFonts w:ascii="Times New Roman" w:hAnsi="Times New Roman" w:cs="Times New Roman"/>
        </w:rPr>
        <w:t xml:space="preserve">ных средств и их последствиями; </w:t>
      </w:r>
    </w:p>
    <w:p w:rsidR="00C900B5" w:rsidRPr="00576793" w:rsidRDefault="00C900B5" w:rsidP="009A5789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 xml:space="preserve">правовые аспекты (права, обязанности и ответственность) оказания первой помощи; </w:t>
      </w:r>
    </w:p>
    <w:p w:rsidR="00C900B5" w:rsidRPr="00576793" w:rsidRDefault="00C900B5" w:rsidP="009A5789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 xml:space="preserve">современные рекомендации по оказанию первой помощи; </w:t>
      </w:r>
    </w:p>
    <w:p w:rsidR="00C900B5" w:rsidRPr="00576793" w:rsidRDefault="00C900B5" w:rsidP="009A5789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 xml:space="preserve">методики и последовательность действий по оказанию первой помощи; </w:t>
      </w:r>
    </w:p>
    <w:p w:rsidR="00C900B5" w:rsidRPr="00576793" w:rsidRDefault="00C900B5" w:rsidP="009A5789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>состав аптечки первой помощи (автомобильной) и правила использования ее компоне</w:t>
      </w:r>
      <w:r w:rsidRPr="00576793">
        <w:rPr>
          <w:rFonts w:ascii="Times New Roman" w:hAnsi="Times New Roman" w:cs="Times New Roman"/>
        </w:rPr>
        <w:t>н</w:t>
      </w:r>
      <w:r w:rsidRPr="00576793">
        <w:rPr>
          <w:rFonts w:ascii="Times New Roman" w:hAnsi="Times New Roman" w:cs="Times New Roman"/>
        </w:rPr>
        <w:t xml:space="preserve">тов. </w:t>
      </w:r>
    </w:p>
    <w:p w:rsidR="00C900B5" w:rsidRPr="00576793" w:rsidRDefault="00C900B5" w:rsidP="000B5B85">
      <w:pPr>
        <w:pStyle w:val="Default"/>
        <w:ind w:firstLine="851"/>
        <w:jc w:val="both"/>
        <w:rPr>
          <w:rFonts w:ascii="Times New Roman" w:hAnsi="Times New Roman" w:cs="Times New Roman"/>
          <w:b/>
          <w:bCs/>
        </w:rPr>
      </w:pPr>
      <w:r w:rsidRPr="00576793">
        <w:rPr>
          <w:rFonts w:ascii="Times New Roman" w:hAnsi="Times New Roman" w:cs="Times New Roman"/>
          <w:b/>
          <w:bCs/>
        </w:rPr>
        <w:t xml:space="preserve">В результате освоения образовательной </w:t>
      </w:r>
      <w:proofErr w:type="gramStart"/>
      <w:r w:rsidRPr="00576793">
        <w:rPr>
          <w:rFonts w:ascii="Times New Roman" w:hAnsi="Times New Roman" w:cs="Times New Roman"/>
          <w:b/>
          <w:bCs/>
        </w:rPr>
        <w:t>программы</w:t>
      </w:r>
      <w:proofErr w:type="gramEnd"/>
      <w:r w:rsidRPr="00576793">
        <w:rPr>
          <w:rFonts w:ascii="Times New Roman" w:hAnsi="Times New Roman" w:cs="Times New Roman"/>
          <w:b/>
          <w:bCs/>
        </w:rPr>
        <w:t xml:space="preserve"> обучающиеся должны уметь: </w:t>
      </w:r>
    </w:p>
    <w:p w:rsidR="00C900B5" w:rsidRPr="00576793" w:rsidRDefault="00C900B5" w:rsidP="009A5789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 xml:space="preserve">безопасно и эффективно управлять транспортным средством (составом транспортных средств) в различных условиях движения; </w:t>
      </w:r>
    </w:p>
    <w:p w:rsidR="00C900B5" w:rsidRPr="00576793" w:rsidRDefault="00C900B5" w:rsidP="009A5789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>соблюдать Правила дорожного движения при управлении транспортным средством (с</w:t>
      </w:r>
      <w:r w:rsidRPr="00576793">
        <w:rPr>
          <w:rFonts w:ascii="Times New Roman" w:hAnsi="Times New Roman" w:cs="Times New Roman"/>
        </w:rPr>
        <w:t>о</w:t>
      </w:r>
      <w:r w:rsidRPr="00576793">
        <w:rPr>
          <w:rFonts w:ascii="Times New Roman" w:hAnsi="Times New Roman" w:cs="Times New Roman"/>
        </w:rPr>
        <w:t xml:space="preserve">ставом транспортных средств); </w:t>
      </w:r>
    </w:p>
    <w:p w:rsidR="00C900B5" w:rsidRPr="00576793" w:rsidRDefault="00C900B5" w:rsidP="009A5789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 xml:space="preserve">управлять своим эмоциональным состоянием; </w:t>
      </w:r>
    </w:p>
    <w:p w:rsidR="00C900B5" w:rsidRPr="00576793" w:rsidRDefault="00C900B5" w:rsidP="009A5789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>конструктивно разрешать противоречия и конфликты, возникающие в дорожном движ</w:t>
      </w:r>
      <w:r w:rsidRPr="00576793">
        <w:rPr>
          <w:rFonts w:ascii="Times New Roman" w:hAnsi="Times New Roman" w:cs="Times New Roman"/>
        </w:rPr>
        <w:t>е</w:t>
      </w:r>
      <w:r w:rsidRPr="00576793">
        <w:rPr>
          <w:rFonts w:ascii="Times New Roman" w:hAnsi="Times New Roman" w:cs="Times New Roman"/>
        </w:rPr>
        <w:t xml:space="preserve">нии; </w:t>
      </w:r>
    </w:p>
    <w:p w:rsidR="00C900B5" w:rsidRPr="00576793" w:rsidRDefault="00C900B5" w:rsidP="009A5789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 xml:space="preserve">выполнять ежедневное техническое обслуживание транспортного средства (состава транспортных средств); </w:t>
      </w:r>
    </w:p>
    <w:p w:rsidR="00C900B5" w:rsidRPr="00576793" w:rsidRDefault="00C900B5" w:rsidP="009A5789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>устранять мелкие неисправности в процессе эксплуатации транспортного средства (с</w:t>
      </w:r>
      <w:r w:rsidRPr="00576793">
        <w:rPr>
          <w:rFonts w:ascii="Times New Roman" w:hAnsi="Times New Roman" w:cs="Times New Roman"/>
        </w:rPr>
        <w:t>о</w:t>
      </w:r>
      <w:r w:rsidRPr="00576793">
        <w:rPr>
          <w:rFonts w:ascii="Times New Roman" w:hAnsi="Times New Roman" w:cs="Times New Roman"/>
        </w:rPr>
        <w:t xml:space="preserve">става транспортных средств); </w:t>
      </w:r>
    </w:p>
    <w:p w:rsidR="00C900B5" w:rsidRPr="00576793" w:rsidRDefault="00C900B5" w:rsidP="009A5789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>обеспечивать безопасную посадку и высадку пассажиров, их перевозку, либо прием, ра</w:t>
      </w:r>
      <w:r w:rsidRPr="00576793">
        <w:rPr>
          <w:rFonts w:ascii="Times New Roman" w:hAnsi="Times New Roman" w:cs="Times New Roman"/>
        </w:rPr>
        <w:t>з</w:t>
      </w:r>
      <w:r w:rsidRPr="00576793">
        <w:rPr>
          <w:rFonts w:ascii="Times New Roman" w:hAnsi="Times New Roman" w:cs="Times New Roman"/>
        </w:rPr>
        <w:t xml:space="preserve">мещение и перевозку грузов; </w:t>
      </w:r>
    </w:p>
    <w:p w:rsidR="00C900B5" w:rsidRPr="00576793" w:rsidRDefault="00C900B5" w:rsidP="009A5789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 xml:space="preserve">выбирать безопасные скорость, дистанцию и интервал в различных условиях движения; </w:t>
      </w:r>
    </w:p>
    <w:p w:rsidR="00C900B5" w:rsidRPr="00576793" w:rsidRDefault="00C900B5" w:rsidP="009A5789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>информировать других участников движения о намерении изменить скорость и траект</w:t>
      </w:r>
      <w:r w:rsidRPr="00576793">
        <w:rPr>
          <w:rFonts w:ascii="Times New Roman" w:hAnsi="Times New Roman" w:cs="Times New Roman"/>
        </w:rPr>
        <w:t>о</w:t>
      </w:r>
      <w:r w:rsidRPr="00576793">
        <w:rPr>
          <w:rFonts w:ascii="Times New Roman" w:hAnsi="Times New Roman" w:cs="Times New Roman"/>
        </w:rPr>
        <w:t xml:space="preserve">рию движения транспортного средства, подавать предупредительные сигналы рукой; </w:t>
      </w:r>
    </w:p>
    <w:p w:rsidR="00C900B5" w:rsidRPr="00576793" w:rsidRDefault="00C900B5" w:rsidP="009A5789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 xml:space="preserve">использовать зеркала заднего вида при маневрировании; </w:t>
      </w:r>
    </w:p>
    <w:p w:rsidR="00C900B5" w:rsidRPr="00576793" w:rsidRDefault="00C900B5" w:rsidP="009A5789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>прогнозировать и предотвращать возникновение опасных дорожно-транспортных ситу</w:t>
      </w:r>
      <w:r w:rsidRPr="00576793">
        <w:rPr>
          <w:rFonts w:ascii="Times New Roman" w:hAnsi="Times New Roman" w:cs="Times New Roman"/>
        </w:rPr>
        <w:t>а</w:t>
      </w:r>
      <w:r w:rsidRPr="00576793">
        <w:rPr>
          <w:rFonts w:ascii="Times New Roman" w:hAnsi="Times New Roman" w:cs="Times New Roman"/>
        </w:rPr>
        <w:t xml:space="preserve">ций в процессе управления транспортным средством (составом транспортных средств); </w:t>
      </w:r>
    </w:p>
    <w:p w:rsidR="00C900B5" w:rsidRPr="00576793" w:rsidRDefault="00C900B5" w:rsidP="009A5789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lastRenderedPageBreak/>
        <w:t xml:space="preserve">своевременно принимать правильные решения и уверенно действовать в сложных и опасных дорожных ситуациях; </w:t>
      </w:r>
    </w:p>
    <w:p w:rsidR="00C900B5" w:rsidRPr="00576793" w:rsidRDefault="00C900B5" w:rsidP="009A5789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>выполнять мероприятия по оказанию первой помощи пострадавшим в дорожно-транспортном происшествии;</w:t>
      </w:r>
    </w:p>
    <w:p w:rsidR="00C900B5" w:rsidRPr="00576793" w:rsidRDefault="00C900B5" w:rsidP="009A5789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color w:val="auto"/>
        </w:rPr>
        <w:t>совершенствовать свои навыки управления транспортным средством (составом тран</w:t>
      </w:r>
      <w:r w:rsidRPr="00576793">
        <w:rPr>
          <w:rFonts w:ascii="Times New Roman" w:hAnsi="Times New Roman" w:cs="Times New Roman"/>
          <w:color w:val="auto"/>
        </w:rPr>
        <w:t>с</w:t>
      </w:r>
      <w:r w:rsidRPr="00576793">
        <w:rPr>
          <w:rFonts w:ascii="Times New Roman" w:hAnsi="Times New Roman" w:cs="Times New Roman"/>
          <w:color w:val="auto"/>
        </w:rPr>
        <w:t xml:space="preserve">портных средств). </w:t>
      </w:r>
    </w:p>
    <w:p w:rsidR="00C900B5" w:rsidRPr="00576793" w:rsidRDefault="00C900B5" w:rsidP="009A5789">
      <w:pPr>
        <w:pStyle w:val="Default"/>
        <w:jc w:val="center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b/>
          <w:bCs/>
        </w:rPr>
        <w:t>VI. УСЛОВИЯ РЕАЛИЗАЦИИ ОБРАЗОВАТЕЛЬНОЙ ПРОГРАММЫ</w:t>
      </w:r>
    </w:p>
    <w:p w:rsidR="00C900B5" w:rsidRPr="00576793" w:rsidRDefault="00C900B5" w:rsidP="00270396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>6.1. Организационно-педагогические условия в школе обеспечивают реализацию о</w:t>
      </w:r>
      <w:r w:rsidRPr="00576793">
        <w:rPr>
          <w:rFonts w:ascii="Times New Roman" w:hAnsi="Times New Roman" w:cs="Times New Roman"/>
        </w:rPr>
        <w:t>б</w:t>
      </w:r>
      <w:r w:rsidRPr="00576793">
        <w:rPr>
          <w:rFonts w:ascii="Times New Roman" w:hAnsi="Times New Roman" w:cs="Times New Roman"/>
        </w:rPr>
        <w:t>разовательной программы в полном объеме,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</w:t>
      </w:r>
      <w:r w:rsidRPr="00576793">
        <w:rPr>
          <w:rFonts w:ascii="Times New Roman" w:hAnsi="Times New Roman" w:cs="Times New Roman"/>
        </w:rPr>
        <w:t>е</w:t>
      </w:r>
      <w:r w:rsidRPr="00576793">
        <w:rPr>
          <w:rFonts w:ascii="Times New Roman" w:hAnsi="Times New Roman" w:cs="Times New Roman"/>
        </w:rPr>
        <w:t xml:space="preserve">ресам и потребностям обучающихся. </w:t>
      </w:r>
    </w:p>
    <w:p w:rsidR="00C900B5" w:rsidRPr="00576793" w:rsidRDefault="00C900B5" w:rsidP="00270396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 xml:space="preserve">Теоретическое обучение проводится в оборудованных учебных кабинетах школы с использованием учебно-материальной базы, соответствующей установленным требованиям. </w:t>
      </w:r>
    </w:p>
    <w:p w:rsidR="00C900B5" w:rsidRPr="00576793" w:rsidRDefault="00C900B5" w:rsidP="00270396">
      <w:pPr>
        <w:pStyle w:val="Default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 xml:space="preserve">Наполняемость учебной группы не превышает 30 человек. </w:t>
      </w:r>
    </w:p>
    <w:p w:rsidR="00C900B5" w:rsidRPr="00576793" w:rsidRDefault="00C900B5" w:rsidP="00270396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 xml:space="preserve">Продолжительность учебного часа теоретических и практических занятий составляет 1 академический час (45 минут). Продолжительность учебного часа практического обучения вождению составляет 1 астрономический час (60 минут). </w:t>
      </w:r>
    </w:p>
    <w:p w:rsidR="00C900B5" w:rsidRPr="00576793" w:rsidRDefault="00C900B5" w:rsidP="00270396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 xml:space="preserve">Для </w:t>
      </w:r>
      <w:proofErr w:type="gramStart"/>
      <w:r w:rsidRPr="00576793">
        <w:rPr>
          <w:rFonts w:ascii="Times New Roman" w:hAnsi="Times New Roman" w:cs="Times New Roman"/>
        </w:rPr>
        <w:t>обучения по</w:t>
      </w:r>
      <w:proofErr w:type="gramEnd"/>
      <w:r w:rsidRPr="00576793">
        <w:rPr>
          <w:rFonts w:ascii="Times New Roman" w:hAnsi="Times New Roman" w:cs="Times New Roman"/>
        </w:rPr>
        <w:t xml:space="preserve"> образовательной п</w:t>
      </w:r>
      <w:r w:rsidRPr="00576793">
        <w:rPr>
          <w:rFonts w:ascii="Times New Roman" w:hAnsi="Times New Roman" w:cs="Times New Roman"/>
          <w:color w:val="auto"/>
        </w:rPr>
        <w:t xml:space="preserve">рограмме </w:t>
      </w:r>
      <w:r w:rsidRPr="00576793">
        <w:rPr>
          <w:rFonts w:ascii="Times New Roman" w:hAnsi="Times New Roman" w:cs="Times New Roman"/>
        </w:rPr>
        <w:t>используются  5 оборудованных уче</w:t>
      </w:r>
      <w:r w:rsidRPr="00576793">
        <w:rPr>
          <w:rFonts w:ascii="Times New Roman" w:hAnsi="Times New Roman" w:cs="Times New Roman"/>
        </w:rPr>
        <w:t>б</w:t>
      </w:r>
      <w:r w:rsidRPr="00576793">
        <w:rPr>
          <w:rFonts w:ascii="Times New Roman" w:hAnsi="Times New Roman" w:cs="Times New Roman"/>
        </w:rPr>
        <w:t>ных кабинетов.</w:t>
      </w:r>
    </w:p>
    <w:p w:rsidR="00C900B5" w:rsidRPr="00576793" w:rsidRDefault="00C900B5" w:rsidP="00270396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>Обучение вождению проводится вне сетки учебного времени мастером произво</w:t>
      </w:r>
      <w:r w:rsidRPr="00576793">
        <w:rPr>
          <w:rFonts w:ascii="Times New Roman" w:hAnsi="Times New Roman" w:cs="Times New Roman"/>
        </w:rPr>
        <w:t>д</w:t>
      </w:r>
      <w:r w:rsidRPr="00576793">
        <w:rPr>
          <w:rFonts w:ascii="Times New Roman" w:hAnsi="Times New Roman" w:cs="Times New Roman"/>
        </w:rPr>
        <w:t>ственного обучения индивидуально с каждым обучающимся в соответствии с графиком оч</w:t>
      </w:r>
      <w:r w:rsidRPr="00576793">
        <w:rPr>
          <w:rFonts w:ascii="Times New Roman" w:hAnsi="Times New Roman" w:cs="Times New Roman"/>
        </w:rPr>
        <w:t>е</w:t>
      </w:r>
      <w:r w:rsidRPr="00576793">
        <w:rPr>
          <w:rFonts w:ascii="Times New Roman" w:hAnsi="Times New Roman" w:cs="Times New Roman"/>
        </w:rPr>
        <w:t xml:space="preserve">редности обучения вождению. </w:t>
      </w:r>
    </w:p>
    <w:p w:rsidR="00C900B5" w:rsidRPr="00576793" w:rsidRDefault="00C900B5" w:rsidP="00270396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>Обучение вождению состоит из первоначального обучения вождению на закрытой площадке  и обучения практическому вождению на учебных маршрутах в условиях доро</w:t>
      </w:r>
      <w:r w:rsidRPr="00576793">
        <w:rPr>
          <w:rFonts w:ascii="Times New Roman" w:hAnsi="Times New Roman" w:cs="Times New Roman"/>
        </w:rPr>
        <w:t>ж</w:t>
      </w:r>
      <w:r w:rsidRPr="00576793">
        <w:rPr>
          <w:rFonts w:ascii="Times New Roman" w:hAnsi="Times New Roman" w:cs="Times New Roman"/>
        </w:rPr>
        <w:t xml:space="preserve">ного движения. </w:t>
      </w:r>
    </w:p>
    <w:p w:rsidR="00C900B5" w:rsidRPr="00576793" w:rsidRDefault="00C900B5" w:rsidP="00270396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</w:rPr>
        <w:t>Первоначальное обучение вождению транспортных сре</w:t>
      </w:r>
      <w:proofErr w:type="gramStart"/>
      <w:r w:rsidRPr="00576793">
        <w:rPr>
          <w:rFonts w:ascii="Times New Roman" w:hAnsi="Times New Roman" w:cs="Times New Roman"/>
        </w:rPr>
        <w:t>дств пр</w:t>
      </w:r>
      <w:proofErr w:type="gramEnd"/>
      <w:r w:rsidRPr="00576793">
        <w:rPr>
          <w:rFonts w:ascii="Times New Roman" w:hAnsi="Times New Roman" w:cs="Times New Roman"/>
        </w:rPr>
        <w:t xml:space="preserve">оводится </w:t>
      </w:r>
      <w:r w:rsidRPr="00576793">
        <w:rPr>
          <w:rFonts w:ascii="Times New Roman" w:hAnsi="Times New Roman" w:cs="Times New Roman"/>
          <w:color w:val="auto"/>
        </w:rPr>
        <w:t>на  закрытой площадке школы.</w:t>
      </w:r>
    </w:p>
    <w:p w:rsidR="00C900B5" w:rsidRPr="00576793" w:rsidRDefault="00C900B5" w:rsidP="00270396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>К обучению практическому вождению в условиях дорожного движения допускаются лица, имеющие первоначальные навыки управления транспортным средством, представи</w:t>
      </w:r>
      <w:r w:rsidRPr="00576793">
        <w:rPr>
          <w:rFonts w:ascii="Times New Roman" w:hAnsi="Times New Roman" w:cs="Times New Roman"/>
        </w:rPr>
        <w:t>в</w:t>
      </w:r>
      <w:r w:rsidRPr="00576793">
        <w:rPr>
          <w:rFonts w:ascii="Times New Roman" w:hAnsi="Times New Roman" w:cs="Times New Roman"/>
        </w:rPr>
        <w:t>шие медицинскую справку установленного образца и знающие требования Правил дорожн</w:t>
      </w:r>
      <w:r w:rsidRPr="00576793">
        <w:rPr>
          <w:rFonts w:ascii="Times New Roman" w:hAnsi="Times New Roman" w:cs="Times New Roman"/>
        </w:rPr>
        <w:t>о</w:t>
      </w:r>
      <w:r w:rsidRPr="00576793">
        <w:rPr>
          <w:rFonts w:ascii="Times New Roman" w:hAnsi="Times New Roman" w:cs="Times New Roman"/>
        </w:rPr>
        <w:t xml:space="preserve">го движения. </w:t>
      </w:r>
    </w:p>
    <w:p w:rsidR="00C900B5" w:rsidRPr="00576793" w:rsidRDefault="00C900B5" w:rsidP="001238C6">
      <w:pPr>
        <w:pStyle w:val="Default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color w:val="auto"/>
        </w:rPr>
        <w:t xml:space="preserve"> </w:t>
      </w:r>
      <w:r w:rsidRPr="00576793">
        <w:rPr>
          <w:rFonts w:ascii="Times New Roman" w:hAnsi="Times New Roman" w:cs="Times New Roman"/>
          <w:color w:val="auto"/>
        </w:rPr>
        <w:tab/>
        <w:t xml:space="preserve">Обучение практическому вождению в условиях дорожного движения проводится на учебных маршрутах, утвержденных директором </w:t>
      </w:r>
      <w:r w:rsidR="00F67D17" w:rsidRPr="00576793">
        <w:rPr>
          <w:rFonts w:ascii="Times New Roman" w:hAnsi="Times New Roman" w:cs="Times New Roman"/>
        </w:rPr>
        <w:t>ГАПОУ «</w:t>
      </w:r>
      <w:r w:rsidR="00F67D17">
        <w:rPr>
          <w:rFonts w:ascii="Times New Roman" w:hAnsi="Times New Roman" w:cs="Times New Roman"/>
        </w:rPr>
        <w:t>АПТ</w:t>
      </w:r>
      <w:r w:rsidR="00F67D17" w:rsidRPr="00576793">
        <w:rPr>
          <w:rFonts w:ascii="Times New Roman" w:hAnsi="Times New Roman" w:cs="Times New Roman"/>
        </w:rPr>
        <w:t>»</w:t>
      </w:r>
      <w:r w:rsidRPr="00576793">
        <w:rPr>
          <w:rFonts w:ascii="Times New Roman" w:hAnsi="Times New Roman" w:cs="Times New Roman"/>
        </w:rPr>
        <w:t>.</w:t>
      </w:r>
    </w:p>
    <w:p w:rsidR="00C900B5" w:rsidRPr="00576793" w:rsidRDefault="00C900B5" w:rsidP="00270396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>На занятии по вождению мастер производственного обучения должен иметь при себе документ на право обучения вождению транспортного средства, а также удостоверение на право управления транспортным средством категории «С».</w:t>
      </w:r>
    </w:p>
    <w:p w:rsidR="00C900B5" w:rsidRPr="00576793" w:rsidRDefault="00C900B5" w:rsidP="00270396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>Учебные транспортные средства школы, используемые для обучения вождению, с</w:t>
      </w:r>
      <w:r w:rsidRPr="00576793">
        <w:rPr>
          <w:rFonts w:ascii="Times New Roman" w:hAnsi="Times New Roman" w:cs="Times New Roman"/>
        </w:rPr>
        <w:t>о</w:t>
      </w:r>
      <w:r w:rsidRPr="00576793">
        <w:rPr>
          <w:rFonts w:ascii="Times New Roman" w:hAnsi="Times New Roman" w:cs="Times New Roman"/>
        </w:rPr>
        <w:t>ответствуют материально-техническим условиям, предусмотренным пунктом 6.4 образов</w:t>
      </w:r>
      <w:r w:rsidRPr="00576793">
        <w:rPr>
          <w:rFonts w:ascii="Times New Roman" w:hAnsi="Times New Roman" w:cs="Times New Roman"/>
        </w:rPr>
        <w:t>а</w:t>
      </w:r>
      <w:r w:rsidRPr="00576793">
        <w:rPr>
          <w:rFonts w:ascii="Times New Roman" w:hAnsi="Times New Roman" w:cs="Times New Roman"/>
        </w:rPr>
        <w:t xml:space="preserve">тельной программы. </w:t>
      </w:r>
    </w:p>
    <w:p w:rsidR="00C900B5" w:rsidRPr="00576793" w:rsidRDefault="00C900B5" w:rsidP="00270396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>6.2. Педагогические работники, реализующие образовательную программу, в том чи</w:t>
      </w:r>
      <w:r w:rsidRPr="00576793">
        <w:rPr>
          <w:rFonts w:ascii="Times New Roman" w:hAnsi="Times New Roman" w:cs="Times New Roman"/>
        </w:rPr>
        <w:t>с</w:t>
      </w:r>
      <w:r w:rsidRPr="00576793">
        <w:rPr>
          <w:rFonts w:ascii="Times New Roman" w:hAnsi="Times New Roman" w:cs="Times New Roman"/>
        </w:rPr>
        <w:t xml:space="preserve">ле преподаватели учебных </w:t>
      </w:r>
      <w:r w:rsidRPr="00576793">
        <w:rPr>
          <w:rFonts w:ascii="Times New Roman" w:hAnsi="Times New Roman" w:cs="Times New Roman"/>
          <w:color w:val="auto"/>
        </w:rPr>
        <w:t xml:space="preserve">предметов, </w:t>
      </w:r>
      <w:r w:rsidRPr="00576793">
        <w:rPr>
          <w:rFonts w:ascii="Times New Roman" w:hAnsi="Times New Roman" w:cs="Times New Roman"/>
        </w:rPr>
        <w:t>мастера производственного обучения удовлетворяют квалификационным требованиям, указанным в квалификационных справочниках по соотве</w:t>
      </w:r>
      <w:r w:rsidRPr="00576793">
        <w:rPr>
          <w:rFonts w:ascii="Times New Roman" w:hAnsi="Times New Roman" w:cs="Times New Roman"/>
        </w:rPr>
        <w:t>т</w:t>
      </w:r>
      <w:r w:rsidRPr="00576793">
        <w:rPr>
          <w:rFonts w:ascii="Times New Roman" w:hAnsi="Times New Roman" w:cs="Times New Roman"/>
        </w:rPr>
        <w:t xml:space="preserve">ствующим должностям. </w:t>
      </w:r>
    </w:p>
    <w:p w:rsidR="00C900B5" w:rsidRPr="00576793" w:rsidRDefault="00C900B5" w:rsidP="00270396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 xml:space="preserve">6.3. Информационно-методические условия реализации образовательной программы включают: </w:t>
      </w:r>
    </w:p>
    <w:p w:rsidR="00C900B5" w:rsidRPr="00576793" w:rsidRDefault="00C900B5" w:rsidP="001238C6">
      <w:pPr>
        <w:pStyle w:val="Default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 xml:space="preserve"> </w:t>
      </w:r>
      <w:r w:rsidRPr="00576793">
        <w:rPr>
          <w:rFonts w:ascii="Times New Roman" w:hAnsi="Times New Roman" w:cs="Times New Roman"/>
        </w:rPr>
        <w:tab/>
        <w:t xml:space="preserve">учебный план, утвержденный директором </w:t>
      </w:r>
      <w:r w:rsidR="00F67D17" w:rsidRPr="00576793">
        <w:rPr>
          <w:rFonts w:ascii="Times New Roman" w:hAnsi="Times New Roman" w:cs="Times New Roman"/>
        </w:rPr>
        <w:t>ГАПОУ «</w:t>
      </w:r>
      <w:r w:rsidR="00F67D17">
        <w:rPr>
          <w:rFonts w:ascii="Times New Roman" w:hAnsi="Times New Roman" w:cs="Times New Roman"/>
        </w:rPr>
        <w:t>АПТ</w:t>
      </w:r>
      <w:r w:rsidR="00F67D17" w:rsidRPr="00576793">
        <w:rPr>
          <w:rFonts w:ascii="Times New Roman" w:hAnsi="Times New Roman" w:cs="Times New Roman"/>
        </w:rPr>
        <w:t>»</w:t>
      </w:r>
      <w:r w:rsidR="00F67D17">
        <w:rPr>
          <w:rFonts w:ascii="Times New Roman" w:hAnsi="Times New Roman" w:cs="Times New Roman"/>
        </w:rPr>
        <w:t>;</w:t>
      </w:r>
    </w:p>
    <w:p w:rsidR="00C900B5" w:rsidRPr="00576793" w:rsidRDefault="00F67D17" w:rsidP="0027039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C900B5" w:rsidRPr="00576793">
        <w:rPr>
          <w:rFonts w:ascii="Times New Roman" w:hAnsi="Times New Roman" w:cs="Times New Roman"/>
        </w:rPr>
        <w:t xml:space="preserve">календарный учебный график, утвержденный директором </w:t>
      </w:r>
      <w:r w:rsidRPr="00576793">
        <w:rPr>
          <w:rFonts w:ascii="Times New Roman" w:hAnsi="Times New Roman" w:cs="Times New Roman"/>
        </w:rPr>
        <w:t>ГАПОУ «</w:t>
      </w:r>
      <w:r>
        <w:rPr>
          <w:rFonts w:ascii="Times New Roman" w:hAnsi="Times New Roman" w:cs="Times New Roman"/>
        </w:rPr>
        <w:t>АПТ</w:t>
      </w:r>
      <w:r w:rsidRPr="00576793">
        <w:rPr>
          <w:rFonts w:ascii="Times New Roman" w:hAnsi="Times New Roman" w:cs="Times New Roman"/>
        </w:rPr>
        <w:t>»</w:t>
      </w:r>
      <w:r w:rsidR="00C900B5" w:rsidRPr="00576793">
        <w:rPr>
          <w:rFonts w:ascii="Times New Roman" w:hAnsi="Times New Roman" w:cs="Times New Roman"/>
        </w:rPr>
        <w:t xml:space="preserve">; </w:t>
      </w:r>
    </w:p>
    <w:p w:rsidR="00C900B5" w:rsidRPr="00576793" w:rsidRDefault="00C900B5" w:rsidP="00A412E3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 xml:space="preserve">рабочие программы учебных предметов, утвержденные директором </w:t>
      </w:r>
      <w:r w:rsidR="00F67D17" w:rsidRPr="00576793">
        <w:rPr>
          <w:rFonts w:ascii="Times New Roman" w:hAnsi="Times New Roman" w:cs="Times New Roman"/>
        </w:rPr>
        <w:t>ГАПОУ «</w:t>
      </w:r>
      <w:r w:rsidR="00F67D17">
        <w:rPr>
          <w:rFonts w:ascii="Times New Roman" w:hAnsi="Times New Roman" w:cs="Times New Roman"/>
        </w:rPr>
        <w:t>АПТ</w:t>
      </w:r>
      <w:r w:rsidR="00F67D17" w:rsidRPr="00576793">
        <w:rPr>
          <w:rFonts w:ascii="Times New Roman" w:hAnsi="Times New Roman" w:cs="Times New Roman"/>
        </w:rPr>
        <w:t>»</w:t>
      </w:r>
      <w:r w:rsidRPr="00576793">
        <w:rPr>
          <w:rFonts w:ascii="Times New Roman" w:hAnsi="Times New Roman" w:cs="Times New Roman"/>
        </w:rPr>
        <w:t xml:space="preserve">; </w:t>
      </w:r>
    </w:p>
    <w:p w:rsidR="00C900B5" w:rsidRPr="00576793" w:rsidRDefault="00C900B5" w:rsidP="00A412E3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 xml:space="preserve">методические материалы и разработки, </w:t>
      </w:r>
      <w:r w:rsidRPr="00576793">
        <w:rPr>
          <w:rFonts w:ascii="Times New Roman" w:hAnsi="Times New Roman" w:cs="Times New Roman"/>
          <w:color w:val="auto"/>
        </w:rPr>
        <w:t xml:space="preserve">утверждены директором </w:t>
      </w:r>
      <w:r w:rsidR="00F67D17" w:rsidRPr="00576793">
        <w:rPr>
          <w:rFonts w:ascii="Times New Roman" w:hAnsi="Times New Roman" w:cs="Times New Roman"/>
        </w:rPr>
        <w:t>ГАПОУ «</w:t>
      </w:r>
      <w:r w:rsidR="00F67D17">
        <w:rPr>
          <w:rFonts w:ascii="Times New Roman" w:hAnsi="Times New Roman" w:cs="Times New Roman"/>
        </w:rPr>
        <w:t>АПТ</w:t>
      </w:r>
      <w:r w:rsidR="00F67D17" w:rsidRPr="00576793">
        <w:rPr>
          <w:rFonts w:ascii="Times New Roman" w:hAnsi="Times New Roman" w:cs="Times New Roman"/>
        </w:rPr>
        <w:t>»</w:t>
      </w:r>
      <w:r w:rsidRPr="00576793">
        <w:rPr>
          <w:rFonts w:ascii="Times New Roman" w:hAnsi="Times New Roman" w:cs="Times New Roman"/>
          <w:color w:val="auto"/>
        </w:rPr>
        <w:t xml:space="preserve">; </w:t>
      </w:r>
    </w:p>
    <w:p w:rsidR="00F67D17" w:rsidRDefault="00C900B5" w:rsidP="005E22D3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 xml:space="preserve">расписание занятий, утвержденное директором </w:t>
      </w:r>
      <w:r w:rsidR="00F67D17" w:rsidRPr="00576793">
        <w:rPr>
          <w:rFonts w:ascii="Times New Roman" w:hAnsi="Times New Roman" w:cs="Times New Roman"/>
        </w:rPr>
        <w:t>ГАПОУ «</w:t>
      </w:r>
      <w:r w:rsidR="00F67D17">
        <w:rPr>
          <w:rFonts w:ascii="Times New Roman" w:hAnsi="Times New Roman" w:cs="Times New Roman"/>
        </w:rPr>
        <w:t>АПТ</w:t>
      </w:r>
      <w:r w:rsidR="00F67D17" w:rsidRPr="00576793">
        <w:rPr>
          <w:rFonts w:ascii="Times New Roman" w:hAnsi="Times New Roman" w:cs="Times New Roman"/>
        </w:rPr>
        <w:t>».</w:t>
      </w:r>
    </w:p>
    <w:p w:rsidR="00F67D17" w:rsidRDefault="00F67D17" w:rsidP="005E22D3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C900B5" w:rsidRPr="00576793" w:rsidRDefault="00C900B5" w:rsidP="005E22D3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lastRenderedPageBreak/>
        <w:t xml:space="preserve">6.4. Материально-технические условия реализации образовательной программы. </w:t>
      </w:r>
    </w:p>
    <w:p w:rsidR="00C900B5" w:rsidRPr="00576793" w:rsidRDefault="00C900B5" w:rsidP="001238C6">
      <w:pPr>
        <w:pStyle w:val="Default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color w:val="auto"/>
        </w:rPr>
        <w:t xml:space="preserve"> </w:t>
      </w:r>
      <w:r w:rsidRPr="00576793">
        <w:rPr>
          <w:rFonts w:ascii="Times New Roman" w:hAnsi="Times New Roman" w:cs="Times New Roman"/>
          <w:color w:val="auto"/>
        </w:rPr>
        <w:tab/>
        <w:t xml:space="preserve">Учебные транспортные средства </w:t>
      </w:r>
      <w:r w:rsidR="00F67D17" w:rsidRPr="00576793">
        <w:rPr>
          <w:rFonts w:ascii="Times New Roman" w:hAnsi="Times New Roman" w:cs="Times New Roman"/>
        </w:rPr>
        <w:t>ГАПОУ «</w:t>
      </w:r>
      <w:r w:rsidR="00F67D17">
        <w:rPr>
          <w:rFonts w:ascii="Times New Roman" w:hAnsi="Times New Roman" w:cs="Times New Roman"/>
        </w:rPr>
        <w:t>АПТ</w:t>
      </w:r>
      <w:r w:rsidR="00F67D17" w:rsidRPr="00576793">
        <w:rPr>
          <w:rFonts w:ascii="Times New Roman" w:hAnsi="Times New Roman" w:cs="Times New Roman"/>
        </w:rPr>
        <w:t>»</w:t>
      </w:r>
      <w:r w:rsidR="00F67D17">
        <w:rPr>
          <w:rFonts w:ascii="Times New Roman" w:hAnsi="Times New Roman" w:cs="Times New Roman"/>
        </w:rPr>
        <w:t xml:space="preserve"> </w:t>
      </w:r>
      <w:r w:rsidRPr="00576793">
        <w:rPr>
          <w:rFonts w:ascii="Times New Roman" w:hAnsi="Times New Roman" w:cs="Times New Roman"/>
          <w:color w:val="auto"/>
        </w:rPr>
        <w:t>категории «С» представлены мех</w:t>
      </w:r>
      <w:r w:rsidRPr="00576793">
        <w:rPr>
          <w:rFonts w:ascii="Times New Roman" w:hAnsi="Times New Roman" w:cs="Times New Roman"/>
          <w:color w:val="auto"/>
        </w:rPr>
        <w:t>а</w:t>
      </w:r>
      <w:r w:rsidRPr="00576793">
        <w:rPr>
          <w:rFonts w:ascii="Times New Roman" w:hAnsi="Times New Roman" w:cs="Times New Roman"/>
          <w:color w:val="auto"/>
        </w:rPr>
        <w:t>ническими транспортными средствами в количестве  4</w:t>
      </w:r>
      <w:r w:rsidRPr="00576793">
        <w:rPr>
          <w:rFonts w:ascii="Times New Roman" w:hAnsi="Times New Roman" w:cs="Times New Roman"/>
          <w:color w:val="FF0000"/>
        </w:rPr>
        <w:t xml:space="preserve"> </w:t>
      </w:r>
      <w:proofErr w:type="gramStart"/>
      <w:r w:rsidRPr="00576793">
        <w:rPr>
          <w:rFonts w:ascii="Times New Roman" w:hAnsi="Times New Roman" w:cs="Times New Roman"/>
          <w:color w:val="auto"/>
        </w:rPr>
        <w:t>учебных</w:t>
      </w:r>
      <w:proofErr w:type="gramEnd"/>
      <w:r w:rsidRPr="00576793">
        <w:rPr>
          <w:rFonts w:ascii="Times New Roman" w:hAnsi="Times New Roman" w:cs="Times New Roman"/>
          <w:color w:val="auto"/>
        </w:rPr>
        <w:t xml:space="preserve"> а/м, зарегистрированных в установленном порядке и 1 прицепом, разрешенной максимальной массой 750 кг., зарег</w:t>
      </w:r>
      <w:r w:rsidRPr="00576793">
        <w:rPr>
          <w:rFonts w:ascii="Times New Roman" w:hAnsi="Times New Roman" w:cs="Times New Roman"/>
          <w:color w:val="auto"/>
        </w:rPr>
        <w:t>и</w:t>
      </w:r>
      <w:r w:rsidRPr="00576793">
        <w:rPr>
          <w:rFonts w:ascii="Times New Roman" w:hAnsi="Times New Roman" w:cs="Times New Roman"/>
          <w:color w:val="auto"/>
        </w:rPr>
        <w:t>стрированным в установленном порядке.</w:t>
      </w:r>
    </w:p>
    <w:p w:rsidR="00C900B5" w:rsidRPr="00576793" w:rsidRDefault="00C900B5" w:rsidP="00F91E66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 xml:space="preserve">Механические транспортные средства школы, используемые для обучения вождению, оборудованы дополнительными педалями привода сцепления и тормоза; зеркалом заднего вида </w:t>
      </w:r>
      <w:proofErr w:type="gramStart"/>
      <w:r w:rsidRPr="00576793">
        <w:rPr>
          <w:rFonts w:ascii="Times New Roman" w:hAnsi="Times New Roman" w:cs="Times New Roman"/>
        </w:rPr>
        <w:t>для</w:t>
      </w:r>
      <w:proofErr w:type="gramEnd"/>
      <w:r w:rsidRPr="00576793">
        <w:rPr>
          <w:rFonts w:ascii="Times New Roman" w:hAnsi="Times New Roman" w:cs="Times New Roman"/>
        </w:rPr>
        <w:t xml:space="preserve"> обучающего; опознавательным знаком «Учебное транспортное средство» в соотве</w:t>
      </w:r>
      <w:r w:rsidRPr="00576793">
        <w:rPr>
          <w:rFonts w:ascii="Times New Roman" w:hAnsi="Times New Roman" w:cs="Times New Roman"/>
        </w:rPr>
        <w:t>т</w:t>
      </w:r>
      <w:r w:rsidRPr="00576793">
        <w:rPr>
          <w:rFonts w:ascii="Times New Roman" w:hAnsi="Times New Roman" w:cs="Times New Roman"/>
        </w:rPr>
        <w:t>ствии с пунктом 8 Основных положений по допуску транспортных средств к эксплуатации и обязанности должностных лиц по обеспечению безопасности дорожного движения, утве</w:t>
      </w:r>
      <w:r w:rsidRPr="00576793">
        <w:rPr>
          <w:rFonts w:ascii="Times New Roman" w:hAnsi="Times New Roman" w:cs="Times New Roman"/>
        </w:rPr>
        <w:t>р</w:t>
      </w:r>
      <w:r w:rsidRPr="00576793">
        <w:rPr>
          <w:rFonts w:ascii="Times New Roman" w:hAnsi="Times New Roman" w:cs="Times New Roman"/>
        </w:rPr>
        <w:t>жденных Постановлением Совета Министров - Правительства Российской Федерации от 23 октября 1993 г. N 1090 «О Правилах дорожного движения».</w:t>
      </w:r>
    </w:p>
    <w:p w:rsidR="00C900B5" w:rsidRPr="00576793" w:rsidRDefault="00C900B5" w:rsidP="00F91E66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C900B5" w:rsidRPr="00576793" w:rsidRDefault="00C900B5" w:rsidP="00F34935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учебного оборудования, использующегося для реализации </w:t>
      </w:r>
    </w:p>
    <w:p w:rsidR="00C900B5" w:rsidRPr="00576793" w:rsidRDefault="00C900B5" w:rsidP="00F34935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образовательной программы категории  «С»</w:t>
      </w:r>
    </w:p>
    <w:p w:rsidR="00C900B5" w:rsidRPr="00576793" w:rsidRDefault="00C900B5" w:rsidP="00F349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Таблица 13</w:t>
      </w:r>
    </w:p>
    <w:tbl>
      <w:tblPr>
        <w:tblW w:w="935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2"/>
        <w:gridCol w:w="1276"/>
        <w:gridCol w:w="1134"/>
        <w:gridCol w:w="1134"/>
      </w:tblGrid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оборудования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proofErr w:type="spellStart"/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измере</w:t>
            </w:r>
            <w:proofErr w:type="spellEnd"/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2873"/>
            <w:bookmarkEnd w:id="4"/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Бензиновый (дизельный) двигатель в разрезе с наве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ным оборудованием и в сборе со сцеплением в разрезе, коробкой передач в разрезе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Передняя подвеска и рулевой механизм в разрезе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Задний мост в разрезе в сборе с тормозными механи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мами и фрагментом карданной передачи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 деталей кривошипно-шатунного механизма: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поршень в разрезе в сборе с кольцами, поршневым пальцем, шатуном и фрагментом коленчатого вала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rPr>
          <w:trHeight w:val="381"/>
        </w:trPr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 деталей газораспределительного механизма: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фрагмент распределительного вала;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впускной клапан;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выпускной клапан;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пружины клапана;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рычаг привода клапана;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направляющая втулка клапана</w:t>
            </w:r>
          </w:p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 деталей системы охлаждения: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фрагмент радиатора в разрезе;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жидкостный насос в разрезе;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термостат в разрезе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 деталей системы смазки: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масляный насос в разрезе;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масляный фильтр в разрезе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 деталей системы питания: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а) бензинового двигателя: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бензонасос (</w:t>
            </w:r>
            <w:proofErr w:type="spellStart"/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электробензонасос</w:t>
            </w:r>
            <w:proofErr w:type="spellEnd"/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) в разрезе;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топливный фильтр в разрезе;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форсунка (инжектор) в разрезе;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фильтрующий элемент воздухоочистителя;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б) дизельного двигателя: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топливный насос высокого давления в разрезе;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топливоподкачивающий насос низкого давления в разрезе;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форсунка (инжектор) в разрезе;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фильтр тонкой очистки в разрезе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 деталей системы зажигания: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катушка зажигания;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датчик-распределитель в разрезе;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модуль зажигания;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свеча зажигания;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провода высокого напряжения с наконечниками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 деталей электрооборудования: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макеты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фрагмент аккумуляторной батареи в разрезе;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генератор в разрезе;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стартер в разрезе;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комплект ламп освещения;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комплект предохранителей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 деталей передней подвески: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гидравлический амортизатор в разрезе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 деталей рулевого управления: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рулевой механизм в разрезе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наконечник рулевой тяги в разрезе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гидроусилитель в разрезе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 деталей тормозной системы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главный тормозной цилиндр в разрезе;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рабочий тормозной цилиндр в разрезе;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тормозная колодка дискового тормоза;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тормозная колодка барабанного тормоза;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тормозной кран в разрезе;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энергоаккумулятор</w:t>
            </w:r>
            <w:proofErr w:type="spellEnd"/>
            <w:r w:rsidRPr="00576793">
              <w:rPr>
                <w:rFonts w:ascii="Times New Roman" w:hAnsi="Times New Roman" w:cs="Times New Roman"/>
                <w:sz w:val="24"/>
                <w:szCs w:val="24"/>
              </w:rPr>
              <w:t xml:space="preserve"> в разрезе;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 тормозная камера в разрезе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Колесо в разрезе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Оборудование и технические средства обучения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 xml:space="preserve">Аппаратно-программный комплекс тестирования и развития психофизиологических качеств водителя (АПК) 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Тахограф</w:t>
            </w:r>
            <w:proofErr w:type="spellEnd"/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Гибкое связующее звено (буксировочный трос)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Компьютер с соответствующим программным обесп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чением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Экран (монитор, электронная доска)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Магнитная доска со схемой населенного пункта &lt;4&gt;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Учебно-наглядные пособия &lt;5&gt;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Основы законодательства в сфере дорожного движ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Дорожные знаки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Дорожная разметка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Опознавательные и регистрационные знаки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Средства регулирования дорожного движения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Сигналы регулировщика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Применение аварийной сигнализации и знака авари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ной остановки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Начало движения, маневрирование. Способы развор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Расположение транспортных средств на проезжей ч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Скорость движения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Обгон, опережение, встречный разъезд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Остановка и стоянка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Проезд перекрестков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Проезд пешеходных переходов и мест остановок маршрутных транспортных средств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Движение через железнодорожные пути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Движение по автомагистралям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Движение в жилых зонах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Буксировка механических транспортных средств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Учебная езда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Перевозка людей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Перевозка грузов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Ответственность за правонарушения в области доро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ного движения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Страхование автогражданской ответственности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действий при ДТП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Психофизиологические основы деятельности водителя</w:t>
            </w:r>
          </w:p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Психофизиологические особенности деятельности в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дителя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плакат, слайды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Воздействие на поведение водителя психотропных, наркотических веществ, алкоголя и медицинских пр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паратов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плакат, слайды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Конфликтные ситуации в дорожном движении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плакат, слайды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Факторы риска при вождении автомобиля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плакат, слайды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Основы управления транспортными средствами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Сложные дорожные условия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Виды и причины ДТП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Типичные опасные ситуации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Сложные метеоусловия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Движение в темное время суток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Приемы руления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Посадка водителя за рулем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Способы торможения автомобиля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Тормозной и остановочный путь автомобиля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Действия водителя в критических ситуациях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Силы, действующие на транспортное средство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Управление автомобилем в нештатных ситуациях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Профессиональная надежность водителя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Дистанция и боковой интервал. Организация набл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дения в процессе управления транспортным средством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Влияние дорожных условий на безопасность движения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Безопасное прохождение поворотов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Ремни безопасности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Подушки безопасности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Безопасность пассажиров транспортных средств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Безопасность пешеходов и велосипедистов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Типичные ошибки пешеходов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Типовые примеры допускаемых нарушений ПДД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Устройство и техническое обслуживание транспор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ных средств категории "C" как объектов управления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Классификация автомобилей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Общее устройство автомобиля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Кабина, органы управления и контрольно-измерительные приборы, системы пассивной безопа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двигателя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Кривошипно-шатунный и газораспределительный м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ханизмы двигателя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Система охлаждения двигателя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Предпусковые подогреватели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Система смазки двигателя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Системы питания бензиновых двигателей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Системы питания дизельных двигателей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Системы питания двигателей от газобаллонной уст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новки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Горюче-смазочные материалы и специальные жидк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Схемы трансмиссии автомобилей с различными пр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водами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однодискового и двухдискового сцепления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Устройство гидравлического привода сцепления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Устройство пневмогидравлического усилителя прив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да сцепления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Передняя подвеска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Задняя подвеска и задняя тележка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Конструкции и маркировка автомобильных шин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устройство и состав тормозных систем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Общее устройство тормозной системы с пневматич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ским приводом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Общее устройство тормозной системы с пневмоги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равлическим приводом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системы рулев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го управления с гидравлическим усилителем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системы рулев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го управления с электрическим усилителем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Общее устройство и маркировка аккумуляторных б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тарей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генератора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стартера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работы, внешних свет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вых приборов и звуковых сигналов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Общее устройство прицепа категории О</w:t>
            </w:r>
            <w:proofErr w:type="gramStart"/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плакат,</w:t>
            </w:r>
          </w:p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Виды подвесок, применяемых на прицепах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плакат,</w:t>
            </w:r>
          </w:p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Электрооборудование прицепа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плакат,</w:t>
            </w:r>
          </w:p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Устройство узла сцепки и тягово-сцепного устройства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плакат,</w:t>
            </w:r>
          </w:p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Контрольный осмотр и ежедневное техническое о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служивание автомобиля и прицепа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плакат,</w:t>
            </w:r>
          </w:p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Организация и выполнение грузовых перевозок авт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мобильным транспортом</w:t>
            </w:r>
          </w:p>
        </w:tc>
        <w:tc>
          <w:tcPr>
            <w:tcW w:w="1276" w:type="dxa"/>
          </w:tcPr>
          <w:p w:rsidR="00C900B5" w:rsidRPr="00576793" w:rsidRDefault="00125DA2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125DA2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25DA2" w:rsidRPr="00576793" w:rsidRDefault="00125DA2" w:rsidP="00125D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плакат,</w:t>
            </w:r>
          </w:p>
          <w:p w:rsidR="00C900B5" w:rsidRPr="00576793" w:rsidRDefault="00125DA2" w:rsidP="00125D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плакат,</w:t>
            </w:r>
          </w:p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Организация грузовых перевозок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плакат,</w:t>
            </w:r>
          </w:p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Путевой лист и транспортная накладная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 Российской Федерации от 7 февраля 1992 г. N 2300-1 "О защите прав потребителей"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Копия лицензии с соответствующим приложением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Примерная программа профессиональной подготовки водителей транспортных средств категории "C"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профессиональной подготовки водителей транспортных средств категории "C", согласованная с Госавтоинспекцией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Федеральный закон "О защите прав потребителей"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Календарный учебный график (на каждую учебную группу)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Расписание занятий (на каждую учебную группу)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График учебного вождения (на каждую учебную гру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пу)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Схемы учебных маршрутов, утвержденные руковод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телем организации, осуществляющей образовательную деятельность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Книга жалоб и предложений</w:t>
            </w:r>
          </w:p>
        </w:tc>
        <w:tc>
          <w:tcPr>
            <w:tcW w:w="1276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900B5" w:rsidRPr="00576793">
        <w:tc>
          <w:tcPr>
            <w:tcW w:w="5812" w:type="dxa"/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в сети "Интернет"</w:t>
            </w:r>
          </w:p>
          <w:p w:rsidR="00C900B5" w:rsidRPr="00F67D17" w:rsidRDefault="00F67D17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2EA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https</w:t>
            </w:r>
            <w:r w:rsidRPr="00AD2EA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://</w:t>
            </w:r>
            <w:proofErr w:type="spellStart"/>
            <w:r w:rsidRPr="00AD2EA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edu</w:t>
            </w:r>
            <w:proofErr w:type="spellEnd"/>
            <w:r w:rsidRPr="00AD2EA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</w:t>
            </w:r>
            <w:proofErr w:type="spellStart"/>
            <w:r w:rsidRPr="00AD2EA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tatar</w:t>
            </w:r>
            <w:proofErr w:type="spellEnd"/>
            <w:r w:rsidRPr="00AD2EA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</w:t>
            </w:r>
            <w:proofErr w:type="spellStart"/>
            <w:r w:rsidRPr="00AD2EA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AD2EA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/</w:t>
            </w:r>
            <w:proofErr w:type="spellStart"/>
            <w:r w:rsidRPr="00AD2EA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aznakaevo</w:t>
            </w:r>
            <w:proofErr w:type="spellEnd"/>
            <w:r w:rsidRPr="00AD2EA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/</w:t>
            </w:r>
            <w:r w:rsidRPr="00AD2EA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page</w:t>
            </w:r>
            <w:r w:rsidRPr="00AD2EA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3800011.</w:t>
            </w:r>
            <w:proofErr w:type="spellStart"/>
            <w:r w:rsidRPr="00AD2EA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htm</w:t>
            </w:r>
            <w:proofErr w:type="spellEnd"/>
          </w:p>
        </w:tc>
        <w:tc>
          <w:tcPr>
            <w:tcW w:w="1276" w:type="dxa"/>
          </w:tcPr>
          <w:p w:rsidR="00C900B5" w:rsidRPr="00F67D17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F67D17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</w:tbl>
    <w:p w:rsidR="00C900B5" w:rsidRPr="00576793" w:rsidRDefault="00C900B5" w:rsidP="001238C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Pr="00576793" w:rsidRDefault="00C900B5" w:rsidP="001238C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Pr="00576793" w:rsidRDefault="00C900B5" w:rsidP="001238C6">
      <w:pPr>
        <w:pStyle w:val="ConsPlusNormal"/>
        <w:spacing w:line="36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Par3409"/>
      <w:bookmarkEnd w:id="5"/>
      <w:r w:rsidRPr="00576793">
        <w:rPr>
          <w:rFonts w:ascii="Times New Roman" w:hAnsi="Times New Roman" w:cs="Times New Roman"/>
          <w:b/>
          <w:bCs/>
          <w:sz w:val="24"/>
          <w:szCs w:val="24"/>
        </w:rPr>
        <w:t>Перечень материалов по предмету "Первая помощь</w:t>
      </w:r>
    </w:p>
    <w:p w:rsidR="00C900B5" w:rsidRPr="00576793" w:rsidRDefault="00C900B5" w:rsidP="001238C6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при дорожно-транспортном происшествии"</w:t>
      </w:r>
    </w:p>
    <w:p w:rsidR="00C900B5" w:rsidRPr="00576793" w:rsidRDefault="00C900B5" w:rsidP="001238C6">
      <w:pPr>
        <w:pStyle w:val="ConsPlusNormal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Таблица 12</w:t>
      </w:r>
    </w:p>
    <w:tbl>
      <w:tblPr>
        <w:tblW w:w="9699" w:type="dxa"/>
        <w:tblInd w:w="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85"/>
        <w:gridCol w:w="1864"/>
        <w:gridCol w:w="1350"/>
      </w:tblGrid>
      <w:tr w:rsidR="00C900B5" w:rsidRPr="00576793"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Наименование учебных материалов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Единица изм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рения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Количес-тво</w:t>
            </w:r>
            <w:proofErr w:type="spellEnd"/>
            <w:proofErr w:type="gramEnd"/>
          </w:p>
        </w:tc>
      </w:tr>
      <w:tr w:rsidR="00C900B5" w:rsidRPr="00576793"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3417"/>
            <w:bookmarkEnd w:id="6"/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B5" w:rsidRPr="00576793">
        <w:tc>
          <w:tcPr>
            <w:tcW w:w="6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00B5" w:rsidRPr="00576793"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Тренажер-манекен взрослого пострадавшего (голова, торс) без контролера для отработки приемов сердечно-легочной реанимации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00B5" w:rsidRPr="00576793"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 xml:space="preserve">Тренажер-манекен взрослого пострадавшего для отработки 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приемов удаления инородного тела из верхних дыхательных путей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комплект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00B5" w:rsidRPr="00576793"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Расходный материал для тренажеров (запасные лицевые ма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ки, запасные "дыхательные пути", пленки с клапаном для проведения искусственной вентиляции легких)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900B5" w:rsidRPr="00576793"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Мотоциклетный шлем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00B5" w:rsidRPr="00576793">
        <w:tc>
          <w:tcPr>
            <w:tcW w:w="9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ar3435"/>
            <w:bookmarkEnd w:id="7"/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Расходные материалы</w:t>
            </w:r>
          </w:p>
        </w:tc>
      </w:tr>
      <w:tr w:rsidR="00C900B5" w:rsidRPr="00576793"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Аптечка первой помощи (автомобильная)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900B5" w:rsidRPr="00576793"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Табельные средства для оказания первой помощи.</w:t>
            </w:r>
          </w:p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Устройства для проведения искусственной вентиляции ле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ких: лицевые маски с клапаном различных моделей.</w:t>
            </w:r>
          </w:p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Средства для временной остановки кровотечения - жгуты. Средства иммобилизации для верхних, нижних конечностей, шейного отдела позвоночника (шины).</w:t>
            </w:r>
          </w:p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Перевязочные средства (бинты, салфетки, лейкопластырь)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00B5" w:rsidRPr="00576793"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Подручные материалы, имитирующие носилочные средства, средства для остановки кровотечения, перевязочные сре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 xml:space="preserve">ства, </w:t>
            </w:r>
            <w:proofErr w:type="spellStart"/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иммобилизирующие</w:t>
            </w:r>
            <w:proofErr w:type="spellEnd"/>
            <w:r w:rsidRPr="00576793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</w:t>
            </w:r>
          </w:p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00B5" w:rsidRPr="00576793">
        <w:tc>
          <w:tcPr>
            <w:tcW w:w="9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r3448"/>
            <w:bookmarkEnd w:id="8"/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Учебно-наглядные пособия</w:t>
            </w:r>
          </w:p>
        </w:tc>
      </w:tr>
      <w:tr w:rsidR="00C900B5" w:rsidRPr="00576793"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Учебные пособия по первой помощи пострадавшим в доро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но-транспортных происшествиях для водителей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900B5" w:rsidRPr="00576793"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Учебные фильмы по первой помощи пострадавшим в доро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но-транспортных происшествиях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00B5" w:rsidRPr="00576793"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Наглядные пособия: способы остановки кровотечения, се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дечно-легочная реанимация, транспортные положения, пе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вая помощь при скелетной травме, ранениях и термической травме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00B5" w:rsidRPr="00576793">
        <w:tc>
          <w:tcPr>
            <w:tcW w:w="9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ar3458"/>
            <w:bookmarkEnd w:id="9"/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</w:t>
            </w:r>
          </w:p>
        </w:tc>
      </w:tr>
      <w:tr w:rsidR="00C900B5" w:rsidRPr="00576793"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Компьютер с соответствующим программным обеспечением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1238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900B5" w:rsidRPr="00576793"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00B5" w:rsidRPr="00576793"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Экран (электронная доска)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5" w:rsidRPr="00576793" w:rsidRDefault="00C900B5" w:rsidP="005D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900B5" w:rsidRPr="00576793" w:rsidRDefault="00C900B5" w:rsidP="006853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00B5" w:rsidRPr="00576793" w:rsidRDefault="00C900B5" w:rsidP="001238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Участок закрытой площадки для первоначального обучения вождению транспортных средств, используемый для выполнения учебных (контрольных) заданий, предусмотренных образовательной программой, имеет ровное и однородное асфальтное покрытие, обеспеч</w:t>
      </w:r>
      <w:r w:rsidRPr="00576793">
        <w:rPr>
          <w:rFonts w:ascii="Times New Roman" w:hAnsi="Times New Roman" w:cs="Times New Roman"/>
          <w:sz w:val="24"/>
          <w:szCs w:val="24"/>
        </w:rPr>
        <w:t>и</w:t>
      </w:r>
      <w:r w:rsidRPr="00576793">
        <w:rPr>
          <w:rFonts w:ascii="Times New Roman" w:hAnsi="Times New Roman" w:cs="Times New Roman"/>
          <w:sz w:val="24"/>
          <w:szCs w:val="24"/>
        </w:rPr>
        <w:t>вающее круглогодичное функционирование. Закрытая площадка имеет установленное по п</w:t>
      </w:r>
      <w:r w:rsidRPr="00576793">
        <w:rPr>
          <w:rFonts w:ascii="Times New Roman" w:hAnsi="Times New Roman" w:cs="Times New Roman"/>
          <w:sz w:val="24"/>
          <w:szCs w:val="24"/>
        </w:rPr>
        <w:t>е</w:t>
      </w:r>
      <w:r w:rsidRPr="00576793">
        <w:rPr>
          <w:rFonts w:ascii="Times New Roman" w:hAnsi="Times New Roman" w:cs="Times New Roman"/>
          <w:sz w:val="24"/>
          <w:szCs w:val="24"/>
        </w:rPr>
        <w:t>риметру ограждение, препятствующее движению по их территории транспортных средств и пешеходов, за исключением учебных транспортных средств, используемых в процессе об</w:t>
      </w:r>
      <w:r w:rsidRPr="00576793">
        <w:rPr>
          <w:rFonts w:ascii="Times New Roman" w:hAnsi="Times New Roman" w:cs="Times New Roman"/>
          <w:sz w:val="24"/>
          <w:szCs w:val="24"/>
        </w:rPr>
        <w:t>у</w:t>
      </w:r>
      <w:r w:rsidRPr="00576793">
        <w:rPr>
          <w:rFonts w:ascii="Times New Roman" w:hAnsi="Times New Roman" w:cs="Times New Roman"/>
          <w:sz w:val="24"/>
          <w:szCs w:val="24"/>
        </w:rPr>
        <w:t>чения.</w:t>
      </w:r>
    </w:p>
    <w:p w:rsidR="00C900B5" w:rsidRPr="00576793" w:rsidRDefault="00C900B5" w:rsidP="001238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lastRenderedPageBreak/>
        <w:t>Наклонный участок (эстакада) имеет продольный уклон относительно поверхности закрытой площадки в пределах 8 - 16% включительно.</w:t>
      </w:r>
    </w:p>
    <w:p w:rsidR="00C900B5" w:rsidRPr="00576793" w:rsidRDefault="00C900B5" w:rsidP="001238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Размер закрытой площадки для первоначального обучения вождению транспортных средств составляет 0,27га.</w:t>
      </w:r>
    </w:p>
    <w:p w:rsidR="00C900B5" w:rsidRPr="00576793" w:rsidRDefault="00C900B5" w:rsidP="001238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При проведении промежуточной аттестации и квалификационного экзамена коэфф</w:t>
      </w:r>
      <w:r w:rsidRPr="00576793">
        <w:rPr>
          <w:rFonts w:ascii="Times New Roman" w:hAnsi="Times New Roman" w:cs="Times New Roman"/>
          <w:sz w:val="24"/>
          <w:szCs w:val="24"/>
        </w:rPr>
        <w:t>и</w:t>
      </w:r>
      <w:r w:rsidRPr="00576793">
        <w:rPr>
          <w:rFonts w:ascii="Times New Roman" w:hAnsi="Times New Roman" w:cs="Times New Roman"/>
          <w:sz w:val="24"/>
          <w:szCs w:val="24"/>
        </w:rPr>
        <w:t xml:space="preserve">циент сцепления колес транспортного средства с покрытием закрытой площадки в целях безопасности, а также обеспечения объективности оценки в разных погодных условиях не ниже 0,4 по ГОСТ </w:t>
      </w:r>
      <w:proofErr w:type="gramStart"/>
      <w:r w:rsidRPr="0057679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76793">
        <w:rPr>
          <w:rFonts w:ascii="Times New Roman" w:hAnsi="Times New Roman" w:cs="Times New Roman"/>
          <w:sz w:val="24"/>
          <w:szCs w:val="24"/>
        </w:rPr>
        <w:t xml:space="preserve"> 50597-93 "Автомобильные дороги и улицы. Требования к эксплуатац</w:t>
      </w:r>
      <w:r w:rsidRPr="00576793">
        <w:rPr>
          <w:rFonts w:ascii="Times New Roman" w:hAnsi="Times New Roman" w:cs="Times New Roman"/>
          <w:sz w:val="24"/>
          <w:szCs w:val="24"/>
        </w:rPr>
        <w:t>и</w:t>
      </w:r>
      <w:r w:rsidRPr="00576793">
        <w:rPr>
          <w:rFonts w:ascii="Times New Roman" w:hAnsi="Times New Roman" w:cs="Times New Roman"/>
          <w:sz w:val="24"/>
          <w:szCs w:val="24"/>
        </w:rPr>
        <w:t>онному состоянию, допустимому по условиям обеспечения безопасности дорожного движ</w:t>
      </w:r>
      <w:r w:rsidRPr="00576793">
        <w:rPr>
          <w:rFonts w:ascii="Times New Roman" w:hAnsi="Times New Roman" w:cs="Times New Roman"/>
          <w:sz w:val="24"/>
          <w:szCs w:val="24"/>
        </w:rPr>
        <w:t>е</w:t>
      </w:r>
      <w:r w:rsidRPr="00576793">
        <w:rPr>
          <w:rFonts w:ascii="Times New Roman" w:hAnsi="Times New Roman" w:cs="Times New Roman"/>
          <w:sz w:val="24"/>
          <w:szCs w:val="24"/>
        </w:rPr>
        <w:t>ния", что соответствует влажному асфальтобетонному покрытию.</w:t>
      </w:r>
    </w:p>
    <w:p w:rsidR="00C900B5" w:rsidRPr="00576793" w:rsidRDefault="00C900B5" w:rsidP="001238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 xml:space="preserve">Для разметки границ выполнения соответствующих заданий применяются конуса разметочные (ограничительные), стойки разметочные, вехи стержневые. </w:t>
      </w:r>
      <w:proofErr w:type="gramStart"/>
      <w:r w:rsidRPr="00576793">
        <w:rPr>
          <w:rFonts w:ascii="Times New Roman" w:hAnsi="Times New Roman" w:cs="Times New Roman"/>
          <w:sz w:val="24"/>
          <w:szCs w:val="24"/>
        </w:rPr>
        <w:t>Поперечный уклон закрытой площадки, используемого для выполнения учебных (контрольных) заданий, пред</w:t>
      </w:r>
      <w:r w:rsidRPr="00576793">
        <w:rPr>
          <w:rFonts w:ascii="Times New Roman" w:hAnsi="Times New Roman" w:cs="Times New Roman"/>
          <w:sz w:val="24"/>
          <w:szCs w:val="24"/>
        </w:rPr>
        <w:t>у</w:t>
      </w:r>
      <w:r w:rsidRPr="00576793">
        <w:rPr>
          <w:rFonts w:ascii="Times New Roman" w:hAnsi="Times New Roman" w:cs="Times New Roman"/>
          <w:sz w:val="24"/>
          <w:szCs w:val="24"/>
        </w:rPr>
        <w:t>смотренных образовательной программой, обеспечивает водоотвод с их поверхности.</w:t>
      </w:r>
      <w:proofErr w:type="gramEnd"/>
      <w:r w:rsidRPr="005767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76793">
        <w:rPr>
          <w:rFonts w:ascii="Times New Roman" w:hAnsi="Times New Roman" w:cs="Times New Roman"/>
          <w:sz w:val="24"/>
          <w:szCs w:val="24"/>
        </w:rPr>
        <w:t>Пр</w:t>
      </w:r>
      <w:r w:rsidRPr="00576793">
        <w:rPr>
          <w:rFonts w:ascii="Times New Roman" w:hAnsi="Times New Roman" w:cs="Times New Roman"/>
          <w:sz w:val="24"/>
          <w:szCs w:val="24"/>
        </w:rPr>
        <w:t>о</w:t>
      </w:r>
      <w:r w:rsidRPr="00576793">
        <w:rPr>
          <w:rFonts w:ascii="Times New Roman" w:hAnsi="Times New Roman" w:cs="Times New Roman"/>
          <w:sz w:val="24"/>
          <w:szCs w:val="24"/>
        </w:rPr>
        <w:t>дольный уклон закрытой площадки (за исключением наклонного участка (эстакады) соста</w:t>
      </w: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</w:rPr>
        <w:t>ляет не более 100%.</w:t>
      </w:r>
      <w:proofErr w:type="gramEnd"/>
    </w:p>
    <w:p w:rsidR="00C900B5" w:rsidRPr="00576793" w:rsidRDefault="00C900B5" w:rsidP="001238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На закрытой площадке оборудован регулируемый перекресток, пешеходный переход, установлены дорожные знаки.</w:t>
      </w:r>
    </w:p>
    <w:p w:rsidR="00C900B5" w:rsidRPr="00576793" w:rsidRDefault="00C900B5" w:rsidP="001238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1009"/>
      <w:bookmarkEnd w:id="10"/>
      <w:r w:rsidRPr="00576793">
        <w:rPr>
          <w:rFonts w:ascii="Times New Roman" w:hAnsi="Times New Roman" w:cs="Times New Roman"/>
          <w:sz w:val="24"/>
          <w:szCs w:val="24"/>
        </w:rPr>
        <w:t>Условия реализации образовательной программы ГАПОУ «</w:t>
      </w:r>
      <w:r w:rsidR="00A44F2B">
        <w:rPr>
          <w:rFonts w:ascii="Times New Roman" w:hAnsi="Times New Roman" w:cs="Times New Roman"/>
          <w:sz w:val="24"/>
          <w:szCs w:val="24"/>
        </w:rPr>
        <w:t>АПТ</w:t>
      </w:r>
      <w:r w:rsidRPr="00576793">
        <w:rPr>
          <w:rFonts w:ascii="Times New Roman" w:hAnsi="Times New Roman" w:cs="Times New Roman"/>
          <w:sz w:val="24"/>
          <w:szCs w:val="24"/>
        </w:rPr>
        <w:t xml:space="preserve">»  соответствуют </w:t>
      </w:r>
      <w:proofErr w:type="gramStart"/>
      <w:r w:rsidRPr="00576793">
        <w:rPr>
          <w:rFonts w:ascii="Times New Roman" w:hAnsi="Times New Roman" w:cs="Times New Roman"/>
          <w:sz w:val="24"/>
          <w:szCs w:val="24"/>
        </w:rPr>
        <w:t>тр</w:t>
      </w:r>
      <w:r w:rsidRPr="00576793">
        <w:rPr>
          <w:rFonts w:ascii="Times New Roman" w:hAnsi="Times New Roman" w:cs="Times New Roman"/>
          <w:sz w:val="24"/>
          <w:szCs w:val="24"/>
        </w:rPr>
        <w:t>е</w:t>
      </w:r>
      <w:r w:rsidRPr="00576793">
        <w:rPr>
          <w:rFonts w:ascii="Times New Roman" w:hAnsi="Times New Roman" w:cs="Times New Roman"/>
          <w:sz w:val="24"/>
          <w:szCs w:val="24"/>
        </w:rPr>
        <w:t>бованиям</w:t>
      </w:r>
      <w:proofErr w:type="gramEnd"/>
      <w:r w:rsidRPr="00576793">
        <w:rPr>
          <w:rFonts w:ascii="Times New Roman" w:hAnsi="Times New Roman" w:cs="Times New Roman"/>
          <w:sz w:val="24"/>
          <w:szCs w:val="24"/>
        </w:rPr>
        <w:t xml:space="preserve"> предъявляемым к учебно-материальной базе.</w:t>
      </w:r>
    </w:p>
    <w:p w:rsidR="00C900B5" w:rsidRPr="00576793" w:rsidRDefault="00C900B5" w:rsidP="001238C6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 xml:space="preserve">Оценка состояния учебно-материальной базы по результатам </w:t>
      </w:r>
      <w:proofErr w:type="spellStart"/>
      <w:r w:rsidRPr="00576793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76793">
        <w:rPr>
          <w:rFonts w:ascii="Times New Roman" w:hAnsi="Times New Roman" w:cs="Times New Roman"/>
          <w:sz w:val="24"/>
          <w:szCs w:val="24"/>
        </w:rPr>
        <w:t xml:space="preserve"> </w:t>
      </w:r>
      <w:r w:rsidR="00A44F2B" w:rsidRPr="00576793">
        <w:rPr>
          <w:rFonts w:ascii="Times New Roman" w:hAnsi="Times New Roman" w:cs="Times New Roman"/>
          <w:sz w:val="24"/>
          <w:szCs w:val="24"/>
        </w:rPr>
        <w:t>ГАПОУ «</w:t>
      </w:r>
      <w:r w:rsidR="00A44F2B">
        <w:rPr>
          <w:rFonts w:ascii="Times New Roman" w:hAnsi="Times New Roman" w:cs="Times New Roman"/>
          <w:sz w:val="24"/>
          <w:szCs w:val="24"/>
        </w:rPr>
        <w:t>АПТ</w:t>
      </w:r>
      <w:r w:rsidR="00A44F2B" w:rsidRPr="00576793">
        <w:rPr>
          <w:rFonts w:ascii="Times New Roman" w:hAnsi="Times New Roman" w:cs="Times New Roman"/>
          <w:sz w:val="24"/>
          <w:szCs w:val="24"/>
        </w:rPr>
        <w:t xml:space="preserve">»  </w:t>
      </w:r>
      <w:r w:rsidRPr="00576793">
        <w:rPr>
          <w:rFonts w:ascii="Times New Roman" w:hAnsi="Times New Roman" w:cs="Times New Roman"/>
          <w:sz w:val="24"/>
          <w:szCs w:val="24"/>
        </w:rPr>
        <w:t xml:space="preserve">размещается на официальном сайте </w:t>
      </w:r>
      <w:r w:rsidR="00A44F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A44F2B" w:rsidRPr="00576793">
        <w:rPr>
          <w:rFonts w:ascii="Times New Roman" w:hAnsi="Times New Roman" w:cs="Times New Roman"/>
          <w:sz w:val="24"/>
          <w:szCs w:val="24"/>
        </w:rPr>
        <w:t>ГАПОУ «</w:t>
      </w:r>
      <w:r w:rsidR="00A44F2B">
        <w:rPr>
          <w:rFonts w:ascii="Times New Roman" w:hAnsi="Times New Roman" w:cs="Times New Roman"/>
          <w:sz w:val="24"/>
          <w:szCs w:val="24"/>
        </w:rPr>
        <w:t xml:space="preserve">АПТ» </w:t>
      </w:r>
      <w:r w:rsidRPr="00576793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Интернет" </w:t>
      </w:r>
      <w:r w:rsidRPr="005767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6793">
        <w:rPr>
          <w:rFonts w:ascii="Times New Roman" w:hAnsi="Times New Roman" w:cs="Times New Roman"/>
          <w:b/>
          <w:bCs/>
          <w:sz w:val="24"/>
          <w:szCs w:val="24"/>
        </w:rPr>
        <w:br/>
        <w:t>1.</w:t>
      </w:r>
      <w:bookmarkStart w:id="11" w:name="Par3491"/>
      <w:bookmarkEnd w:id="11"/>
      <w:r w:rsidR="00A44F2B" w:rsidRPr="00A44F2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A44F2B" w:rsidRPr="00AD2EAF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https</w:t>
      </w:r>
      <w:r w:rsidR="00A44F2B" w:rsidRPr="00AD2EAF">
        <w:rPr>
          <w:rFonts w:ascii="Times New Roman" w:hAnsi="Times New Roman" w:cs="Times New Roman"/>
          <w:b/>
          <w:bCs/>
          <w:sz w:val="24"/>
          <w:szCs w:val="24"/>
          <w:u w:val="single"/>
        </w:rPr>
        <w:t>://</w:t>
      </w:r>
      <w:proofErr w:type="spellStart"/>
      <w:r w:rsidR="00A44F2B" w:rsidRPr="00AD2EAF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edu</w:t>
      </w:r>
      <w:proofErr w:type="spellEnd"/>
      <w:r w:rsidR="00A44F2B" w:rsidRPr="00AD2EAF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proofErr w:type="spellStart"/>
      <w:r w:rsidR="00A44F2B" w:rsidRPr="00AD2EAF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tatar</w:t>
      </w:r>
      <w:proofErr w:type="spellEnd"/>
      <w:r w:rsidR="00A44F2B" w:rsidRPr="00AD2EAF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proofErr w:type="spellStart"/>
      <w:r w:rsidR="00A44F2B" w:rsidRPr="00AD2EAF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ru</w:t>
      </w:r>
      <w:proofErr w:type="spellEnd"/>
      <w:r w:rsidR="00A44F2B" w:rsidRPr="00AD2EAF">
        <w:rPr>
          <w:rFonts w:ascii="Times New Roman" w:hAnsi="Times New Roman" w:cs="Times New Roman"/>
          <w:b/>
          <w:bCs/>
          <w:sz w:val="24"/>
          <w:szCs w:val="24"/>
          <w:u w:val="single"/>
        </w:rPr>
        <w:t>/</w:t>
      </w:r>
      <w:proofErr w:type="spellStart"/>
      <w:r w:rsidR="00A44F2B" w:rsidRPr="00AD2EAF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aznakaevo</w:t>
      </w:r>
      <w:proofErr w:type="spellEnd"/>
      <w:r w:rsidR="00A44F2B" w:rsidRPr="00AD2EAF">
        <w:rPr>
          <w:rFonts w:ascii="Times New Roman" w:hAnsi="Times New Roman" w:cs="Times New Roman"/>
          <w:b/>
          <w:bCs/>
          <w:sz w:val="24"/>
          <w:szCs w:val="24"/>
          <w:u w:val="single"/>
        </w:rPr>
        <w:t>/</w:t>
      </w:r>
      <w:r w:rsidR="00A44F2B" w:rsidRPr="00AD2EAF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page</w:t>
      </w:r>
      <w:r w:rsidR="00A44F2B" w:rsidRPr="00AD2EAF">
        <w:rPr>
          <w:rFonts w:ascii="Times New Roman" w:hAnsi="Times New Roman" w:cs="Times New Roman"/>
          <w:b/>
          <w:bCs/>
          <w:sz w:val="24"/>
          <w:szCs w:val="24"/>
          <w:u w:val="single"/>
        </w:rPr>
        <w:t>3800011.</w:t>
      </w:r>
      <w:proofErr w:type="spellStart"/>
      <w:r w:rsidR="00A44F2B" w:rsidRPr="00AD2EAF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htm</w:t>
      </w:r>
      <w:proofErr w:type="spellEnd"/>
    </w:p>
    <w:p w:rsidR="00C900B5" w:rsidRPr="00576793" w:rsidRDefault="00C900B5" w:rsidP="00685341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C900B5" w:rsidRPr="00576793" w:rsidRDefault="00C900B5" w:rsidP="00685341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C900B5" w:rsidRPr="00576793" w:rsidRDefault="00C900B5" w:rsidP="003F68FC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576793">
        <w:rPr>
          <w:rFonts w:ascii="Times New Roman" w:hAnsi="Times New Roman" w:cs="Times New Roman"/>
          <w:b/>
          <w:bCs/>
        </w:rPr>
        <w:t xml:space="preserve">VII. СИСТЕМА ОЦЕНКИ РЕЗУЛЬТАТОВ ОСВОЕНИЯ </w:t>
      </w:r>
    </w:p>
    <w:p w:rsidR="00C900B5" w:rsidRPr="00576793" w:rsidRDefault="00C900B5" w:rsidP="003F68FC">
      <w:pPr>
        <w:pStyle w:val="Default"/>
        <w:jc w:val="center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  <w:b/>
          <w:bCs/>
        </w:rPr>
        <w:t>ОБРАЗОВАТЕЛЬНОЙ ПРОГРАММЫ</w:t>
      </w:r>
    </w:p>
    <w:p w:rsidR="00C900B5" w:rsidRPr="00576793" w:rsidRDefault="00C900B5" w:rsidP="003B054C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</w:rPr>
        <w:t>Осуществление текущего контроля успеваемости и промежуточной аттестации об</w:t>
      </w:r>
      <w:r w:rsidRPr="00576793">
        <w:rPr>
          <w:rFonts w:ascii="Times New Roman" w:hAnsi="Times New Roman" w:cs="Times New Roman"/>
        </w:rPr>
        <w:t>у</w:t>
      </w:r>
      <w:r w:rsidRPr="00576793">
        <w:rPr>
          <w:rFonts w:ascii="Times New Roman" w:hAnsi="Times New Roman" w:cs="Times New Roman"/>
        </w:rPr>
        <w:t xml:space="preserve">чающихся, установление их форм, периодичности и порядка проведения </w:t>
      </w:r>
      <w:r w:rsidRPr="00576793">
        <w:rPr>
          <w:rFonts w:ascii="Times New Roman" w:hAnsi="Times New Roman" w:cs="Times New Roman"/>
          <w:color w:val="auto"/>
        </w:rPr>
        <w:t>проводится на о</w:t>
      </w:r>
      <w:r w:rsidRPr="00576793">
        <w:rPr>
          <w:rFonts w:ascii="Times New Roman" w:hAnsi="Times New Roman" w:cs="Times New Roman"/>
          <w:color w:val="auto"/>
        </w:rPr>
        <w:t>с</w:t>
      </w:r>
      <w:r w:rsidRPr="00576793">
        <w:rPr>
          <w:rFonts w:ascii="Times New Roman" w:hAnsi="Times New Roman" w:cs="Times New Roman"/>
          <w:color w:val="auto"/>
        </w:rPr>
        <w:t xml:space="preserve">новании «Положения о промежуточной и итоговой аттестации </w:t>
      </w:r>
      <w:r w:rsidR="00A44F2B" w:rsidRPr="00576793">
        <w:rPr>
          <w:rFonts w:ascii="Times New Roman" w:hAnsi="Times New Roman" w:cs="Times New Roman"/>
        </w:rPr>
        <w:t>ГАПОУ «</w:t>
      </w:r>
      <w:r w:rsidR="00A44F2B">
        <w:rPr>
          <w:rFonts w:ascii="Times New Roman" w:hAnsi="Times New Roman" w:cs="Times New Roman"/>
        </w:rPr>
        <w:t>АПТ»</w:t>
      </w:r>
      <w:proofErr w:type="gramStart"/>
      <w:r w:rsidR="00A44F2B">
        <w:rPr>
          <w:rFonts w:ascii="Times New Roman" w:hAnsi="Times New Roman" w:cs="Times New Roman"/>
        </w:rPr>
        <w:t xml:space="preserve"> </w:t>
      </w:r>
      <w:r w:rsidRPr="00576793">
        <w:rPr>
          <w:rFonts w:ascii="Times New Roman" w:hAnsi="Times New Roman" w:cs="Times New Roman"/>
          <w:color w:val="auto"/>
        </w:rPr>
        <w:t>.</w:t>
      </w:r>
      <w:proofErr w:type="gramEnd"/>
      <w:r w:rsidRPr="00576793">
        <w:rPr>
          <w:rFonts w:ascii="Times New Roman" w:hAnsi="Times New Roman" w:cs="Times New Roman"/>
          <w:color w:val="auto"/>
        </w:rPr>
        <w:t xml:space="preserve"> </w:t>
      </w:r>
    </w:p>
    <w:p w:rsidR="00C900B5" w:rsidRPr="00576793" w:rsidRDefault="00C900B5" w:rsidP="00D12E35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>Профессиональная подготовка завершается итоговой аттестацией в форме квалиф</w:t>
      </w:r>
      <w:r w:rsidRPr="00576793">
        <w:rPr>
          <w:rFonts w:ascii="Times New Roman" w:hAnsi="Times New Roman" w:cs="Times New Roman"/>
          <w:color w:val="auto"/>
        </w:rPr>
        <w:t>и</w:t>
      </w:r>
      <w:r w:rsidRPr="00576793">
        <w:rPr>
          <w:rFonts w:ascii="Times New Roman" w:hAnsi="Times New Roman" w:cs="Times New Roman"/>
          <w:color w:val="auto"/>
        </w:rPr>
        <w:t>кационного экзамена. Квалификационный экзамен включает в себя практическую квалиф</w:t>
      </w:r>
      <w:r w:rsidRPr="00576793">
        <w:rPr>
          <w:rFonts w:ascii="Times New Roman" w:hAnsi="Times New Roman" w:cs="Times New Roman"/>
          <w:color w:val="auto"/>
        </w:rPr>
        <w:t>и</w:t>
      </w:r>
      <w:r w:rsidRPr="00576793">
        <w:rPr>
          <w:rFonts w:ascii="Times New Roman" w:hAnsi="Times New Roman" w:cs="Times New Roman"/>
          <w:color w:val="auto"/>
        </w:rPr>
        <w:t>кационную работу и проверку теоретических знаний. Лица, получившие по итогам промеж</w:t>
      </w:r>
      <w:r w:rsidRPr="00576793">
        <w:rPr>
          <w:rFonts w:ascii="Times New Roman" w:hAnsi="Times New Roman" w:cs="Times New Roman"/>
          <w:color w:val="auto"/>
        </w:rPr>
        <w:t>у</w:t>
      </w:r>
      <w:r w:rsidRPr="00576793">
        <w:rPr>
          <w:rFonts w:ascii="Times New Roman" w:hAnsi="Times New Roman" w:cs="Times New Roman"/>
          <w:color w:val="auto"/>
        </w:rPr>
        <w:t xml:space="preserve">точной аттестации неудовлетворительную оценку, к сдаче квалификационного экзамена не допускаются. </w:t>
      </w:r>
    </w:p>
    <w:p w:rsidR="00C900B5" w:rsidRPr="00576793" w:rsidRDefault="00C900B5" w:rsidP="00F91E66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>Проверка теоретических знаний проводится в форме комплексного экзамена по пре</w:t>
      </w:r>
      <w:r w:rsidRPr="00576793">
        <w:rPr>
          <w:rFonts w:ascii="Times New Roman" w:hAnsi="Times New Roman" w:cs="Times New Roman"/>
          <w:color w:val="auto"/>
        </w:rPr>
        <w:t>д</w:t>
      </w:r>
      <w:r w:rsidRPr="00576793">
        <w:rPr>
          <w:rFonts w:ascii="Times New Roman" w:hAnsi="Times New Roman" w:cs="Times New Roman"/>
          <w:color w:val="auto"/>
        </w:rPr>
        <w:t xml:space="preserve">метам: </w:t>
      </w:r>
    </w:p>
    <w:p w:rsidR="00C900B5" w:rsidRPr="00576793" w:rsidRDefault="00C900B5" w:rsidP="00435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67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679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«Основы законодательства в сфере дорожного движения»; </w:t>
      </w:r>
    </w:p>
    <w:p w:rsidR="00C900B5" w:rsidRPr="00576793" w:rsidRDefault="00C900B5" w:rsidP="00435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67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679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«Психофизиологические основы деятельности водителя»; </w:t>
      </w:r>
    </w:p>
    <w:p w:rsidR="00C900B5" w:rsidRPr="00576793" w:rsidRDefault="00C900B5" w:rsidP="00435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67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679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«Основы управления транспортными средствами»; </w:t>
      </w:r>
    </w:p>
    <w:p w:rsidR="00C900B5" w:rsidRPr="00576793" w:rsidRDefault="00C900B5" w:rsidP="00435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67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679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«Первая помощь при дорожно-транспортном происшествии». </w:t>
      </w:r>
    </w:p>
    <w:p w:rsidR="00C900B5" w:rsidRPr="00576793" w:rsidRDefault="00C900B5" w:rsidP="00435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67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679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«Устройство и техническое обслуживание транспортных средств категории «С» как объектов управления»; </w:t>
      </w:r>
    </w:p>
    <w:p w:rsidR="00C900B5" w:rsidRPr="00576793" w:rsidRDefault="00C900B5" w:rsidP="00435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67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6793">
        <w:rPr>
          <w:rFonts w:ascii="Times New Roman" w:hAnsi="Times New Roman" w:cs="Times New Roman"/>
          <w:color w:val="000000"/>
          <w:sz w:val="24"/>
          <w:szCs w:val="24"/>
        </w:rPr>
        <w:tab/>
        <w:t>«Основы управления транспортными средствами категории «С»;</w:t>
      </w:r>
    </w:p>
    <w:p w:rsidR="00C900B5" w:rsidRPr="00576793" w:rsidRDefault="00C900B5" w:rsidP="00435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 xml:space="preserve"> </w:t>
      </w:r>
      <w:r w:rsidRPr="00576793">
        <w:rPr>
          <w:rFonts w:ascii="Times New Roman" w:hAnsi="Times New Roman" w:cs="Times New Roman"/>
          <w:sz w:val="24"/>
          <w:szCs w:val="24"/>
        </w:rPr>
        <w:tab/>
        <w:t>«Организация и выполнение грузовых перевозок автомобильным транспортом».</w:t>
      </w:r>
    </w:p>
    <w:p w:rsidR="00C900B5" w:rsidRPr="00576793" w:rsidRDefault="00C900B5" w:rsidP="00F91E66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>Промежуточная аттестация и проверка теоретических знаний при проведении квал</w:t>
      </w:r>
      <w:r w:rsidRPr="00576793">
        <w:rPr>
          <w:rFonts w:ascii="Times New Roman" w:hAnsi="Times New Roman" w:cs="Times New Roman"/>
          <w:color w:val="auto"/>
        </w:rPr>
        <w:t>и</w:t>
      </w:r>
      <w:r w:rsidRPr="00576793">
        <w:rPr>
          <w:rFonts w:ascii="Times New Roman" w:hAnsi="Times New Roman" w:cs="Times New Roman"/>
          <w:color w:val="auto"/>
        </w:rPr>
        <w:t>фикационного экзамена проводятся с использованием материалов, утвержденных директ</w:t>
      </w:r>
      <w:r w:rsidRPr="00576793">
        <w:rPr>
          <w:rFonts w:ascii="Times New Roman" w:hAnsi="Times New Roman" w:cs="Times New Roman"/>
          <w:color w:val="auto"/>
        </w:rPr>
        <w:t>о</w:t>
      </w:r>
      <w:r w:rsidRPr="00576793">
        <w:rPr>
          <w:rFonts w:ascii="Times New Roman" w:hAnsi="Times New Roman" w:cs="Times New Roman"/>
          <w:color w:val="auto"/>
        </w:rPr>
        <w:t xml:space="preserve">ром </w:t>
      </w:r>
      <w:r w:rsidR="00A44F2B" w:rsidRPr="00576793">
        <w:rPr>
          <w:rFonts w:ascii="Times New Roman" w:hAnsi="Times New Roman" w:cs="Times New Roman"/>
        </w:rPr>
        <w:t>ГАПОУ «</w:t>
      </w:r>
      <w:r w:rsidR="00A44F2B">
        <w:rPr>
          <w:rFonts w:ascii="Times New Roman" w:hAnsi="Times New Roman" w:cs="Times New Roman"/>
        </w:rPr>
        <w:t>АПТ»</w:t>
      </w:r>
      <w:proofErr w:type="gramStart"/>
      <w:r w:rsidR="00A44F2B">
        <w:rPr>
          <w:rFonts w:ascii="Times New Roman" w:hAnsi="Times New Roman" w:cs="Times New Roman"/>
        </w:rPr>
        <w:t xml:space="preserve"> </w:t>
      </w:r>
      <w:r w:rsidRPr="00576793">
        <w:rPr>
          <w:rFonts w:ascii="Times New Roman" w:hAnsi="Times New Roman" w:cs="Times New Roman"/>
          <w:color w:val="auto"/>
        </w:rPr>
        <w:t>.</w:t>
      </w:r>
      <w:proofErr w:type="gramEnd"/>
      <w:r w:rsidRPr="00576793">
        <w:rPr>
          <w:rFonts w:ascii="Times New Roman" w:hAnsi="Times New Roman" w:cs="Times New Roman"/>
          <w:color w:val="auto"/>
        </w:rPr>
        <w:t xml:space="preserve"> </w:t>
      </w:r>
    </w:p>
    <w:p w:rsidR="00C900B5" w:rsidRPr="00576793" w:rsidRDefault="00C900B5" w:rsidP="00F91E66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>Практическая квалификационная работа при проведении квалификационного экзам</w:t>
      </w:r>
      <w:r w:rsidRPr="00576793">
        <w:rPr>
          <w:rFonts w:ascii="Times New Roman" w:hAnsi="Times New Roman" w:cs="Times New Roman"/>
          <w:color w:val="auto"/>
        </w:rPr>
        <w:t>е</w:t>
      </w:r>
      <w:r w:rsidRPr="00576793">
        <w:rPr>
          <w:rFonts w:ascii="Times New Roman" w:hAnsi="Times New Roman" w:cs="Times New Roman"/>
          <w:color w:val="auto"/>
        </w:rPr>
        <w:t xml:space="preserve">на состоит из двух этапов. На первом этапе проверяются первоначальные навыки управления транспортным средством категории «С» на закрытой площадке школы. На втором этапе </w:t>
      </w:r>
      <w:r w:rsidRPr="00576793">
        <w:rPr>
          <w:rFonts w:ascii="Times New Roman" w:hAnsi="Times New Roman" w:cs="Times New Roman"/>
          <w:color w:val="auto"/>
        </w:rPr>
        <w:lastRenderedPageBreak/>
        <w:t xml:space="preserve">осуществляется проверка навыков управления транспортным средством категории «С» в условиях дорожного движения. </w:t>
      </w:r>
    </w:p>
    <w:p w:rsidR="00C900B5" w:rsidRPr="00576793" w:rsidRDefault="00C900B5" w:rsidP="004F4205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Результаты квалификационного экзамена оформляются протоколом. По результатам квалификационного экзамена выдается свидетельство установленного образца. </w:t>
      </w:r>
    </w:p>
    <w:p w:rsidR="00C900B5" w:rsidRPr="00576793" w:rsidRDefault="00C900B5" w:rsidP="004F4205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Индивидуальный учет результатов освоения </w:t>
      </w:r>
      <w:proofErr w:type="gramStart"/>
      <w:r w:rsidRPr="00576793">
        <w:rPr>
          <w:rFonts w:ascii="Times New Roman" w:hAnsi="Times New Roman" w:cs="Times New Roman"/>
          <w:color w:val="auto"/>
        </w:rPr>
        <w:t>обучающимися</w:t>
      </w:r>
      <w:proofErr w:type="gramEnd"/>
      <w:r w:rsidRPr="00576793">
        <w:rPr>
          <w:rFonts w:ascii="Times New Roman" w:hAnsi="Times New Roman" w:cs="Times New Roman"/>
          <w:color w:val="auto"/>
        </w:rPr>
        <w:t xml:space="preserve"> образовательной пр</w:t>
      </w:r>
      <w:r w:rsidRPr="00576793">
        <w:rPr>
          <w:rFonts w:ascii="Times New Roman" w:hAnsi="Times New Roman" w:cs="Times New Roman"/>
          <w:color w:val="auto"/>
        </w:rPr>
        <w:t>о</w:t>
      </w:r>
      <w:r w:rsidRPr="00576793">
        <w:rPr>
          <w:rFonts w:ascii="Times New Roman" w:hAnsi="Times New Roman" w:cs="Times New Roman"/>
          <w:color w:val="auto"/>
        </w:rPr>
        <w:t>граммы, а также хранение в архивах информации об этих результатах осуществляются шк</w:t>
      </w:r>
      <w:r w:rsidRPr="00576793">
        <w:rPr>
          <w:rFonts w:ascii="Times New Roman" w:hAnsi="Times New Roman" w:cs="Times New Roman"/>
          <w:color w:val="auto"/>
        </w:rPr>
        <w:t>о</w:t>
      </w:r>
      <w:r w:rsidRPr="00576793">
        <w:rPr>
          <w:rFonts w:ascii="Times New Roman" w:hAnsi="Times New Roman" w:cs="Times New Roman"/>
          <w:color w:val="auto"/>
        </w:rPr>
        <w:t>лой на бумажных и электронных носителях.</w:t>
      </w:r>
    </w:p>
    <w:p w:rsidR="00C900B5" w:rsidRPr="00576793" w:rsidRDefault="00C900B5" w:rsidP="004F4205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D70894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b/>
          <w:bCs/>
          <w:color w:val="auto"/>
        </w:rPr>
        <w:t>VIII. УЧЕБНО-МЕТОДИЧЕСКИЕ МАТЕРИАЛЫ, ОБЕСПЕЧИВАЮЩИЕ</w:t>
      </w:r>
    </w:p>
    <w:p w:rsidR="00C900B5" w:rsidRPr="00576793" w:rsidRDefault="00C900B5" w:rsidP="00D70894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b/>
          <w:bCs/>
          <w:color w:val="auto"/>
        </w:rPr>
        <w:t>РЕАЛИЗАЦИЮ ПРОГРАММЫ</w:t>
      </w:r>
    </w:p>
    <w:p w:rsidR="00C900B5" w:rsidRPr="00576793" w:rsidRDefault="00C900B5" w:rsidP="002D50AE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Учебно-методические материалы представлены: </w:t>
      </w:r>
    </w:p>
    <w:p w:rsidR="00C900B5" w:rsidRPr="00576793" w:rsidRDefault="00C900B5" w:rsidP="002D50A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>примерной программой профессиональной подготовки водителей транспортных средств к</w:t>
      </w:r>
      <w:r w:rsidRPr="00576793">
        <w:rPr>
          <w:rFonts w:ascii="Times New Roman" w:hAnsi="Times New Roman" w:cs="Times New Roman"/>
          <w:color w:val="auto"/>
        </w:rPr>
        <w:t>а</w:t>
      </w:r>
      <w:r w:rsidRPr="00576793">
        <w:rPr>
          <w:rFonts w:ascii="Times New Roman" w:hAnsi="Times New Roman" w:cs="Times New Roman"/>
          <w:color w:val="auto"/>
        </w:rPr>
        <w:t xml:space="preserve">тегории «С», утвержденной в установленном порядке; </w:t>
      </w:r>
    </w:p>
    <w:p w:rsidR="00C900B5" w:rsidRPr="00576793" w:rsidRDefault="00C900B5" w:rsidP="002D50A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 </w:t>
      </w:r>
      <w:r w:rsidRPr="00576793">
        <w:rPr>
          <w:rFonts w:ascii="Times New Roman" w:hAnsi="Times New Roman" w:cs="Times New Roman"/>
          <w:color w:val="auto"/>
        </w:rPr>
        <w:tab/>
        <w:t xml:space="preserve">образовательной программой профессиональной подготовки водителей транспортных средств категории «С», утвержденной директором </w:t>
      </w:r>
      <w:r w:rsidR="00B77EE5" w:rsidRPr="00576793">
        <w:rPr>
          <w:rFonts w:ascii="Times New Roman" w:hAnsi="Times New Roman" w:cs="Times New Roman"/>
        </w:rPr>
        <w:t>ГАПОУ «</w:t>
      </w:r>
      <w:r w:rsidR="00B77EE5">
        <w:rPr>
          <w:rFonts w:ascii="Times New Roman" w:hAnsi="Times New Roman" w:cs="Times New Roman"/>
        </w:rPr>
        <w:t>АПТ</w:t>
      </w:r>
      <w:r w:rsidR="00B77EE5" w:rsidRPr="00576793">
        <w:rPr>
          <w:rFonts w:ascii="Times New Roman" w:hAnsi="Times New Roman" w:cs="Times New Roman"/>
        </w:rPr>
        <w:t xml:space="preserve">»  </w:t>
      </w:r>
      <w:r w:rsidRPr="00576793">
        <w:rPr>
          <w:rFonts w:ascii="Times New Roman" w:hAnsi="Times New Roman" w:cs="Times New Roman"/>
          <w:color w:val="auto"/>
        </w:rPr>
        <w:t xml:space="preserve">и согласованной с УГИБДД МВД по РТ; </w:t>
      </w:r>
    </w:p>
    <w:p w:rsidR="00C900B5" w:rsidRPr="00576793" w:rsidRDefault="00C900B5" w:rsidP="002D50A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 </w:t>
      </w:r>
      <w:r w:rsidRPr="00576793">
        <w:rPr>
          <w:rFonts w:ascii="Times New Roman" w:hAnsi="Times New Roman" w:cs="Times New Roman"/>
          <w:color w:val="auto"/>
        </w:rPr>
        <w:tab/>
        <w:t>методическими рекомендациями по организации образовательного процесса, утве</w:t>
      </w:r>
      <w:r w:rsidRPr="00576793">
        <w:rPr>
          <w:rFonts w:ascii="Times New Roman" w:hAnsi="Times New Roman" w:cs="Times New Roman"/>
          <w:color w:val="auto"/>
        </w:rPr>
        <w:t>р</w:t>
      </w:r>
      <w:r w:rsidRPr="00576793">
        <w:rPr>
          <w:rFonts w:ascii="Times New Roman" w:hAnsi="Times New Roman" w:cs="Times New Roman"/>
          <w:color w:val="auto"/>
        </w:rPr>
        <w:t xml:space="preserve">жденными директором </w:t>
      </w:r>
      <w:r w:rsidR="00B77EE5" w:rsidRPr="00576793">
        <w:rPr>
          <w:rFonts w:ascii="Times New Roman" w:hAnsi="Times New Roman" w:cs="Times New Roman"/>
        </w:rPr>
        <w:t>ГАПОУ «</w:t>
      </w:r>
      <w:r w:rsidR="00B77EE5">
        <w:rPr>
          <w:rFonts w:ascii="Times New Roman" w:hAnsi="Times New Roman" w:cs="Times New Roman"/>
        </w:rPr>
        <w:t>АПТ»</w:t>
      </w:r>
      <w:proofErr w:type="gramStart"/>
      <w:r w:rsidR="00B77EE5">
        <w:rPr>
          <w:rFonts w:ascii="Times New Roman" w:hAnsi="Times New Roman" w:cs="Times New Roman"/>
        </w:rPr>
        <w:t xml:space="preserve"> </w:t>
      </w:r>
      <w:r w:rsidRPr="00576793">
        <w:rPr>
          <w:rFonts w:ascii="Times New Roman" w:hAnsi="Times New Roman" w:cs="Times New Roman"/>
          <w:color w:val="auto"/>
        </w:rPr>
        <w:t>;</w:t>
      </w:r>
      <w:proofErr w:type="gramEnd"/>
      <w:r w:rsidRPr="00576793">
        <w:rPr>
          <w:rFonts w:ascii="Times New Roman" w:hAnsi="Times New Roman" w:cs="Times New Roman"/>
          <w:color w:val="auto"/>
        </w:rPr>
        <w:t xml:space="preserve"> </w:t>
      </w:r>
    </w:p>
    <w:p w:rsidR="00C900B5" w:rsidRPr="00576793" w:rsidRDefault="00C900B5" w:rsidP="002D50A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 xml:space="preserve"> </w:t>
      </w:r>
      <w:r w:rsidRPr="00576793">
        <w:rPr>
          <w:rFonts w:ascii="Times New Roman" w:hAnsi="Times New Roman" w:cs="Times New Roman"/>
          <w:color w:val="auto"/>
        </w:rPr>
        <w:tab/>
        <w:t xml:space="preserve">материалами для проведения промежуточной и итоговой аттестации обучающихся, утвержденными директором </w:t>
      </w:r>
      <w:r w:rsidR="00B77EE5" w:rsidRPr="00576793">
        <w:rPr>
          <w:rFonts w:ascii="Times New Roman" w:hAnsi="Times New Roman" w:cs="Times New Roman"/>
        </w:rPr>
        <w:t>ГАПОУ «</w:t>
      </w:r>
      <w:r w:rsidR="00B77EE5">
        <w:rPr>
          <w:rFonts w:ascii="Times New Roman" w:hAnsi="Times New Roman" w:cs="Times New Roman"/>
        </w:rPr>
        <w:t>АПТ»</w:t>
      </w:r>
      <w:proofErr w:type="gramStart"/>
      <w:r w:rsidR="00B77EE5">
        <w:rPr>
          <w:rFonts w:ascii="Times New Roman" w:hAnsi="Times New Roman" w:cs="Times New Roman"/>
        </w:rPr>
        <w:t xml:space="preserve"> </w:t>
      </w:r>
      <w:r w:rsidRPr="00576793">
        <w:rPr>
          <w:rFonts w:ascii="Times New Roman" w:hAnsi="Times New Roman" w:cs="Times New Roman"/>
          <w:color w:val="auto"/>
        </w:rPr>
        <w:t>.</w:t>
      </w:r>
      <w:proofErr w:type="gramEnd"/>
      <w:r w:rsidRPr="00576793">
        <w:rPr>
          <w:rFonts w:ascii="Times New Roman" w:hAnsi="Times New Roman" w:cs="Times New Roman"/>
          <w:color w:val="auto"/>
        </w:rPr>
        <w:t xml:space="preserve"> </w:t>
      </w:r>
    </w:p>
    <w:p w:rsidR="00C900B5" w:rsidRPr="00576793" w:rsidRDefault="00C900B5" w:rsidP="000657D1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76793">
        <w:rPr>
          <w:rFonts w:ascii="Times New Roman" w:hAnsi="Times New Roman" w:cs="Times New Roman"/>
          <w:color w:val="auto"/>
        </w:rPr>
        <w:t>оценочные материалы, необходимые для проведения промежуточной и итоговой атт</w:t>
      </w:r>
      <w:r w:rsidRPr="00576793">
        <w:rPr>
          <w:rFonts w:ascii="Times New Roman" w:hAnsi="Times New Roman" w:cs="Times New Roman"/>
          <w:color w:val="auto"/>
        </w:rPr>
        <w:t>е</w:t>
      </w:r>
      <w:r w:rsidRPr="00576793">
        <w:rPr>
          <w:rFonts w:ascii="Times New Roman" w:hAnsi="Times New Roman" w:cs="Times New Roman"/>
          <w:color w:val="auto"/>
        </w:rPr>
        <w:t xml:space="preserve">стации </w:t>
      </w:r>
      <w:proofErr w:type="gramStart"/>
      <w:r w:rsidRPr="00576793">
        <w:rPr>
          <w:rFonts w:ascii="Times New Roman" w:hAnsi="Times New Roman" w:cs="Times New Roman"/>
          <w:color w:val="auto"/>
        </w:rPr>
        <w:t>обучающихся</w:t>
      </w:r>
      <w:proofErr w:type="gramEnd"/>
      <w:r w:rsidRPr="00576793">
        <w:rPr>
          <w:rFonts w:ascii="Times New Roman" w:hAnsi="Times New Roman" w:cs="Times New Roman"/>
          <w:color w:val="auto"/>
        </w:rPr>
        <w:t xml:space="preserve"> при изучении образовательной программы, изменяются и дополняются в соответствии с изменениями, вносимыми в действующее законодательство. </w:t>
      </w:r>
    </w:p>
    <w:p w:rsidR="00C900B5" w:rsidRPr="00576793" w:rsidRDefault="00C900B5" w:rsidP="00D70894">
      <w:pPr>
        <w:pStyle w:val="Default"/>
        <w:spacing w:after="27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D70894">
      <w:pPr>
        <w:pStyle w:val="Default"/>
        <w:spacing w:after="27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D70894">
      <w:pPr>
        <w:pStyle w:val="Default"/>
        <w:spacing w:after="27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D70894">
      <w:pPr>
        <w:pStyle w:val="Default"/>
        <w:spacing w:after="27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D70894">
      <w:pPr>
        <w:pStyle w:val="Default"/>
        <w:spacing w:after="27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D70894">
      <w:pPr>
        <w:pStyle w:val="Default"/>
        <w:spacing w:after="27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D70894">
      <w:pPr>
        <w:pStyle w:val="Default"/>
        <w:spacing w:after="27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D70894">
      <w:pPr>
        <w:pStyle w:val="Default"/>
        <w:spacing w:after="27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D70894">
      <w:pPr>
        <w:pStyle w:val="Default"/>
        <w:spacing w:after="27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D70894">
      <w:pPr>
        <w:pStyle w:val="Default"/>
        <w:spacing w:after="27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D70894">
      <w:pPr>
        <w:pStyle w:val="Default"/>
        <w:spacing w:after="27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D70894">
      <w:pPr>
        <w:pStyle w:val="Default"/>
        <w:spacing w:after="27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D70894">
      <w:pPr>
        <w:pStyle w:val="Default"/>
        <w:spacing w:after="27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D70894">
      <w:pPr>
        <w:pStyle w:val="Default"/>
        <w:spacing w:after="27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D70894">
      <w:pPr>
        <w:pStyle w:val="Default"/>
        <w:spacing w:after="27"/>
        <w:rPr>
          <w:rFonts w:ascii="Times New Roman" w:hAnsi="Times New Roman" w:cs="Times New Roman"/>
          <w:color w:val="auto"/>
        </w:rPr>
      </w:pPr>
    </w:p>
    <w:p w:rsidR="00C900B5" w:rsidRDefault="00C900B5" w:rsidP="00D70894">
      <w:pPr>
        <w:pStyle w:val="Default"/>
        <w:spacing w:after="27"/>
        <w:rPr>
          <w:rFonts w:ascii="Times New Roman" w:hAnsi="Times New Roman" w:cs="Times New Roman"/>
          <w:color w:val="auto"/>
        </w:rPr>
      </w:pPr>
    </w:p>
    <w:p w:rsidR="00B77EE5" w:rsidRDefault="00B77EE5" w:rsidP="00D70894">
      <w:pPr>
        <w:pStyle w:val="Default"/>
        <w:spacing w:after="27"/>
        <w:rPr>
          <w:rFonts w:ascii="Times New Roman" w:hAnsi="Times New Roman" w:cs="Times New Roman"/>
          <w:color w:val="auto"/>
        </w:rPr>
      </w:pPr>
    </w:p>
    <w:p w:rsidR="00B77EE5" w:rsidRDefault="00B77EE5" w:rsidP="00D70894">
      <w:pPr>
        <w:pStyle w:val="Default"/>
        <w:spacing w:after="27"/>
        <w:rPr>
          <w:rFonts w:ascii="Times New Roman" w:hAnsi="Times New Roman" w:cs="Times New Roman"/>
          <w:color w:val="auto"/>
        </w:rPr>
      </w:pPr>
    </w:p>
    <w:p w:rsidR="00B77EE5" w:rsidRDefault="00B77EE5" w:rsidP="00D70894">
      <w:pPr>
        <w:pStyle w:val="Default"/>
        <w:spacing w:after="27"/>
        <w:rPr>
          <w:rFonts w:ascii="Times New Roman" w:hAnsi="Times New Roman" w:cs="Times New Roman"/>
          <w:color w:val="auto"/>
        </w:rPr>
      </w:pPr>
    </w:p>
    <w:p w:rsidR="00B77EE5" w:rsidRDefault="00B77EE5" w:rsidP="00D70894">
      <w:pPr>
        <w:pStyle w:val="Default"/>
        <w:spacing w:after="27"/>
        <w:rPr>
          <w:rFonts w:ascii="Times New Roman" w:hAnsi="Times New Roman" w:cs="Times New Roman"/>
          <w:color w:val="auto"/>
        </w:rPr>
      </w:pPr>
    </w:p>
    <w:p w:rsidR="00B77EE5" w:rsidRDefault="00B77EE5" w:rsidP="00D70894">
      <w:pPr>
        <w:pStyle w:val="Default"/>
        <w:spacing w:after="27"/>
        <w:rPr>
          <w:rFonts w:ascii="Times New Roman" w:hAnsi="Times New Roman" w:cs="Times New Roman"/>
          <w:color w:val="auto"/>
        </w:rPr>
      </w:pPr>
    </w:p>
    <w:p w:rsidR="00B77EE5" w:rsidRDefault="00B77EE5" w:rsidP="00D70894">
      <w:pPr>
        <w:pStyle w:val="Default"/>
        <w:spacing w:after="27"/>
        <w:rPr>
          <w:rFonts w:ascii="Times New Roman" w:hAnsi="Times New Roman" w:cs="Times New Roman"/>
          <w:color w:val="auto"/>
        </w:rPr>
      </w:pPr>
    </w:p>
    <w:p w:rsidR="00B77EE5" w:rsidRDefault="00B77EE5" w:rsidP="00D70894">
      <w:pPr>
        <w:pStyle w:val="Default"/>
        <w:spacing w:after="27"/>
        <w:rPr>
          <w:rFonts w:ascii="Times New Roman" w:hAnsi="Times New Roman" w:cs="Times New Roman"/>
          <w:color w:val="auto"/>
        </w:rPr>
      </w:pPr>
    </w:p>
    <w:p w:rsidR="00B77EE5" w:rsidRPr="00576793" w:rsidRDefault="00B77EE5" w:rsidP="00D70894">
      <w:pPr>
        <w:pStyle w:val="Default"/>
        <w:spacing w:after="27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D70894">
      <w:pPr>
        <w:pStyle w:val="Default"/>
        <w:spacing w:after="27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D70894">
      <w:pPr>
        <w:pStyle w:val="Default"/>
        <w:spacing w:after="27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D70894">
      <w:pPr>
        <w:pStyle w:val="Default"/>
        <w:spacing w:after="27"/>
        <w:rPr>
          <w:rFonts w:ascii="Times New Roman" w:hAnsi="Times New Roman" w:cs="Times New Roman"/>
          <w:color w:val="auto"/>
        </w:rPr>
      </w:pPr>
    </w:p>
    <w:p w:rsidR="00C900B5" w:rsidRPr="00576793" w:rsidRDefault="00C900B5" w:rsidP="005D673E">
      <w:pPr>
        <w:tabs>
          <w:tab w:val="left" w:pos="284"/>
          <w:tab w:val="left" w:pos="9355"/>
        </w:tabs>
        <w:spacing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B77EE5" w:rsidRDefault="00B77EE5" w:rsidP="00B77EE5">
      <w:pPr>
        <w:pStyle w:val="Default"/>
        <w:ind w:firstLine="60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«УТВЕРЖДАЮ»</w:t>
      </w:r>
    </w:p>
    <w:p w:rsidR="00C900B5" w:rsidRPr="00576793" w:rsidRDefault="00C900B5" w:rsidP="00B77EE5">
      <w:pPr>
        <w:pStyle w:val="Default"/>
        <w:ind w:firstLine="6096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>Директор</w:t>
      </w:r>
      <w:r w:rsidR="00B77EE5">
        <w:rPr>
          <w:rFonts w:ascii="Times New Roman" w:hAnsi="Times New Roman" w:cs="Times New Roman"/>
        </w:rPr>
        <w:t xml:space="preserve"> </w:t>
      </w:r>
      <w:r w:rsidR="00B77EE5" w:rsidRPr="00576793">
        <w:rPr>
          <w:rFonts w:ascii="Times New Roman" w:hAnsi="Times New Roman" w:cs="Times New Roman"/>
        </w:rPr>
        <w:t>ГАПОУ «</w:t>
      </w:r>
      <w:r w:rsidR="00B77EE5">
        <w:rPr>
          <w:rFonts w:ascii="Times New Roman" w:hAnsi="Times New Roman" w:cs="Times New Roman"/>
        </w:rPr>
        <w:t>АПТ</w:t>
      </w:r>
      <w:r w:rsidR="00B77EE5" w:rsidRPr="00576793">
        <w:rPr>
          <w:rFonts w:ascii="Times New Roman" w:hAnsi="Times New Roman" w:cs="Times New Roman"/>
        </w:rPr>
        <w:t xml:space="preserve">»  </w:t>
      </w:r>
    </w:p>
    <w:p w:rsidR="00C900B5" w:rsidRPr="00576793" w:rsidRDefault="00C900B5" w:rsidP="005D673E">
      <w:pPr>
        <w:pStyle w:val="Default"/>
        <w:ind w:firstLine="6096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>____________</w:t>
      </w:r>
      <w:proofErr w:type="spellStart"/>
      <w:r w:rsidRPr="00576793">
        <w:rPr>
          <w:rFonts w:ascii="Times New Roman" w:hAnsi="Times New Roman" w:cs="Times New Roman"/>
        </w:rPr>
        <w:t>Р.А.Хуснутдинов</w:t>
      </w:r>
      <w:proofErr w:type="spellEnd"/>
      <w:r w:rsidRPr="00576793">
        <w:rPr>
          <w:rFonts w:ascii="Times New Roman" w:hAnsi="Times New Roman" w:cs="Times New Roman"/>
        </w:rPr>
        <w:t xml:space="preserve"> </w:t>
      </w:r>
    </w:p>
    <w:p w:rsidR="00C900B5" w:rsidRPr="00576793" w:rsidRDefault="00B77EE5" w:rsidP="005D673E">
      <w:pPr>
        <w:pStyle w:val="Default"/>
        <w:ind w:firstLine="60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"____" _____________ 20__</w:t>
      </w:r>
      <w:r w:rsidR="00C900B5" w:rsidRPr="00576793">
        <w:rPr>
          <w:rFonts w:ascii="Times New Roman" w:hAnsi="Times New Roman" w:cs="Times New Roman"/>
        </w:rPr>
        <w:t xml:space="preserve">__г. </w:t>
      </w:r>
    </w:p>
    <w:p w:rsidR="00C900B5" w:rsidRPr="00576793" w:rsidRDefault="00C900B5" w:rsidP="005D673E">
      <w:pPr>
        <w:pStyle w:val="Default"/>
        <w:ind w:firstLine="6096"/>
        <w:jc w:val="both"/>
        <w:rPr>
          <w:rFonts w:ascii="Times New Roman" w:hAnsi="Times New Roman" w:cs="Times New Roman"/>
        </w:rPr>
      </w:pPr>
    </w:p>
    <w:p w:rsidR="00C900B5" w:rsidRPr="00576793" w:rsidRDefault="00C900B5" w:rsidP="005D673E">
      <w:pPr>
        <w:tabs>
          <w:tab w:val="left" w:pos="284"/>
          <w:tab w:val="left" w:pos="9355"/>
        </w:tabs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КОНТРОЛЬНЫЕ ВОПРОСЫ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предмету «Основы законодательства в сфере дорожного движения» для проведения теоретического этапа промежуточной и итоговой аттестации </w:t>
      </w:r>
      <w:proofErr w:type="gramStart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900B5" w:rsidRPr="00576793" w:rsidRDefault="00C900B5" w:rsidP="00004191">
      <w:pPr>
        <w:widowControl w:val="0"/>
        <w:numPr>
          <w:ilvl w:val="0"/>
          <w:numId w:val="22"/>
        </w:numPr>
        <w:tabs>
          <w:tab w:val="left" w:pos="284"/>
          <w:tab w:val="left" w:pos="898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Какого цвета должны быть задние противотуманные фонари?</w:t>
      </w:r>
    </w:p>
    <w:p w:rsidR="00C900B5" w:rsidRPr="00576793" w:rsidRDefault="00C900B5" w:rsidP="00004191">
      <w:pPr>
        <w:widowControl w:val="0"/>
        <w:numPr>
          <w:ilvl w:val="0"/>
          <w:numId w:val="23"/>
        </w:numPr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Белого.</w:t>
      </w:r>
    </w:p>
    <w:p w:rsidR="00C900B5" w:rsidRPr="00576793" w:rsidRDefault="00C900B5" w:rsidP="00004191">
      <w:pPr>
        <w:widowControl w:val="0"/>
        <w:numPr>
          <w:ilvl w:val="0"/>
          <w:numId w:val="23"/>
        </w:numPr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Желтого.</w:t>
      </w:r>
    </w:p>
    <w:p w:rsidR="00C900B5" w:rsidRPr="00576793" w:rsidRDefault="00C900B5" w:rsidP="00004191">
      <w:pPr>
        <w:widowControl w:val="0"/>
        <w:numPr>
          <w:ilvl w:val="0"/>
          <w:numId w:val="23"/>
        </w:numPr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Красного.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4.  Оранжевого.</w:t>
      </w:r>
    </w:p>
    <w:p w:rsidR="00C900B5" w:rsidRPr="00576793" w:rsidRDefault="00C900B5" w:rsidP="00004191">
      <w:pPr>
        <w:widowControl w:val="0"/>
        <w:numPr>
          <w:ilvl w:val="0"/>
          <w:numId w:val="22"/>
        </w:numPr>
        <w:tabs>
          <w:tab w:val="left" w:pos="284"/>
          <w:tab w:val="left" w:pos="1465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Разрешается ли Вам эксплуатация шин,  не соответствующих по допустимой нагрузке модели транспортного средства?</w:t>
      </w:r>
    </w:p>
    <w:p w:rsidR="00C900B5" w:rsidRPr="00576793" w:rsidRDefault="00C900B5" w:rsidP="00004191">
      <w:pPr>
        <w:widowControl w:val="0"/>
        <w:numPr>
          <w:ilvl w:val="0"/>
          <w:numId w:val="24"/>
        </w:numPr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Разрешается при неполной загрузке транспортного средства.</w:t>
      </w:r>
    </w:p>
    <w:p w:rsidR="00C900B5" w:rsidRPr="00576793" w:rsidRDefault="00C900B5" w:rsidP="00004191">
      <w:pPr>
        <w:widowControl w:val="0"/>
        <w:numPr>
          <w:ilvl w:val="0"/>
          <w:numId w:val="24"/>
        </w:numPr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Разрешается с особой осторожностью.</w:t>
      </w:r>
    </w:p>
    <w:p w:rsidR="00C900B5" w:rsidRPr="00576793" w:rsidRDefault="00C900B5" w:rsidP="00004191">
      <w:pPr>
        <w:widowControl w:val="0"/>
        <w:numPr>
          <w:ilvl w:val="0"/>
          <w:numId w:val="24"/>
        </w:numPr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Не разрешается.</w:t>
      </w:r>
    </w:p>
    <w:p w:rsidR="00C900B5" w:rsidRPr="00576793" w:rsidRDefault="00C900B5" w:rsidP="00004191">
      <w:pPr>
        <w:widowControl w:val="0"/>
        <w:numPr>
          <w:ilvl w:val="0"/>
          <w:numId w:val="22"/>
        </w:numPr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Разрешается ли применять шторки на окнах автобусов?</w:t>
      </w:r>
    </w:p>
    <w:p w:rsidR="00C900B5" w:rsidRPr="00576793" w:rsidRDefault="00C900B5" w:rsidP="00004191">
      <w:pPr>
        <w:widowControl w:val="0"/>
        <w:numPr>
          <w:ilvl w:val="0"/>
          <w:numId w:val="25"/>
        </w:numPr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Разрешается, но только при наличии с обеих сторон наружных зеркал заднего вида.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2.   Запрещается.</w:t>
      </w:r>
    </w:p>
    <w:p w:rsidR="00C900B5" w:rsidRPr="00576793" w:rsidRDefault="00C900B5" w:rsidP="00004191">
      <w:pPr>
        <w:widowControl w:val="0"/>
        <w:numPr>
          <w:ilvl w:val="0"/>
          <w:numId w:val="22"/>
        </w:numPr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каких случаях Вам запрещается дальнейшее движение даже до места ремонта или стоянки с не горящими (из-за неисправности) фарами и задними габаритными огнями?</w:t>
      </w:r>
    </w:p>
    <w:p w:rsidR="00C900B5" w:rsidRPr="00576793" w:rsidRDefault="00C900B5" w:rsidP="00004191">
      <w:pPr>
        <w:widowControl w:val="0"/>
        <w:numPr>
          <w:ilvl w:val="0"/>
          <w:numId w:val="26"/>
        </w:numPr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в условиях недостаточной видимости.</w:t>
      </w:r>
    </w:p>
    <w:p w:rsidR="00C900B5" w:rsidRPr="00576793" w:rsidRDefault="00C900B5" w:rsidP="00004191">
      <w:pPr>
        <w:widowControl w:val="0"/>
        <w:numPr>
          <w:ilvl w:val="0"/>
          <w:numId w:val="26"/>
        </w:numPr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в темное время суток.</w:t>
      </w:r>
    </w:p>
    <w:p w:rsidR="00C900B5" w:rsidRPr="00576793" w:rsidRDefault="00C900B5" w:rsidP="00004191">
      <w:pPr>
        <w:widowControl w:val="0"/>
        <w:numPr>
          <w:ilvl w:val="0"/>
          <w:numId w:val="26"/>
        </w:numPr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В обоих перечисленных случаях.</w:t>
      </w:r>
    </w:p>
    <w:p w:rsidR="00C900B5" w:rsidRPr="00576793" w:rsidRDefault="00C900B5" w:rsidP="00004191">
      <w:pPr>
        <w:widowControl w:val="0"/>
        <w:numPr>
          <w:ilvl w:val="0"/>
          <w:numId w:val="22"/>
        </w:numPr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каком случае Вам разрешается эксплуатация автомобиля?</w:t>
      </w:r>
    </w:p>
    <w:p w:rsidR="00C900B5" w:rsidRPr="00576793" w:rsidRDefault="00C900B5" w:rsidP="00004191">
      <w:pPr>
        <w:widowControl w:val="0"/>
        <w:numPr>
          <w:ilvl w:val="0"/>
          <w:numId w:val="27"/>
        </w:numPr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Не работают в установленном режиме стеклоочистители. Не работают стеклоомыватели.</w:t>
      </w:r>
    </w:p>
    <w:p w:rsidR="00C900B5" w:rsidRPr="00576793" w:rsidRDefault="00C900B5" w:rsidP="00004191">
      <w:pPr>
        <w:widowControl w:val="0"/>
        <w:numPr>
          <w:ilvl w:val="0"/>
          <w:numId w:val="27"/>
        </w:numPr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Не работает стеклоподъемник.</w:t>
      </w:r>
    </w:p>
    <w:p w:rsidR="00C900B5" w:rsidRPr="00576793" w:rsidRDefault="00C900B5" w:rsidP="00004191">
      <w:pPr>
        <w:widowControl w:val="0"/>
        <w:numPr>
          <w:ilvl w:val="0"/>
          <w:numId w:val="22"/>
        </w:numPr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Разрешается ли Вам устанавливать на одну ось грузового автомобиля шины с ра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личным рисунком протектора?</w:t>
      </w:r>
    </w:p>
    <w:p w:rsidR="00C900B5" w:rsidRPr="00576793" w:rsidRDefault="00C900B5" w:rsidP="00004191">
      <w:pPr>
        <w:widowControl w:val="0"/>
        <w:numPr>
          <w:ilvl w:val="0"/>
          <w:numId w:val="28"/>
        </w:numPr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Разрешается на любую ось.</w:t>
      </w:r>
    </w:p>
    <w:p w:rsidR="00C900B5" w:rsidRPr="00576793" w:rsidRDefault="00C900B5" w:rsidP="00004191">
      <w:pPr>
        <w:widowControl w:val="0"/>
        <w:numPr>
          <w:ilvl w:val="0"/>
          <w:numId w:val="28"/>
        </w:numPr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Разрешается только на заднюю ось.</w:t>
      </w:r>
    </w:p>
    <w:p w:rsidR="00C900B5" w:rsidRPr="00576793" w:rsidRDefault="00C900B5" w:rsidP="00004191">
      <w:pPr>
        <w:widowControl w:val="0"/>
        <w:numPr>
          <w:ilvl w:val="0"/>
          <w:numId w:val="28"/>
        </w:numPr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Не разрешается.</w:t>
      </w:r>
    </w:p>
    <w:p w:rsidR="00C900B5" w:rsidRPr="00576793" w:rsidRDefault="00C900B5" w:rsidP="00004191">
      <w:pPr>
        <w:widowControl w:val="0"/>
        <w:numPr>
          <w:ilvl w:val="0"/>
          <w:numId w:val="22"/>
        </w:numPr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Какая наименьшая величина остаточной высоты рисунка протектора допускается при эксплуатации грузовых автомобилей?</w:t>
      </w:r>
    </w:p>
    <w:p w:rsidR="00C900B5" w:rsidRPr="00576793" w:rsidRDefault="00C900B5" w:rsidP="00004191">
      <w:pPr>
        <w:widowControl w:val="0"/>
        <w:numPr>
          <w:ilvl w:val="0"/>
          <w:numId w:val="22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0.8 мм.</w:t>
      </w:r>
    </w:p>
    <w:p w:rsidR="00C900B5" w:rsidRPr="00576793" w:rsidRDefault="00C900B5" w:rsidP="00004191">
      <w:pPr>
        <w:widowControl w:val="0"/>
        <w:numPr>
          <w:ilvl w:val="0"/>
          <w:numId w:val="22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1.0 мм.</w:t>
      </w:r>
    </w:p>
    <w:p w:rsidR="00C900B5" w:rsidRPr="00576793" w:rsidRDefault="00C900B5" w:rsidP="00004191">
      <w:pPr>
        <w:widowControl w:val="0"/>
        <w:numPr>
          <w:ilvl w:val="0"/>
          <w:numId w:val="22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1.6 мм.</w:t>
      </w:r>
    </w:p>
    <w:p w:rsidR="00C900B5" w:rsidRPr="00576793" w:rsidRDefault="00C900B5" w:rsidP="00004191">
      <w:pPr>
        <w:widowControl w:val="0"/>
        <w:numPr>
          <w:ilvl w:val="0"/>
          <w:numId w:val="22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2.0 мм</w:t>
      </w:r>
    </w:p>
    <w:p w:rsidR="00C900B5" w:rsidRPr="00576793" w:rsidRDefault="00C900B5" w:rsidP="00004191">
      <w:pPr>
        <w:widowControl w:val="0"/>
        <w:numPr>
          <w:ilvl w:val="0"/>
          <w:numId w:val="22"/>
        </w:numPr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Какая наименьшая величина остаточной высоты рисунка протектора допускается при эксплуатации автобусов?</w:t>
      </w:r>
    </w:p>
    <w:p w:rsidR="00C900B5" w:rsidRPr="00576793" w:rsidRDefault="00C900B5" w:rsidP="00004191">
      <w:pPr>
        <w:widowControl w:val="0"/>
        <w:numPr>
          <w:ilvl w:val="0"/>
          <w:numId w:val="2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0.8 мм.</w:t>
      </w:r>
    </w:p>
    <w:p w:rsidR="00C900B5" w:rsidRPr="00576793" w:rsidRDefault="00C900B5" w:rsidP="00004191">
      <w:pPr>
        <w:widowControl w:val="0"/>
        <w:numPr>
          <w:ilvl w:val="0"/>
          <w:numId w:val="2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1.0 мм.</w:t>
      </w:r>
    </w:p>
    <w:p w:rsidR="00C900B5" w:rsidRPr="00576793" w:rsidRDefault="00C900B5" w:rsidP="00004191">
      <w:pPr>
        <w:widowControl w:val="0"/>
        <w:numPr>
          <w:ilvl w:val="0"/>
          <w:numId w:val="2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1.6 мм.</w:t>
      </w:r>
    </w:p>
    <w:p w:rsidR="00C900B5" w:rsidRDefault="00C900B5" w:rsidP="00D70952">
      <w:pPr>
        <w:widowControl w:val="0"/>
        <w:numPr>
          <w:ilvl w:val="0"/>
          <w:numId w:val="2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2.0 мм</w:t>
      </w:r>
    </w:p>
    <w:p w:rsidR="00B77EE5" w:rsidRDefault="00B77EE5" w:rsidP="00B77EE5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7EE5" w:rsidRPr="00B77EE5" w:rsidRDefault="00B77EE5" w:rsidP="00B77EE5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D70952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9. Какая наименьшая величина остаточной высоты рисунка протектора допускается при эксплуатации мотоциклов?</w:t>
      </w:r>
    </w:p>
    <w:p w:rsidR="00C900B5" w:rsidRPr="00576793" w:rsidRDefault="00C900B5" w:rsidP="00004191">
      <w:pPr>
        <w:widowControl w:val="0"/>
        <w:numPr>
          <w:ilvl w:val="0"/>
          <w:numId w:val="23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0.8 мм.</w:t>
      </w:r>
    </w:p>
    <w:p w:rsidR="00C900B5" w:rsidRPr="00576793" w:rsidRDefault="00C900B5" w:rsidP="00004191">
      <w:pPr>
        <w:widowControl w:val="0"/>
        <w:numPr>
          <w:ilvl w:val="0"/>
          <w:numId w:val="23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1.0 мм.</w:t>
      </w:r>
    </w:p>
    <w:p w:rsidR="00C900B5" w:rsidRPr="00576793" w:rsidRDefault="00C900B5" w:rsidP="00004191">
      <w:pPr>
        <w:widowControl w:val="0"/>
        <w:numPr>
          <w:ilvl w:val="0"/>
          <w:numId w:val="23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1.6 мм.</w:t>
      </w:r>
    </w:p>
    <w:p w:rsidR="00C900B5" w:rsidRPr="00576793" w:rsidRDefault="00C900B5" w:rsidP="00004191">
      <w:pPr>
        <w:widowControl w:val="0"/>
        <w:numPr>
          <w:ilvl w:val="0"/>
          <w:numId w:val="23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2.0 мм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10.П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ри возникновении какой неисправности Вам запрещено дальнейшее движение даже до места ремонта или стоянки?</w:t>
      </w:r>
    </w:p>
    <w:p w:rsidR="00C900B5" w:rsidRPr="00576793" w:rsidRDefault="00C900B5" w:rsidP="00004191">
      <w:pPr>
        <w:widowControl w:val="0"/>
        <w:numPr>
          <w:ilvl w:val="0"/>
          <w:numId w:val="3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Не работает стеклоподъемник.</w:t>
      </w:r>
    </w:p>
    <w:p w:rsidR="00C900B5" w:rsidRPr="00576793" w:rsidRDefault="00C900B5" w:rsidP="00004191">
      <w:pPr>
        <w:widowControl w:val="0"/>
        <w:numPr>
          <w:ilvl w:val="0"/>
          <w:numId w:val="3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Неисправен глушитель.</w:t>
      </w:r>
    </w:p>
    <w:p w:rsidR="00C900B5" w:rsidRPr="00576793" w:rsidRDefault="00C900B5" w:rsidP="00004191">
      <w:pPr>
        <w:widowControl w:val="0"/>
        <w:numPr>
          <w:ilvl w:val="0"/>
          <w:numId w:val="3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Неисправно рулевое управление.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 какой неисправности тормозной системы запрещается дальнейшее движение гр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зового автомобиля (автобуса)?</w:t>
      </w:r>
    </w:p>
    <w:p w:rsidR="00C900B5" w:rsidRPr="00576793" w:rsidRDefault="00C900B5" w:rsidP="00004191">
      <w:pPr>
        <w:widowControl w:val="0"/>
        <w:numPr>
          <w:ilvl w:val="0"/>
          <w:numId w:val="3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Уменьшен свободный ход педали тормоза.</w:t>
      </w:r>
    </w:p>
    <w:p w:rsidR="00C900B5" w:rsidRPr="00576793" w:rsidRDefault="00C900B5" w:rsidP="00004191">
      <w:pPr>
        <w:widowControl w:val="0"/>
        <w:numPr>
          <w:ilvl w:val="0"/>
          <w:numId w:val="3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Не включается контрольная лампа стояночной тормозной системы.</w:t>
      </w:r>
    </w:p>
    <w:p w:rsidR="00C900B5" w:rsidRPr="00576793" w:rsidRDefault="00C900B5" w:rsidP="00004191">
      <w:pPr>
        <w:widowControl w:val="0"/>
        <w:numPr>
          <w:ilvl w:val="0"/>
          <w:numId w:val="3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Не действует манометр пневматического или пневмогидравлического тормозного привода.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каких случаях Вам разрешается эксплуатация транспортного средства?</w:t>
      </w:r>
    </w:p>
    <w:p w:rsidR="00C900B5" w:rsidRPr="00576793" w:rsidRDefault="00C900B5" w:rsidP="00004191">
      <w:pPr>
        <w:widowControl w:val="0"/>
        <w:numPr>
          <w:ilvl w:val="0"/>
          <w:numId w:val="3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Негерметична топливная система.</w:t>
      </w:r>
    </w:p>
    <w:p w:rsidR="00C900B5" w:rsidRPr="00576793" w:rsidRDefault="00C900B5" w:rsidP="00004191">
      <w:pPr>
        <w:widowControl w:val="0"/>
        <w:numPr>
          <w:ilvl w:val="0"/>
          <w:numId w:val="3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Содержание вредных веществ в отработавших газах или </w:t>
      </w:r>
      <w:proofErr w:type="spell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дымность</w:t>
      </w:r>
      <w:proofErr w:type="spell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превышают установле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ные нормы.</w:t>
      </w:r>
    </w:p>
    <w:p w:rsidR="00C900B5" w:rsidRPr="00576793" w:rsidRDefault="00C900B5" w:rsidP="00004191">
      <w:pPr>
        <w:widowControl w:val="0"/>
        <w:numPr>
          <w:ilvl w:val="0"/>
          <w:numId w:val="3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Уровень внешнего шума превышает установленные нормы.</w:t>
      </w:r>
    </w:p>
    <w:p w:rsidR="00C900B5" w:rsidRPr="00576793" w:rsidRDefault="00C900B5" w:rsidP="00004191">
      <w:pPr>
        <w:widowControl w:val="0"/>
        <w:numPr>
          <w:ilvl w:val="0"/>
          <w:numId w:val="3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Не работает указатель температуры охлаждающей жидкости.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каком случае Вам разрешается эксплуатация транспортного средства?</w:t>
      </w:r>
    </w:p>
    <w:p w:rsidR="00C900B5" w:rsidRPr="00576793" w:rsidRDefault="00C900B5" w:rsidP="00004191">
      <w:pPr>
        <w:widowControl w:val="0"/>
        <w:numPr>
          <w:ilvl w:val="0"/>
          <w:numId w:val="3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На световых приборах используются </w:t>
      </w:r>
      <w:proofErr w:type="spell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рассеиватели</w:t>
      </w:r>
      <w:proofErr w:type="spell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, не </w:t>
      </w:r>
      <w:proofErr w:type="gram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соответствующие</w:t>
      </w:r>
      <w:proofErr w:type="gram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типу данного                                         светового прибора.</w:t>
      </w:r>
    </w:p>
    <w:p w:rsidR="00C900B5" w:rsidRPr="00576793" w:rsidRDefault="00C900B5" w:rsidP="00004191">
      <w:pPr>
        <w:widowControl w:val="0"/>
        <w:numPr>
          <w:ilvl w:val="0"/>
          <w:numId w:val="3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Нарушена регулировка фар.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3.  Отсутствуют противотуманные фары.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4.  Загрязнены внешние световые приборы.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 какой неисправности Вам разрешается эксплуатация транспортного средства?</w:t>
      </w:r>
    </w:p>
    <w:p w:rsidR="00C900B5" w:rsidRPr="00576793" w:rsidRDefault="00C900B5" w:rsidP="00004191">
      <w:pPr>
        <w:widowControl w:val="0"/>
        <w:numPr>
          <w:ilvl w:val="0"/>
          <w:numId w:val="3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Не работает механизм регулировки сиденья водителя.</w:t>
      </w:r>
    </w:p>
    <w:p w:rsidR="00C900B5" w:rsidRPr="00576793" w:rsidRDefault="00C900B5" w:rsidP="00004191">
      <w:pPr>
        <w:widowControl w:val="0"/>
        <w:numPr>
          <w:ilvl w:val="0"/>
          <w:numId w:val="3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Не работает стеклоподъемник.</w:t>
      </w:r>
    </w:p>
    <w:p w:rsidR="00C900B5" w:rsidRPr="00576793" w:rsidRDefault="00C900B5" w:rsidP="00004191">
      <w:pPr>
        <w:widowControl w:val="0"/>
        <w:numPr>
          <w:ilvl w:val="0"/>
          <w:numId w:val="3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Не работает устройство обогрева и обдува стекла.</w:t>
      </w:r>
    </w:p>
    <w:p w:rsidR="00C900B5" w:rsidRPr="00576793" w:rsidRDefault="00C900B5" w:rsidP="00004191">
      <w:pPr>
        <w:widowControl w:val="0"/>
        <w:numPr>
          <w:ilvl w:val="0"/>
          <w:numId w:val="3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Не работают запоры горловин топливных баков.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 каком значении суммарного люфта в рулевом управлении допускается эксплу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тация грузового автомобиля?</w:t>
      </w:r>
    </w:p>
    <w:p w:rsidR="00C900B5" w:rsidRPr="00576793" w:rsidRDefault="00C900B5" w:rsidP="00004191">
      <w:pPr>
        <w:widowControl w:val="0"/>
        <w:numPr>
          <w:ilvl w:val="0"/>
          <w:numId w:val="3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Не более 10 градусов.</w:t>
      </w:r>
    </w:p>
    <w:p w:rsidR="00C900B5" w:rsidRPr="00576793" w:rsidRDefault="00C900B5" w:rsidP="00004191">
      <w:pPr>
        <w:widowControl w:val="0"/>
        <w:numPr>
          <w:ilvl w:val="0"/>
          <w:numId w:val="3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Не более 20 градусов.</w:t>
      </w:r>
    </w:p>
    <w:p w:rsidR="00C900B5" w:rsidRPr="00576793" w:rsidRDefault="00C900B5" w:rsidP="00004191">
      <w:pPr>
        <w:widowControl w:val="0"/>
        <w:numPr>
          <w:ilvl w:val="0"/>
          <w:numId w:val="3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Не более 25 градусов.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ри каком значении суммарного люфта в рулевом управлении допускается эксплу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тация автобуса?</w:t>
      </w:r>
    </w:p>
    <w:p w:rsidR="00C900B5" w:rsidRPr="00576793" w:rsidRDefault="00C900B5" w:rsidP="00004191">
      <w:pPr>
        <w:widowControl w:val="0"/>
        <w:numPr>
          <w:ilvl w:val="0"/>
          <w:numId w:val="3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Не более 10 градусов.</w:t>
      </w:r>
    </w:p>
    <w:p w:rsidR="00C900B5" w:rsidRPr="00576793" w:rsidRDefault="00C900B5" w:rsidP="00004191">
      <w:pPr>
        <w:widowControl w:val="0"/>
        <w:numPr>
          <w:ilvl w:val="0"/>
          <w:numId w:val="3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Не более 20 градусов.</w:t>
      </w:r>
    </w:p>
    <w:p w:rsidR="00C900B5" w:rsidRPr="00576793" w:rsidRDefault="00C900B5" w:rsidP="00004191">
      <w:pPr>
        <w:widowControl w:val="0"/>
        <w:numPr>
          <w:ilvl w:val="0"/>
          <w:numId w:val="3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Не более 25 градусов.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 имеете право эксплуатировать грузовой автомобиль с разрешенной максимальной массой более 3,5 т при отсутствии: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1.  Аптечки.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2.  Знака аварийной остановки.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3.   Буксировочного троса.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4.   Огнетушителя.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5.   Противооткатных упоров.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Вы должны поступить, если во время движения отказал в работе спидометр?</w:t>
      </w:r>
    </w:p>
    <w:p w:rsidR="00C900B5" w:rsidRPr="00576793" w:rsidRDefault="00C900B5" w:rsidP="00004191">
      <w:pPr>
        <w:widowControl w:val="0"/>
        <w:numPr>
          <w:ilvl w:val="0"/>
          <w:numId w:val="3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Прекратить дальнейшее движение.</w:t>
      </w:r>
    </w:p>
    <w:p w:rsidR="00C900B5" w:rsidRPr="00576793" w:rsidRDefault="00C900B5" w:rsidP="00004191">
      <w:pPr>
        <w:widowControl w:val="0"/>
        <w:numPr>
          <w:ilvl w:val="0"/>
          <w:numId w:val="3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Попытаться устранить неисправность на месте, а если это невозможно, то следовать к м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сту стоянки или ремонта с соблюдением необходимых мер предосторожности.</w:t>
      </w:r>
    </w:p>
    <w:p w:rsidR="00C900B5" w:rsidRPr="00576793" w:rsidRDefault="00C900B5" w:rsidP="00004191">
      <w:pPr>
        <w:widowControl w:val="0"/>
        <w:numPr>
          <w:ilvl w:val="0"/>
          <w:numId w:val="3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Продолжить намеченную поездку с особой осторожностью.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азрешается ли Вам устанавливать на одну ось транспортного средства </w:t>
      </w:r>
      <w:proofErr w:type="spellStart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ошипованную</w:t>
      </w:r>
      <w:proofErr w:type="spellEnd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шину совместно с </w:t>
      </w:r>
      <w:proofErr w:type="spellStart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неошипованной</w:t>
      </w:r>
      <w:proofErr w:type="spellEnd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C900B5" w:rsidRPr="00576793" w:rsidRDefault="00C900B5" w:rsidP="00004191">
      <w:pPr>
        <w:widowControl w:val="0"/>
        <w:numPr>
          <w:ilvl w:val="0"/>
          <w:numId w:val="3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Не разрешается.</w:t>
      </w:r>
    </w:p>
    <w:p w:rsidR="00C900B5" w:rsidRPr="00576793" w:rsidRDefault="00C900B5" w:rsidP="00004191">
      <w:pPr>
        <w:widowControl w:val="0"/>
        <w:numPr>
          <w:ilvl w:val="0"/>
          <w:numId w:val="3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Разрешается.</w:t>
      </w:r>
    </w:p>
    <w:p w:rsidR="00C900B5" w:rsidRPr="00576793" w:rsidRDefault="00C900B5" w:rsidP="00004191">
      <w:pPr>
        <w:widowControl w:val="0"/>
        <w:numPr>
          <w:ilvl w:val="0"/>
          <w:numId w:val="3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Разрешается только на заднюю ось.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акое количество задних противотуманных фонарей разрешено устанавливать на транспортных средствах?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576793">
        <w:rPr>
          <w:rFonts w:ascii="Times New Roman" w:hAnsi="Times New Roman" w:cs="Times New Roman"/>
          <w:sz w:val="24"/>
          <w:szCs w:val="24"/>
        </w:rPr>
        <w:t>.   Один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или два.</w:t>
      </w:r>
    </w:p>
    <w:p w:rsidR="00C900B5" w:rsidRPr="00576793" w:rsidRDefault="00C900B5" w:rsidP="00004191">
      <w:pPr>
        <w:widowControl w:val="0"/>
        <w:numPr>
          <w:ilvl w:val="0"/>
          <w:numId w:val="25"/>
        </w:numPr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один.</w:t>
      </w:r>
    </w:p>
    <w:p w:rsidR="00C900B5" w:rsidRPr="00576793" w:rsidRDefault="00C900B5" w:rsidP="00004191">
      <w:pPr>
        <w:widowControl w:val="0"/>
        <w:numPr>
          <w:ilvl w:val="0"/>
          <w:numId w:val="25"/>
        </w:numPr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два.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каком случае Вам запрещается эксплуатация транспортного средства?</w:t>
      </w:r>
    </w:p>
    <w:p w:rsidR="00C900B5" w:rsidRPr="00576793" w:rsidRDefault="00C900B5" w:rsidP="00004191">
      <w:pPr>
        <w:widowControl w:val="0"/>
        <w:numPr>
          <w:ilvl w:val="0"/>
          <w:numId w:val="3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Двигатель не развивает максимальной мощности.</w:t>
      </w:r>
    </w:p>
    <w:p w:rsidR="00C900B5" w:rsidRPr="00576793" w:rsidRDefault="00C900B5" w:rsidP="00004191">
      <w:pPr>
        <w:widowControl w:val="0"/>
        <w:numPr>
          <w:ilvl w:val="0"/>
          <w:numId w:val="3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Двигатель неустойчиво работает на холостых оборотах.</w:t>
      </w:r>
    </w:p>
    <w:p w:rsidR="00C900B5" w:rsidRPr="00576793" w:rsidRDefault="00C900B5" w:rsidP="00004191">
      <w:pPr>
        <w:widowControl w:val="0"/>
        <w:numPr>
          <w:ilvl w:val="0"/>
          <w:numId w:val="3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И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меется неисправность в глушителе.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каком случае Вам разрешается эксплуатация автомобиля?</w:t>
      </w:r>
    </w:p>
    <w:p w:rsidR="00C900B5" w:rsidRPr="00576793" w:rsidRDefault="00C900B5" w:rsidP="00004191">
      <w:pPr>
        <w:widowControl w:val="0"/>
        <w:numPr>
          <w:ilvl w:val="0"/>
          <w:numId w:val="4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Ш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ины имеют отслоения протектора или боковины.</w:t>
      </w:r>
    </w:p>
    <w:p w:rsidR="00C900B5" w:rsidRPr="00576793" w:rsidRDefault="00C900B5" w:rsidP="00004191">
      <w:pPr>
        <w:widowControl w:val="0"/>
        <w:numPr>
          <w:ilvl w:val="0"/>
          <w:numId w:val="4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 задней оси автомобиля установлены шины с восстановленным рисунком протектора.</w:t>
      </w:r>
    </w:p>
    <w:p w:rsidR="00C900B5" w:rsidRPr="00576793" w:rsidRDefault="00C900B5" w:rsidP="00004191">
      <w:pPr>
        <w:widowControl w:val="0"/>
        <w:numPr>
          <w:ilvl w:val="0"/>
          <w:numId w:val="4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Ш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ины имеют порезы, обнажающие корд.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каких случаях Вам разрешается эксплуатация транспортного средства?</w:t>
      </w:r>
    </w:p>
    <w:p w:rsidR="00C900B5" w:rsidRPr="00576793" w:rsidRDefault="00C900B5" w:rsidP="00004191">
      <w:pPr>
        <w:widowControl w:val="0"/>
        <w:numPr>
          <w:ilvl w:val="0"/>
          <w:numId w:val="41"/>
        </w:numPr>
        <w:tabs>
          <w:tab w:val="left" w:pos="284"/>
          <w:tab w:val="left" w:pos="486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 работает звуковой сигнал.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576793">
        <w:rPr>
          <w:rFonts w:ascii="Times New Roman" w:hAnsi="Times New Roman" w:cs="Times New Roman"/>
          <w:sz w:val="24"/>
          <w:szCs w:val="24"/>
        </w:rPr>
        <w:t>.   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тсутствуют предусмотренные конструкцией зеркала заднего вида.</w:t>
      </w:r>
    </w:p>
    <w:p w:rsidR="00C900B5" w:rsidRPr="00576793" w:rsidRDefault="00C900B5" w:rsidP="005D673E">
      <w:pPr>
        <w:widowControl w:val="0"/>
        <w:tabs>
          <w:tab w:val="left" w:pos="284"/>
          <w:tab w:val="left" w:pos="490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З.   Не работает амортизатор.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Если на транспортном средстве не действует рабочая тормозная система, Вы должны:</w:t>
      </w:r>
    </w:p>
    <w:p w:rsidR="00C900B5" w:rsidRPr="00576793" w:rsidRDefault="00C900B5" w:rsidP="00004191">
      <w:pPr>
        <w:widowControl w:val="0"/>
        <w:numPr>
          <w:ilvl w:val="0"/>
          <w:numId w:val="4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родолжить намеченную поездку на малой скорости, используя для торможения стояно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ч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ную тормозную систему.</w:t>
      </w:r>
    </w:p>
    <w:p w:rsidR="00C900B5" w:rsidRPr="00576793" w:rsidRDefault="00C900B5" w:rsidP="00004191">
      <w:pPr>
        <w:widowControl w:val="0"/>
        <w:numPr>
          <w:ilvl w:val="0"/>
          <w:numId w:val="4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ринять меры к устранению неисправности, а если это невозможно - следовать к месту стоянки или ремонта с соблюдением необходимых мер предосторожности.</w:t>
      </w:r>
    </w:p>
    <w:p w:rsidR="00C900B5" w:rsidRPr="00576793" w:rsidRDefault="00C900B5" w:rsidP="00004191">
      <w:pPr>
        <w:widowControl w:val="0"/>
        <w:numPr>
          <w:ilvl w:val="0"/>
          <w:numId w:val="4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рекратить дальнейшее движение.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Стояночная тормозная система должна обеспечивать неподвижное состояние груз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вых автомобилей и автопоездов в снаряженном состоянии на уклоне:</w:t>
      </w:r>
    </w:p>
    <w:p w:rsidR="00C900B5" w:rsidRPr="00576793" w:rsidRDefault="00C900B5" w:rsidP="00004191">
      <w:pPr>
        <w:widowControl w:val="0"/>
        <w:numPr>
          <w:ilvl w:val="0"/>
          <w:numId w:val="4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До 31 </w:t>
      </w:r>
      <w:r w:rsidRPr="0057679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%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включительно.</w:t>
      </w:r>
    </w:p>
    <w:p w:rsidR="00C900B5" w:rsidRPr="00576793" w:rsidRDefault="00C900B5" w:rsidP="00004191">
      <w:pPr>
        <w:widowControl w:val="0"/>
        <w:numPr>
          <w:ilvl w:val="0"/>
          <w:numId w:val="4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До 23 % включительно.</w:t>
      </w:r>
    </w:p>
    <w:p w:rsidR="00C900B5" w:rsidRPr="00576793" w:rsidRDefault="00C900B5" w:rsidP="00004191">
      <w:pPr>
        <w:widowControl w:val="0"/>
        <w:numPr>
          <w:ilvl w:val="0"/>
          <w:numId w:val="4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До 16% включительно.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Разрешается ли Вам движение до места ремонта или стоянки в темное время суток с не горящими (из-за неисправности) фарами и задними габаритными огнями?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1. 3апре</w:t>
      </w:r>
      <w:r w:rsidRPr="00576793">
        <w:rPr>
          <w:rFonts w:ascii="Times New Roman" w:hAnsi="Times New Roman" w:cs="Times New Roman"/>
          <w:sz w:val="24"/>
          <w:szCs w:val="24"/>
        </w:rPr>
        <w:t>щ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ается только на дорогах без искусственного освещения.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576793">
        <w:rPr>
          <w:rFonts w:ascii="Times New Roman" w:hAnsi="Times New Roman" w:cs="Times New Roman"/>
          <w:sz w:val="24"/>
          <w:szCs w:val="24"/>
        </w:rPr>
        <w:t>.  Р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азрешается.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3.   З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апрещается.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каком случае Вам разрешается эксплуатация автомобиля?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1.  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тсутствуют предусмотренные конструкцией заднее защитное устройство, грязезащитные фартуки и брызговики.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576793">
        <w:rPr>
          <w:rFonts w:ascii="Times New Roman" w:hAnsi="Times New Roman" w:cs="Times New Roman"/>
          <w:sz w:val="24"/>
          <w:szCs w:val="24"/>
        </w:rPr>
        <w:t>.  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тсутствует колпак колеса.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3.     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тсутствуют предусмотренные конструкцией страховочные тросы (цепи) между тягачом и прицепом.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 какой неисправности Вам запрещено дальнейшее движение на транспортном средстве во время дождя или снегопада?</w:t>
      </w:r>
    </w:p>
    <w:p w:rsidR="00C900B5" w:rsidRPr="00576793" w:rsidRDefault="00C900B5" w:rsidP="00004191">
      <w:pPr>
        <w:widowControl w:val="0"/>
        <w:numPr>
          <w:ilvl w:val="0"/>
          <w:numId w:val="4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 работают предусмотренные конструкцией транспортного средства стеклоомыватели.</w:t>
      </w:r>
    </w:p>
    <w:p w:rsidR="00C900B5" w:rsidRPr="00576793" w:rsidRDefault="00C900B5" w:rsidP="00004191">
      <w:pPr>
        <w:widowControl w:val="0"/>
        <w:numPr>
          <w:ilvl w:val="0"/>
          <w:numId w:val="4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 работают в установленном режиме стеклоочистители.</w:t>
      </w:r>
    </w:p>
    <w:p w:rsidR="00C900B5" w:rsidRPr="00576793" w:rsidRDefault="00C900B5" w:rsidP="00004191">
      <w:pPr>
        <w:widowControl w:val="0"/>
        <w:numPr>
          <w:ilvl w:val="0"/>
          <w:numId w:val="4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Не действует стеклоочиститель со стороны водителя.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lastRenderedPageBreak/>
        <w:t>В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каком случае Вам запрещается эксплуатация автомобиля?</w:t>
      </w:r>
    </w:p>
    <w:p w:rsidR="00C900B5" w:rsidRPr="00576793" w:rsidRDefault="00C900B5" w:rsidP="00004191">
      <w:pPr>
        <w:widowControl w:val="0"/>
        <w:numPr>
          <w:ilvl w:val="0"/>
          <w:numId w:val="4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 работает звуковой сигнал.</w:t>
      </w:r>
    </w:p>
    <w:p w:rsidR="00C900B5" w:rsidRPr="00576793" w:rsidRDefault="00C900B5" w:rsidP="00004191">
      <w:pPr>
        <w:widowControl w:val="0"/>
        <w:numPr>
          <w:ilvl w:val="0"/>
          <w:numId w:val="4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арушена регулировка угла опережения зажигания.</w:t>
      </w:r>
    </w:p>
    <w:p w:rsidR="00C900B5" w:rsidRPr="00576793" w:rsidRDefault="00C900B5" w:rsidP="00004191">
      <w:pPr>
        <w:widowControl w:val="0"/>
        <w:numPr>
          <w:ilvl w:val="0"/>
          <w:numId w:val="4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Не работает указатель уровня топлива.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4.3атруднен пуск двигателя.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каком случае Вам разрешается эксплуатация грузового автомобиля?</w:t>
      </w:r>
    </w:p>
    <w:p w:rsidR="00C900B5" w:rsidRPr="00576793" w:rsidRDefault="00C900B5" w:rsidP="00004191">
      <w:pPr>
        <w:widowControl w:val="0"/>
        <w:numPr>
          <w:ilvl w:val="0"/>
          <w:numId w:val="4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 работает указатель температуры охлаждающей жидкости.</w:t>
      </w:r>
    </w:p>
    <w:p w:rsidR="00C900B5" w:rsidRPr="00576793" w:rsidRDefault="00C900B5" w:rsidP="00004191">
      <w:pPr>
        <w:widowControl w:val="0"/>
        <w:numPr>
          <w:ilvl w:val="0"/>
          <w:numId w:val="4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 работают запоры бортов грузовой платформы.</w:t>
      </w:r>
    </w:p>
    <w:p w:rsidR="00C900B5" w:rsidRPr="00576793" w:rsidRDefault="00C900B5" w:rsidP="00004191">
      <w:pPr>
        <w:widowControl w:val="0"/>
        <w:numPr>
          <w:ilvl w:val="0"/>
          <w:numId w:val="4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Не работает спидометр.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каком случае Вам разрешается эксплуатация автомобиля?</w:t>
      </w:r>
    </w:p>
    <w:p w:rsidR="00C900B5" w:rsidRPr="00576793" w:rsidRDefault="00C900B5" w:rsidP="00004191">
      <w:pPr>
        <w:widowControl w:val="0"/>
        <w:numPr>
          <w:ilvl w:val="0"/>
          <w:numId w:val="4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ри использовании ремней безопасности, имеющих видимые надрывы на лямках.</w:t>
      </w:r>
    </w:p>
    <w:p w:rsidR="00C900B5" w:rsidRPr="00576793" w:rsidRDefault="00C900B5" w:rsidP="00004191">
      <w:pPr>
        <w:widowControl w:val="0"/>
        <w:numPr>
          <w:ilvl w:val="0"/>
          <w:numId w:val="4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ри отсутствии буксировочного троса.</w:t>
      </w:r>
    </w:p>
    <w:p w:rsidR="00C900B5" w:rsidRPr="00576793" w:rsidRDefault="00C900B5" w:rsidP="00004191">
      <w:pPr>
        <w:widowControl w:val="0"/>
        <w:numPr>
          <w:ilvl w:val="0"/>
          <w:numId w:val="4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ри отсутствии предусмотренных конструкцией ремней безопасности.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ри возникновении какой неисправности Вам запрещено дальнейшее движение даже до места ремонта или стоянки?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1.  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тказал в работе амортизатор.</w:t>
      </w:r>
    </w:p>
    <w:p w:rsidR="00C900B5" w:rsidRPr="00576793" w:rsidRDefault="00C900B5" w:rsidP="00004191">
      <w:pPr>
        <w:widowControl w:val="0"/>
        <w:numPr>
          <w:ilvl w:val="0"/>
          <w:numId w:val="4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ерестало работать запирающее устройство стояночного тормоза.</w:t>
      </w:r>
    </w:p>
    <w:p w:rsidR="00C900B5" w:rsidRPr="00576793" w:rsidRDefault="00C900B5" w:rsidP="00004191">
      <w:pPr>
        <w:widowControl w:val="0"/>
        <w:numPr>
          <w:ilvl w:val="0"/>
          <w:numId w:val="4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Ш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ина колеса получила повреждение, обнажающее корд.</w:t>
      </w:r>
    </w:p>
    <w:p w:rsidR="00C900B5" w:rsidRPr="00576793" w:rsidRDefault="00C900B5" w:rsidP="00004191">
      <w:pPr>
        <w:widowControl w:val="0"/>
        <w:numPr>
          <w:ilvl w:val="0"/>
          <w:numId w:val="4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Появилас</w:t>
      </w:r>
      <w:r w:rsidRPr="00576793">
        <w:rPr>
          <w:rFonts w:ascii="Times New Roman" w:hAnsi="Times New Roman" w:cs="Times New Roman"/>
          <w:sz w:val="24"/>
          <w:szCs w:val="24"/>
        </w:rPr>
        <w:t xml:space="preserve">ь течь 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из гидравлического привода тормозов.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каком случае Вам запрещается дальнейшее движение на автомобиле с прицепом даже до места ремонта или стоянки?</w:t>
      </w:r>
    </w:p>
    <w:p w:rsidR="00C900B5" w:rsidRPr="00576793" w:rsidRDefault="00C900B5" w:rsidP="00004191">
      <w:pPr>
        <w:widowControl w:val="0"/>
        <w:numPr>
          <w:ilvl w:val="0"/>
          <w:numId w:val="48"/>
        </w:numPr>
        <w:tabs>
          <w:tab w:val="left" w:pos="284"/>
          <w:tab w:val="left" w:pos="476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 установлен опознавательный знак автопоезда.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576793">
        <w:rPr>
          <w:rFonts w:ascii="Times New Roman" w:hAnsi="Times New Roman" w:cs="Times New Roman"/>
          <w:sz w:val="24"/>
          <w:szCs w:val="24"/>
        </w:rPr>
        <w:t>.  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тсутствуют предусмотренные конструкцией зеркала заднего вида.</w:t>
      </w:r>
    </w:p>
    <w:p w:rsidR="00C900B5" w:rsidRPr="00576793" w:rsidRDefault="00C900B5" w:rsidP="005D673E">
      <w:pPr>
        <w:widowControl w:val="0"/>
        <w:tabs>
          <w:tab w:val="left" w:pos="284"/>
          <w:tab w:val="left" w:pos="137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3.  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еисправно сцепное устройство.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 возникновении какой неисправности Вам запрещено дальнейшее движение даже до места ремонта или стоянки?</w:t>
      </w:r>
    </w:p>
    <w:p w:rsidR="00C900B5" w:rsidRPr="00576793" w:rsidRDefault="00C900B5" w:rsidP="00004191">
      <w:pPr>
        <w:widowControl w:val="0"/>
        <w:numPr>
          <w:ilvl w:val="0"/>
          <w:numId w:val="4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 работает стеклоомыватель.</w:t>
      </w:r>
    </w:p>
    <w:p w:rsidR="00C900B5" w:rsidRPr="00576793" w:rsidRDefault="00C900B5" w:rsidP="00004191">
      <w:pPr>
        <w:widowControl w:val="0"/>
        <w:numPr>
          <w:ilvl w:val="0"/>
          <w:numId w:val="4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еисправна система выпуска отработавших газов.</w:t>
      </w:r>
    </w:p>
    <w:p w:rsidR="00C900B5" w:rsidRPr="00576793" w:rsidRDefault="00C900B5" w:rsidP="00004191">
      <w:pPr>
        <w:widowControl w:val="0"/>
        <w:numPr>
          <w:ilvl w:val="0"/>
          <w:numId w:val="4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еисправна рабочая тормозная система.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Какие внешние световые приборы Вы должны использовать при движении в темное время суток на освещенных участках дорог населенного пункта?</w:t>
      </w:r>
    </w:p>
    <w:p w:rsidR="00C900B5" w:rsidRPr="00576793" w:rsidRDefault="00C900B5" w:rsidP="00004191">
      <w:pPr>
        <w:widowControl w:val="0"/>
        <w:numPr>
          <w:ilvl w:val="0"/>
          <w:numId w:val="5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ближний свет фар.</w:t>
      </w:r>
    </w:p>
    <w:p w:rsidR="00C900B5" w:rsidRPr="00576793" w:rsidRDefault="00C900B5" w:rsidP="00004191">
      <w:pPr>
        <w:widowControl w:val="0"/>
        <w:numPr>
          <w:ilvl w:val="0"/>
          <w:numId w:val="5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Б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лижний свет фар или габаритные огни.</w:t>
      </w:r>
    </w:p>
    <w:p w:rsidR="00C900B5" w:rsidRPr="00576793" w:rsidRDefault="00C900B5" w:rsidP="00004191">
      <w:pPr>
        <w:widowControl w:val="0"/>
        <w:numPr>
          <w:ilvl w:val="0"/>
          <w:numId w:val="5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габаритные огни.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каких случаях при организованной перевозке групп детей должен быть включен ближний свет фар в светлое время суток?</w:t>
      </w:r>
    </w:p>
    <w:p w:rsidR="00C900B5" w:rsidRPr="00576793" w:rsidRDefault="00C900B5" w:rsidP="00004191">
      <w:pPr>
        <w:widowControl w:val="0"/>
        <w:numPr>
          <w:ilvl w:val="0"/>
          <w:numId w:val="5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при движении вне населенных пунктов.</w:t>
      </w:r>
    </w:p>
    <w:p w:rsidR="00C900B5" w:rsidRPr="00576793" w:rsidRDefault="00C900B5" w:rsidP="00004191">
      <w:pPr>
        <w:widowControl w:val="0"/>
        <w:numPr>
          <w:ilvl w:val="0"/>
          <w:numId w:val="5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при движении в организованной колонне.</w:t>
      </w:r>
    </w:p>
    <w:p w:rsidR="00C900B5" w:rsidRPr="00576793" w:rsidRDefault="00C900B5" w:rsidP="00004191">
      <w:pPr>
        <w:widowControl w:val="0"/>
        <w:numPr>
          <w:ilvl w:val="0"/>
          <w:numId w:val="5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 всех случаях, когда осуществляется перевозка.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 Вы можете в светлое время суток привлечь внимание водителя обгоняемого а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томобиля при движении в населенном пункте?</w:t>
      </w:r>
    </w:p>
    <w:p w:rsidR="00C900B5" w:rsidRPr="00576793" w:rsidRDefault="00C900B5" w:rsidP="00004191">
      <w:pPr>
        <w:widowControl w:val="0"/>
        <w:numPr>
          <w:ilvl w:val="0"/>
          <w:numId w:val="5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звуковым сигналом.</w:t>
      </w:r>
    </w:p>
    <w:p w:rsidR="00C900B5" w:rsidRPr="00576793" w:rsidRDefault="00C900B5" w:rsidP="00004191">
      <w:pPr>
        <w:widowControl w:val="0"/>
        <w:numPr>
          <w:ilvl w:val="0"/>
          <w:numId w:val="5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Только кратковременным переключением фар с ближнего света на </w:t>
      </w:r>
      <w:proofErr w:type="gram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дальний</w:t>
      </w:r>
      <w:proofErr w:type="gram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900B5" w:rsidRPr="00576793" w:rsidRDefault="00C900B5" w:rsidP="00004191">
      <w:pPr>
        <w:widowControl w:val="0"/>
        <w:numPr>
          <w:ilvl w:val="0"/>
          <w:numId w:val="5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Любым из перечисленных способов, включая совместную подачу сигналов.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Какие внешние световые приборы должны быть включены при посадке детей в транспортное средство, имеющее опознавательные знаки "Перевозка детей", и высадке из него?</w:t>
      </w:r>
    </w:p>
    <w:p w:rsidR="00C900B5" w:rsidRPr="00576793" w:rsidRDefault="00C900B5" w:rsidP="00004191">
      <w:pPr>
        <w:widowControl w:val="0"/>
        <w:numPr>
          <w:ilvl w:val="0"/>
          <w:numId w:val="5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ключать внешние световые приборы нет необходимости.</w:t>
      </w:r>
    </w:p>
    <w:p w:rsidR="00C900B5" w:rsidRPr="00576793" w:rsidRDefault="00C900B5" w:rsidP="00004191">
      <w:pPr>
        <w:widowControl w:val="0"/>
        <w:numPr>
          <w:ilvl w:val="0"/>
          <w:numId w:val="5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Б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лижний свет фар или противотуманные фары.</w:t>
      </w:r>
    </w:p>
    <w:p w:rsidR="00C900B5" w:rsidRPr="00576793" w:rsidRDefault="00C900B5" w:rsidP="00004191">
      <w:pPr>
        <w:widowControl w:val="0"/>
        <w:numPr>
          <w:ilvl w:val="0"/>
          <w:numId w:val="5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Аварийная световая сигнализация.</w:t>
      </w:r>
    </w:p>
    <w:p w:rsidR="00C900B5" w:rsidRPr="00576793" w:rsidRDefault="00C900B5" w:rsidP="00004191">
      <w:pPr>
        <w:widowControl w:val="0"/>
        <w:numPr>
          <w:ilvl w:val="0"/>
          <w:numId w:val="5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габаритные огни.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каком случае водитель автомобиля имеет преимущество перед другими участник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ми движения?</w:t>
      </w:r>
    </w:p>
    <w:p w:rsidR="00C900B5" w:rsidRPr="00576793" w:rsidRDefault="00C900B5" w:rsidP="00004191">
      <w:pPr>
        <w:widowControl w:val="0"/>
        <w:numPr>
          <w:ilvl w:val="0"/>
          <w:numId w:val="5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при включенном проблесковом маячке оранжевого или желтого цвета.</w:t>
      </w:r>
    </w:p>
    <w:p w:rsidR="00C900B5" w:rsidRPr="00576793" w:rsidRDefault="00C900B5" w:rsidP="00004191">
      <w:pPr>
        <w:widowControl w:val="0"/>
        <w:numPr>
          <w:ilvl w:val="0"/>
          <w:numId w:val="5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при включенном проблесковом маячке синего или бело-лунного цвета.</w:t>
      </w:r>
    </w:p>
    <w:p w:rsidR="00C900B5" w:rsidRPr="00576793" w:rsidRDefault="00C900B5" w:rsidP="00004191">
      <w:pPr>
        <w:widowControl w:val="0"/>
        <w:numPr>
          <w:ilvl w:val="0"/>
          <w:numId w:val="5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при включенном проблесковом маячке синего (синего и красного) цвета.</w:t>
      </w:r>
    </w:p>
    <w:p w:rsidR="00C900B5" w:rsidRPr="00576793" w:rsidRDefault="00C900B5" w:rsidP="00004191">
      <w:pPr>
        <w:widowControl w:val="0"/>
        <w:numPr>
          <w:ilvl w:val="0"/>
          <w:numId w:val="5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Только при </w:t>
      </w:r>
      <w:proofErr w:type="gram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включенных</w:t>
      </w:r>
      <w:proofErr w:type="gram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проблесковом маячке синего (синего и красного) цвета и спец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альном звуковом сигнале.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Какие внешние световые приборы должны быть включены на буксирующем тран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портном средстве при движении в светлое время суток?</w:t>
      </w:r>
    </w:p>
    <w:p w:rsidR="00C900B5" w:rsidRPr="00576793" w:rsidRDefault="00C900B5" w:rsidP="00004191">
      <w:pPr>
        <w:widowControl w:val="0"/>
        <w:numPr>
          <w:ilvl w:val="0"/>
          <w:numId w:val="5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Б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лижний или дальний свет фар.</w:t>
      </w:r>
    </w:p>
    <w:p w:rsidR="00C900B5" w:rsidRPr="00576793" w:rsidRDefault="00C900B5" w:rsidP="00004191">
      <w:pPr>
        <w:widowControl w:val="0"/>
        <w:numPr>
          <w:ilvl w:val="0"/>
          <w:numId w:val="5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Б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лижний свет фар или прот</w:t>
      </w:r>
      <w:r w:rsidRPr="00576793">
        <w:rPr>
          <w:rFonts w:ascii="Times New Roman" w:hAnsi="Times New Roman" w:cs="Times New Roman"/>
          <w:sz w:val="24"/>
          <w:szCs w:val="24"/>
        </w:rPr>
        <w:t>ив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отума</w:t>
      </w:r>
      <w:r w:rsidRPr="00576793">
        <w:rPr>
          <w:rFonts w:ascii="Times New Roman" w:hAnsi="Times New Roman" w:cs="Times New Roman"/>
          <w:sz w:val="24"/>
          <w:szCs w:val="24"/>
        </w:rPr>
        <w:t>нны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 фары.</w:t>
      </w:r>
    </w:p>
    <w:p w:rsidR="00C900B5" w:rsidRPr="00576793" w:rsidRDefault="00C900B5" w:rsidP="00004191">
      <w:pPr>
        <w:widowControl w:val="0"/>
        <w:numPr>
          <w:ilvl w:val="0"/>
          <w:numId w:val="5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Г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абаритные огни.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а каком расстоянии до встречного транспортного средства Вы должны переключить дальний свет </w:t>
      </w:r>
      <w:proofErr w:type="gramStart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</w:t>
      </w:r>
      <w:proofErr w:type="gramEnd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ближний?</w:t>
      </w:r>
    </w:p>
    <w:p w:rsidR="00C900B5" w:rsidRPr="00576793" w:rsidRDefault="00C900B5" w:rsidP="00004191">
      <w:pPr>
        <w:widowControl w:val="0"/>
        <w:numPr>
          <w:ilvl w:val="0"/>
          <w:numId w:val="5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 усмотрению водителя.</w:t>
      </w:r>
    </w:p>
    <w:p w:rsidR="00C900B5" w:rsidRPr="00576793" w:rsidRDefault="00C900B5" w:rsidP="00004191">
      <w:pPr>
        <w:widowControl w:val="0"/>
        <w:numPr>
          <w:ilvl w:val="0"/>
          <w:numId w:val="5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 менее чем за 300 м.</w:t>
      </w:r>
    </w:p>
    <w:p w:rsidR="00C900B5" w:rsidRPr="00576793" w:rsidRDefault="00C900B5" w:rsidP="00004191">
      <w:pPr>
        <w:widowControl w:val="0"/>
        <w:numPr>
          <w:ilvl w:val="0"/>
          <w:numId w:val="5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Не менее чем за 150 м.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ри остановке и стоянке на неосвещенных участках дорог в темное время суток Вы должны:</w:t>
      </w:r>
    </w:p>
    <w:p w:rsidR="00C900B5" w:rsidRPr="00576793" w:rsidRDefault="00C900B5" w:rsidP="00004191">
      <w:pPr>
        <w:widowControl w:val="0"/>
        <w:numPr>
          <w:ilvl w:val="0"/>
          <w:numId w:val="5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ыставить знак аварийной остановки.</w:t>
      </w:r>
    </w:p>
    <w:p w:rsidR="00C900B5" w:rsidRPr="00576793" w:rsidRDefault="00C900B5" w:rsidP="00004191">
      <w:pPr>
        <w:widowControl w:val="0"/>
        <w:numPr>
          <w:ilvl w:val="0"/>
          <w:numId w:val="5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ключить габаритные огни.</w:t>
      </w:r>
    </w:p>
    <w:p w:rsidR="00C900B5" w:rsidRPr="00576793" w:rsidRDefault="00C900B5" w:rsidP="00004191">
      <w:pPr>
        <w:widowControl w:val="0"/>
        <w:numPr>
          <w:ilvl w:val="0"/>
          <w:numId w:val="5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ключить ближний свет фар.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ри остановке и стоянке опознавательный знак "Автопоезд" должен быть включен:</w:t>
      </w:r>
    </w:p>
    <w:p w:rsidR="00C900B5" w:rsidRPr="00576793" w:rsidRDefault="00C900B5" w:rsidP="00004191">
      <w:pPr>
        <w:widowControl w:val="0"/>
        <w:numPr>
          <w:ilvl w:val="0"/>
          <w:numId w:val="5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темное время суток и в условиях недостаточной видимости независимо от наличия и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кусственного освещения.</w:t>
      </w:r>
    </w:p>
    <w:p w:rsidR="00C900B5" w:rsidRPr="00576793" w:rsidRDefault="00C900B5" w:rsidP="00004191">
      <w:pPr>
        <w:widowControl w:val="0"/>
        <w:numPr>
          <w:ilvl w:val="0"/>
          <w:numId w:val="5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в условиях недостаточной видимости.</w:t>
      </w:r>
    </w:p>
    <w:p w:rsidR="00C900B5" w:rsidRPr="00576793" w:rsidRDefault="00C900B5" w:rsidP="00004191">
      <w:pPr>
        <w:widowControl w:val="0"/>
        <w:numPr>
          <w:ilvl w:val="0"/>
          <w:numId w:val="5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в темное время суток при отсутствии искусственного освещения.</w:t>
      </w:r>
    </w:p>
    <w:p w:rsidR="00C900B5" w:rsidRPr="00576793" w:rsidRDefault="00C900B5" w:rsidP="00004191">
      <w:pPr>
        <w:widowControl w:val="0"/>
        <w:numPr>
          <w:ilvl w:val="0"/>
          <w:numId w:val="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Двигаясь в темное время суток вне населенного пункта с дальним светом фар, Вы д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гнали движущееся впереди Вас транспортное средство. Ваши действия?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1. 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ставите включенными габаритные огни, выключив дальний свет фар.</w:t>
      </w:r>
    </w:p>
    <w:p w:rsidR="00C900B5" w:rsidRPr="00576793" w:rsidRDefault="00C900B5" w:rsidP="00004191">
      <w:pPr>
        <w:widowControl w:val="0"/>
        <w:numPr>
          <w:ilvl w:val="0"/>
          <w:numId w:val="4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ереключите дальний свет фар </w:t>
      </w:r>
      <w:proofErr w:type="gram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ближний.</w:t>
      </w:r>
    </w:p>
    <w:p w:rsidR="00C900B5" w:rsidRPr="00576793" w:rsidRDefault="00C900B5" w:rsidP="00004191">
      <w:pPr>
        <w:widowControl w:val="0"/>
        <w:numPr>
          <w:ilvl w:val="0"/>
          <w:numId w:val="4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Допускаются оба варианта действий.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4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45.0бязаны ли Вы переключить дальний свет </w:t>
      </w:r>
      <w:proofErr w:type="gramStart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</w:t>
      </w:r>
      <w:proofErr w:type="gramEnd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ближний</w:t>
      </w:r>
      <w:proofErr w:type="gramEnd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 если водитель встречного транспортного средства периодическим переключением фар покажет необходимость этого?</w:t>
      </w:r>
    </w:p>
    <w:p w:rsidR="00C900B5" w:rsidRPr="00576793" w:rsidRDefault="00C900B5" w:rsidP="00004191">
      <w:pPr>
        <w:widowControl w:val="0"/>
        <w:numPr>
          <w:ilvl w:val="0"/>
          <w:numId w:val="59"/>
        </w:numPr>
        <w:tabs>
          <w:tab w:val="left" w:pos="284"/>
          <w:tab w:val="left" w:pos="496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 обязаны.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4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576793">
        <w:rPr>
          <w:rFonts w:ascii="Times New Roman" w:hAnsi="Times New Roman" w:cs="Times New Roman"/>
          <w:sz w:val="24"/>
          <w:szCs w:val="24"/>
        </w:rPr>
        <w:t>.  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бязаны, только если расстояние до встречного транспортного средства менее 150 м.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4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3.  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бязаны, даже если расстояние до встречного транспортного средства более 150 м.</w:t>
      </w:r>
    </w:p>
    <w:p w:rsidR="00C900B5" w:rsidRPr="00576793" w:rsidRDefault="00C900B5" w:rsidP="005D673E">
      <w:pPr>
        <w:widowControl w:val="0"/>
        <w:tabs>
          <w:tab w:val="left" w:pos="284"/>
          <w:tab w:val="left" w:pos="765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46.К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 следует обозначить буксируемый автомобиль при отсутствии или неисправности аварийной световой сигнализации?</w:t>
      </w:r>
    </w:p>
    <w:p w:rsidR="00C900B5" w:rsidRPr="00576793" w:rsidRDefault="00C900B5" w:rsidP="00004191">
      <w:pPr>
        <w:widowControl w:val="0"/>
        <w:numPr>
          <w:ilvl w:val="0"/>
          <w:numId w:val="6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ключить габаритные огни.</w:t>
      </w:r>
    </w:p>
    <w:p w:rsidR="00C900B5" w:rsidRPr="00576793" w:rsidRDefault="00C900B5" w:rsidP="00004191">
      <w:pPr>
        <w:widowControl w:val="0"/>
        <w:numPr>
          <w:ilvl w:val="0"/>
          <w:numId w:val="6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ключить задние противот</w:t>
      </w:r>
      <w:r w:rsidRPr="00576793">
        <w:rPr>
          <w:rFonts w:ascii="Times New Roman" w:hAnsi="Times New Roman" w:cs="Times New Roman"/>
          <w:sz w:val="24"/>
          <w:szCs w:val="24"/>
        </w:rPr>
        <w:t>у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манные фонари.</w:t>
      </w:r>
    </w:p>
    <w:p w:rsidR="00C900B5" w:rsidRPr="00576793" w:rsidRDefault="00C900B5" w:rsidP="00004191">
      <w:pPr>
        <w:widowControl w:val="0"/>
        <w:numPr>
          <w:ilvl w:val="0"/>
          <w:numId w:val="6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Установить на задней части буксируемого автомобиля знак аварийной остановки.</w:t>
      </w:r>
    </w:p>
    <w:p w:rsidR="00C900B5" w:rsidRPr="00576793" w:rsidRDefault="00C900B5" w:rsidP="005D673E">
      <w:pPr>
        <w:widowControl w:val="0"/>
        <w:tabs>
          <w:tab w:val="left" w:pos="284"/>
          <w:tab w:val="left" w:pos="506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47.В каких случаях разрешено применять звуковые сигналы в населенных пунктах?</w:t>
      </w:r>
    </w:p>
    <w:p w:rsidR="00C900B5" w:rsidRPr="00576793" w:rsidRDefault="00C900B5" w:rsidP="00004191">
      <w:pPr>
        <w:widowControl w:val="0"/>
        <w:numPr>
          <w:ilvl w:val="0"/>
          <w:numId w:val="6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для предотвращения дорожно-транспортного происшествия.</w:t>
      </w:r>
    </w:p>
    <w:p w:rsidR="00C900B5" w:rsidRPr="00576793" w:rsidRDefault="00C900B5" w:rsidP="00004191">
      <w:pPr>
        <w:widowControl w:val="0"/>
        <w:numPr>
          <w:ilvl w:val="0"/>
          <w:numId w:val="6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для предупреждения о намерении произвести обгон.</w:t>
      </w:r>
    </w:p>
    <w:p w:rsidR="00C900B5" w:rsidRPr="00576793" w:rsidRDefault="00C900B5" w:rsidP="00004191">
      <w:pPr>
        <w:widowControl w:val="0"/>
        <w:numPr>
          <w:ilvl w:val="0"/>
          <w:numId w:val="6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обоих перечисленных случаях.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4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48.Какие внешние световые приборы должны быть включены в светлое время суток на транспортном средстве, перевозящем крупногабаритные или тяжеловесные грузы?</w:t>
      </w:r>
    </w:p>
    <w:p w:rsidR="00C900B5" w:rsidRPr="00576793" w:rsidRDefault="00C900B5" w:rsidP="00004191">
      <w:pPr>
        <w:widowControl w:val="0"/>
        <w:numPr>
          <w:ilvl w:val="0"/>
          <w:numId w:val="6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Б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лижний или дальний свет фар.</w:t>
      </w:r>
    </w:p>
    <w:p w:rsidR="00C900B5" w:rsidRPr="00576793" w:rsidRDefault="00C900B5" w:rsidP="00004191">
      <w:pPr>
        <w:widowControl w:val="0"/>
        <w:numPr>
          <w:ilvl w:val="0"/>
          <w:numId w:val="6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Б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лижний свет фар или противотуманные фары.</w:t>
      </w:r>
    </w:p>
    <w:p w:rsidR="00C900B5" w:rsidRPr="00576793" w:rsidRDefault="00C900B5" w:rsidP="00004191">
      <w:pPr>
        <w:widowControl w:val="0"/>
        <w:numPr>
          <w:ilvl w:val="0"/>
          <w:numId w:val="6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Г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абаритные огни.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49.К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акие внешние световые приборы Вы можете использовать при движении в темное 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время суток на неосвещенных участках дорог?</w:t>
      </w:r>
    </w:p>
    <w:p w:rsidR="00C900B5" w:rsidRPr="00576793" w:rsidRDefault="00C900B5" w:rsidP="00004191">
      <w:pPr>
        <w:widowControl w:val="0"/>
        <w:numPr>
          <w:ilvl w:val="0"/>
          <w:numId w:val="6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ближний свет фар.</w:t>
      </w:r>
    </w:p>
    <w:p w:rsidR="00C900B5" w:rsidRPr="00576793" w:rsidRDefault="00C900B5" w:rsidP="00004191">
      <w:pPr>
        <w:widowControl w:val="0"/>
        <w:numPr>
          <w:ilvl w:val="0"/>
          <w:numId w:val="6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дальний свет фар.</w:t>
      </w:r>
    </w:p>
    <w:p w:rsidR="00C900B5" w:rsidRPr="00576793" w:rsidRDefault="00C900B5" w:rsidP="00004191">
      <w:pPr>
        <w:widowControl w:val="0"/>
        <w:numPr>
          <w:ilvl w:val="0"/>
          <w:numId w:val="6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Б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лижний или дальний свет фар.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50.П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ри движении в условиях недостаточной видимости Вы можете использовать прот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вотуманные фары:</w:t>
      </w:r>
    </w:p>
    <w:p w:rsidR="00C900B5" w:rsidRPr="00576793" w:rsidRDefault="00C900B5" w:rsidP="00004191">
      <w:pPr>
        <w:widowControl w:val="0"/>
        <w:numPr>
          <w:ilvl w:val="0"/>
          <w:numId w:val="6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совместно с ближним или дальним светом фар.</w:t>
      </w:r>
    </w:p>
    <w:p w:rsidR="00C900B5" w:rsidRPr="00576793" w:rsidRDefault="00C900B5" w:rsidP="00004191">
      <w:pPr>
        <w:widowControl w:val="0"/>
        <w:numPr>
          <w:ilvl w:val="0"/>
          <w:numId w:val="6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К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ак отдельно, так и совместно с ближним или дальним светом фар.</w:t>
      </w:r>
    </w:p>
    <w:p w:rsidR="00C900B5" w:rsidRPr="00576793" w:rsidRDefault="00C900B5" w:rsidP="00004191">
      <w:pPr>
        <w:widowControl w:val="0"/>
        <w:numPr>
          <w:ilvl w:val="0"/>
          <w:numId w:val="6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отдельно от ближнего или дальнего света фар.</w:t>
      </w:r>
    </w:p>
    <w:p w:rsidR="00C900B5" w:rsidRPr="00576793" w:rsidRDefault="00C900B5" w:rsidP="00004191">
      <w:pPr>
        <w:widowControl w:val="0"/>
        <w:numPr>
          <w:ilvl w:val="0"/>
          <w:numId w:val="6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ри движении в темное время суток на неосвещенных участках дорог Вы можете и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пользовать противотуманные фары:</w:t>
      </w:r>
    </w:p>
    <w:p w:rsidR="00C900B5" w:rsidRPr="00576793" w:rsidRDefault="00C900B5" w:rsidP="00004191">
      <w:pPr>
        <w:widowControl w:val="0"/>
        <w:numPr>
          <w:ilvl w:val="0"/>
          <w:numId w:val="6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совместно с ближним или дальним светом фар.</w:t>
      </w:r>
    </w:p>
    <w:p w:rsidR="00C900B5" w:rsidRPr="00576793" w:rsidRDefault="00C900B5" w:rsidP="00004191">
      <w:pPr>
        <w:widowControl w:val="0"/>
        <w:numPr>
          <w:ilvl w:val="0"/>
          <w:numId w:val="6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К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ак отдельно, так и совместно с ближним или дальним светом фар.</w:t>
      </w:r>
    </w:p>
    <w:p w:rsidR="00C900B5" w:rsidRPr="00576793" w:rsidRDefault="00C900B5" w:rsidP="00004191">
      <w:pPr>
        <w:widowControl w:val="0"/>
        <w:numPr>
          <w:ilvl w:val="0"/>
          <w:numId w:val="6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отдельно от ближнего или дальнего света фар.</w:t>
      </w:r>
    </w:p>
    <w:p w:rsidR="00C900B5" w:rsidRPr="00576793" w:rsidRDefault="00C900B5" w:rsidP="00004191">
      <w:pPr>
        <w:widowControl w:val="0"/>
        <w:numPr>
          <w:ilvl w:val="0"/>
          <w:numId w:val="6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 можете использовать задние противотуманные фонари:</w:t>
      </w:r>
    </w:p>
    <w:p w:rsidR="00C900B5" w:rsidRPr="00576793" w:rsidRDefault="00C900B5" w:rsidP="00004191">
      <w:pPr>
        <w:widowControl w:val="0"/>
        <w:numPr>
          <w:ilvl w:val="0"/>
          <w:numId w:val="6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в условиях недостаточной видимости.</w:t>
      </w:r>
    </w:p>
    <w:p w:rsidR="00C900B5" w:rsidRPr="00576793" w:rsidRDefault="00C900B5" w:rsidP="00004191">
      <w:pPr>
        <w:widowControl w:val="0"/>
        <w:numPr>
          <w:ilvl w:val="0"/>
          <w:numId w:val="6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при движении в темное время суток.</w:t>
      </w:r>
    </w:p>
    <w:p w:rsidR="00C900B5" w:rsidRPr="00576793" w:rsidRDefault="00C900B5" w:rsidP="00004191">
      <w:pPr>
        <w:widowControl w:val="0"/>
        <w:numPr>
          <w:ilvl w:val="0"/>
          <w:numId w:val="6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В обоих перечисленных случаях.</w:t>
      </w:r>
    </w:p>
    <w:p w:rsidR="00C900B5" w:rsidRPr="00576793" w:rsidRDefault="00C900B5" w:rsidP="00004191">
      <w:pPr>
        <w:widowControl w:val="0"/>
        <w:numPr>
          <w:ilvl w:val="0"/>
          <w:numId w:val="6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 Вы можете в светлое время суток привлечь внимание водителя обгоняемого а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томобиля при движении вне населенного пункта?</w:t>
      </w:r>
    </w:p>
    <w:p w:rsidR="00C900B5" w:rsidRPr="00576793" w:rsidRDefault="00C900B5" w:rsidP="00004191">
      <w:pPr>
        <w:widowControl w:val="0"/>
        <w:numPr>
          <w:ilvl w:val="0"/>
          <w:numId w:val="6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Только кратковременным переключением фар с ближнего света на </w:t>
      </w:r>
      <w:proofErr w:type="gram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дальний</w:t>
      </w:r>
      <w:proofErr w:type="gram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900B5" w:rsidRPr="00576793" w:rsidRDefault="00C900B5" w:rsidP="00004191">
      <w:pPr>
        <w:widowControl w:val="0"/>
        <w:numPr>
          <w:ilvl w:val="0"/>
          <w:numId w:val="6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звуковым сигналом.</w:t>
      </w:r>
    </w:p>
    <w:p w:rsidR="00C900B5" w:rsidRPr="00576793" w:rsidRDefault="00C900B5" w:rsidP="00004191">
      <w:pPr>
        <w:widowControl w:val="0"/>
        <w:numPr>
          <w:ilvl w:val="0"/>
          <w:numId w:val="6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Любым из перечисленных способов, включая совместную подачу этих сигналов.</w:t>
      </w:r>
    </w:p>
    <w:p w:rsidR="00C900B5" w:rsidRPr="00576793" w:rsidRDefault="00C900B5" w:rsidP="00004191">
      <w:pPr>
        <w:widowControl w:val="0"/>
        <w:numPr>
          <w:ilvl w:val="0"/>
          <w:numId w:val="6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Какие внешние световые приборы должны быть включены в тоннеле с искусстве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ным освещением?</w:t>
      </w:r>
    </w:p>
    <w:p w:rsidR="00C900B5" w:rsidRPr="00576793" w:rsidRDefault="00C900B5" w:rsidP="00004191">
      <w:pPr>
        <w:widowControl w:val="0"/>
        <w:numPr>
          <w:ilvl w:val="0"/>
          <w:numId w:val="6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Ф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ары ближнего света или габаритные огни.</w:t>
      </w:r>
    </w:p>
    <w:p w:rsidR="00C900B5" w:rsidRPr="00576793" w:rsidRDefault="00C900B5" w:rsidP="00004191">
      <w:pPr>
        <w:widowControl w:val="0"/>
        <w:numPr>
          <w:ilvl w:val="0"/>
          <w:numId w:val="6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Ф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ары ближнего света или дневные ходовые огни.</w:t>
      </w:r>
    </w:p>
    <w:p w:rsidR="00C900B5" w:rsidRPr="00576793" w:rsidRDefault="00C900B5" w:rsidP="00004191">
      <w:pPr>
        <w:widowControl w:val="0"/>
        <w:numPr>
          <w:ilvl w:val="0"/>
          <w:numId w:val="6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Г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абаритные огни и дневные ходовые огни.</w:t>
      </w:r>
    </w:p>
    <w:p w:rsidR="00C900B5" w:rsidRPr="00576793" w:rsidRDefault="00C900B5" w:rsidP="00004191">
      <w:pPr>
        <w:widowControl w:val="0"/>
        <w:numPr>
          <w:ilvl w:val="0"/>
          <w:numId w:val="6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Ф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ары ближнего или дальнего света.</w:t>
      </w:r>
    </w:p>
    <w:p w:rsidR="00C900B5" w:rsidRPr="00576793" w:rsidRDefault="00C900B5" w:rsidP="00004191">
      <w:pPr>
        <w:widowControl w:val="0"/>
        <w:numPr>
          <w:ilvl w:val="0"/>
          <w:numId w:val="6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Включение</w:t>
      </w:r>
      <w:proofErr w:type="gramEnd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каких внешних световых приборов обеспечит Вам наилучшую видимость дороги при движении ночью во время сильной метели?</w:t>
      </w:r>
    </w:p>
    <w:p w:rsidR="00C900B5" w:rsidRPr="00576793" w:rsidRDefault="00C900B5" w:rsidP="00004191">
      <w:pPr>
        <w:widowControl w:val="0"/>
        <w:numPr>
          <w:ilvl w:val="0"/>
          <w:numId w:val="7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ротивотуманных фар совместно с дальним светом фар.</w:t>
      </w:r>
    </w:p>
    <w:p w:rsidR="00C900B5" w:rsidRPr="00576793" w:rsidRDefault="00C900B5" w:rsidP="00004191">
      <w:pPr>
        <w:widowControl w:val="0"/>
        <w:numPr>
          <w:ilvl w:val="0"/>
          <w:numId w:val="7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рот</w:t>
      </w:r>
      <w:r w:rsidRPr="00576793">
        <w:rPr>
          <w:rFonts w:ascii="Times New Roman" w:hAnsi="Times New Roman" w:cs="Times New Roman"/>
          <w:sz w:val="24"/>
          <w:szCs w:val="24"/>
        </w:rPr>
        <w:t>ив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Pr="00576793">
        <w:rPr>
          <w:rFonts w:ascii="Times New Roman" w:hAnsi="Times New Roman" w:cs="Times New Roman"/>
          <w:sz w:val="24"/>
          <w:szCs w:val="24"/>
        </w:rPr>
        <w:t>уманн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ых фар совместно с ближним светом фар.</w:t>
      </w:r>
    </w:p>
    <w:p w:rsidR="00C900B5" w:rsidRPr="00576793" w:rsidRDefault="00C900B5" w:rsidP="00004191">
      <w:pPr>
        <w:widowControl w:val="0"/>
        <w:numPr>
          <w:ilvl w:val="0"/>
          <w:numId w:val="6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Какие внешние световые приборы должны быть включены в светлое время суток на транспортных средствах, движущихся в организованной колонне?</w:t>
      </w:r>
    </w:p>
    <w:p w:rsidR="00C900B5" w:rsidRPr="00576793" w:rsidRDefault="00C900B5" w:rsidP="00004191">
      <w:pPr>
        <w:widowControl w:val="0"/>
        <w:numPr>
          <w:ilvl w:val="0"/>
          <w:numId w:val="7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Г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абаритные огни.</w:t>
      </w:r>
    </w:p>
    <w:p w:rsidR="00C900B5" w:rsidRPr="00576793" w:rsidRDefault="00C900B5" w:rsidP="00004191">
      <w:pPr>
        <w:widowControl w:val="0"/>
        <w:numPr>
          <w:ilvl w:val="0"/>
          <w:numId w:val="7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Б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лижний или дальний свет фар.</w:t>
      </w:r>
    </w:p>
    <w:p w:rsidR="00C900B5" w:rsidRPr="00576793" w:rsidRDefault="00C900B5" w:rsidP="00004191">
      <w:pPr>
        <w:widowControl w:val="0"/>
        <w:numPr>
          <w:ilvl w:val="0"/>
          <w:numId w:val="7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Б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лижний свет фар или прот</w:t>
      </w:r>
      <w:r w:rsidRPr="00576793">
        <w:rPr>
          <w:rFonts w:ascii="Times New Roman" w:hAnsi="Times New Roman" w:cs="Times New Roman"/>
          <w:sz w:val="24"/>
          <w:szCs w:val="24"/>
        </w:rPr>
        <w:t>ив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отум</w:t>
      </w:r>
      <w:r w:rsidRPr="00576793">
        <w:rPr>
          <w:rFonts w:ascii="Times New Roman" w:hAnsi="Times New Roman" w:cs="Times New Roman"/>
          <w:sz w:val="24"/>
          <w:szCs w:val="24"/>
        </w:rPr>
        <w:t>анны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 фары.</w:t>
      </w:r>
    </w:p>
    <w:p w:rsidR="00C900B5" w:rsidRPr="00576793" w:rsidRDefault="00C900B5" w:rsidP="00004191">
      <w:pPr>
        <w:widowControl w:val="0"/>
        <w:numPr>
          <w:ilvl w:val="0"/>
          <w:numId w:val="6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ы можете использовать противотуманные фары совместно с ближним или дальним светом фар:</w:t>
      </w:r>
    </w:p>
    <w:p w:rsidR="00C900B5" w:rsidRPr="00576793" w:rsidRDefault="00C900B5" w:rsidP="00004191">
      <w:pPr>
        <w:widowControl w:val="0"/>
        <w:numPr>
          <w:ilvl w:val="0"/>
          <w:numId w:val="7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в те</w:t>
      </w:r>
      <w:r w:rsidRPr="00576793">
        <w:rPr>
          <w:rFonts w:ascii="Times New Roman" w:hAnsi="Times New Roman" w:cs="Times New Roman"/>
          <w:sz w:val="24"/>
          <w:szCs w:val="24"/>
        </w:rPr>
        <w:t>м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ное время суток на неосвещенных участках дорог.</w:t>
      </w:r>
    </w:p>
    <w:p w:rsidR="00C900B5" w:rsidRPr="00576793" w:rsidRDefault="00C900B5" w:rsidP="00004191">
      <w:pPr>
        <w:widowControl w:val="0"/>
        <w:numPr>
          <w:ilvl w:val="0"/>
          <w:numId w:val="7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в условиях недостаточной видимости.</w:t>
      </w:r>
    </w:p>
    <w:p w:rsidR="00C900B5" w:rsidRPr="00576793" w:rsidRDefault="00C900B5" w:rsidP="00004191">
      <w:pPr>
        <w:widowControl w:val="0"/>
        <w:numPr>
          <w:ilvl w:val="0"/>
          <w:numId w:val="7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В обоих перечисленных случаях.</w:t>
      </w:r>
    </w:p>
    <w:p w:rsidR="00C900B5" w:rsidRPr="00576793" w:rsidRDefault="00C900B5" w:rsidP="00004191">
      <w:pPr>
        <w:widowControl w:val="0"/>
        <w:numPr>
          <w:ilvl w:val="0"/>
          <w:numId w:val="6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каких случаях вы не должны подавать предупредительный сигнал указателями п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ворота?</w:t>
      </w:r>
    </w:p>
    <w:p w:rsidR="00C900B5" w:rsidRPr="00576793" w:rsidRDefault="00C900B5" w:rsidP="00004191">
      <w:pPr>
        <w:widowControl w:val="0"/>
        <w:numPr>
          <w:ilvl w:val="0"/>
          <w:numId w:val="7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если сигнал может ввести в заблуждение других участников движения.</w:t>
      </w:r>
    </w:p>
    <w:p w:rsidR="00C900B5" w:rsidRPr="00576793" w:rsidRDefault="00C900B5" w:rsidP="00004191">
      <w:pPr>
        <w:widowControl w:val="0"/>
        <w:numPr>
          <w:ilvl w:val="0"/>
          <w:numId w:val="7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при отсутствии на дороге других участников движения.</w:t>
      </w:r>
    </w:p>
    <w:p w:rsidR="00C900B5" w:rsidRPr="00576793" w:rsidRDefault="00C900B5" w:rsidP="00004191">
      <w:pPr>
        <w:widowControl w:val="0"/>
        <w:numPr>
          <w:ilvl w:val="0"/>
          <w:numId w:val="7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В обоих перечисленных случаях.</w:t>
      </w:r>
    </w:p>
    <w:p w:rsidR="00C900B5" w:rsidRPr="00576793" w:rsidRDefault="00C900B5" w:rsidP="00004191">
      <w:pPr>
        <w:widowControl w:val="0"/>
        <w:numPr>
          <w:ilvl w:val="0"/>
          <w:numId w:val="6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 Вы должны поступить при ослеплении Вас дальним светом фар встречных или попутно движущихся транспортных средств?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4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76793">
        <w:rPr>
          <w:rFonts w:ascii="Times New Roman" w:hAnsi="Times New Roman" w:cs="Times New Roman"/>
          <w:sz w:val="24"/>
          <w:szCs w:val="24"/>
        </w:rPr>
        <w:t>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становиться</w:t>
      </w:r>
      <w:proofErr w:type="gram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подавая звуковой сигнал.</w:t>
      </w:r>
    </w:p>
    <w:p w:rsidR="00C900B5" w:rsidRPr="00576793" w:rsidRDefault="00C900B5" w:rsidP="00004191">
      <w:pPr>
        <w:widowControl w:val="0"/>
        <w:numPr>
          <w:ilvl w:val="0"/>
          <w:numId w:val="5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ринять вправо (в сторону обочины) и остановиться.</w:t>
      </w:r>
    </w:p>
    <w:p w:rsidR="00C900B5" w:rsidRPr="00576793" w:rsidRDefault="00C900B5" w:rsidP="00004191">
      <w:pPr>
        <w:widowControl w:val="0"/>
        <w:numPr>
          <w:ilvl w:val="0"/>
          <w:numId w:val="5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ключить аварийную сигнализацию и, не меняя полосы движения, снизить скорость и остановиться.</w:t>
      </w:r>
    </w:p>
    <w:p w:rsidR="00C900B5" w:rsidRPr="00576793" w:rsidRDefault="00C900B5" w:rsidP="00004191">
      <w:pPr>
        <w:widowControl w:val="0"/>
        <w:numPr>
          <w:ilvl w:val="0"/>
          <w:numId w:val="6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Дает ли Вам преимущество в движении подача сигнала указателями поворота?</w:t>
      </w:r>
    </w:p>
    <w:p w:rsidR="00C900B5" w:rsidRPr="00576793" w:rsidRDefault="00C900B5" w:rsidP="00004191">
      <w:pPr>
        <w:widowControl w:val="0"/>
        <w:numPr>
          <w:ilvl w:val="0"/>
          <w:numId w:val="7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Да.</w:t>
      </w:r>
    </w:p>
    <w:p w:rsidR="00C900B5" w:rsidRPr="00576793" w:rsidRDefault="00C900B5" w:rsidP="00004191">
      <w:pPr>
        <w:widowControl w:val="0"/>
        <w:numPr>
          <w:ilvl w:val="0"/>
          <w:numId w:val="7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ет.</w:t>
      </w:r>
    </w:p>
    <w:p w:rsidR="00C900B5" w:rsidRPr="00576793" w:rsidRDefault="00C900B5" w:rsidP="00004191">
      <w:pPr>
        <w:widowControl w:val="0"/>
        <w:numPr>
          <w:ilvl w:val="0"/>
          <w:numId w:val="7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Да, но только при завершении обгона.</w:t>
      </w:r>
    </w:p>
    <w:p w:rsidR="00C900B5" w:rsidRPr="00576793" w:rsidRDefault="00C900B5" w:rsidP="00004191">
      <w:pPr>
        <w:widowControl w:val="0"/>
        <w:numPr>
          <w:ilvl w:val="0"/>
          <w:numId w:val="6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Разрешается ли использовать в светлое время суток противотуманные фары вместо ближнего света фар при движении в тоннеле?</w:t>
      </w:r>
    </w:p>
    <w:p w:rsidR="00C900B5" w:rsidRPr="00576793" w:rsidRDefault="00C900B5" w:rsidP="00004191">
      <w:pPr>
        <w:widowControl w:val="0"/>
        <w:numPr>
          <w:ilvl w:val="0"/>
          <w:numId w:val="7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Р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азрешается, только в тоннелях с искусственным освещением.</w:t>
      </w:r>
    </w:p>
    <w:p w:rsidR="00C900B5" w:rsidRPr="00576793" w:rsidRDefault="00C900B5" w:rsidP="00004191">
      <w:pPr>
        <w:widowControl w:val="0"/>
        <w:numPr>
          <w:ilvl w:val="0"/>
          <w:numId w:val="7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 разрешается.</w:t>
      </w:r>
    </w:p>
    <w:p w:rsidR="00C900B5" w:rsidRPr="00576793" w:rsidRDefault="00C900B5" w:rsidP="00004191">
      <w:pPr>
        <w:widowControl w:val="0"/>
        <w:numPr>
          <w:ilvl w:val="0"/>
          <w:numId w:val="7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Р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азрешается.</w:t>
      </w:r>
    </w:p>
    <w:p w:rsidR="00C900B5" w:rsidRPr="00576793" w:rsidRDefault="00C900B5" w:rsidP="00004191">
      <w:pPr>
        <w:widowControl w:val="0"/>
        <w:numPr>
          <w:ilvl w:val="0"/>
          <w:numId w:val="6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Какие внешние световые приборы должны быть включены на транспортном средстве при движении в светлое время суток?</w:t>
      </w:r>
    </w:p>
    <w:p w:rsidR="00C900B5" w:rsidRPr="00576793" w:rsidRDefault="00C900B5" w:rsidP="00004191">
      <w:pPr>
        <w:widowControl w:val="0"/>
        <w:numPr>
          <w:ilvl w:val="0"/>
          <w:numId w:val="7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дневные ходовые огни.</w:t>
      </w:r>
    </w:p>
    <w:p w:rsidR="00C900B5" w:rsidRPr="00576793" w:rsidRDefault="00C900B5" w:rsidP="00004191">
      <w:pPr>
        <w:widowControl w:val="0"/>
        <w:numPr>
          <w:ilvl w:val="0"/>
          <w:numId w:val="7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фары ближнего света.</w:t>
      </w:r>
    </w:p>
    <w:p w:rsidR="00C900B5" w:rsidRPr="00576793" w:rsidRDefault="00C900B5" w:rsidP="00004191">
      <w:pPr>
        <w:widowControl w:val="0"/>
        <w:numPr>
          <w:ilvl w:val="0"/>
          <w:numId w:val="7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противотуманные фары.</w:t>
      </w:r>
    </w:p>
    <w:p w:rsidR="00C900B5" w:rsidRPr="00576793" w:rsidRDefault="00C900B5" w:rsidP="00004191">
      <w:pPr>
        <w:widowControl w:val="0"/>
        <w:numPr>
          <w:ilvl w:val="0"/>
          <w:numId w:val="7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Любые из </w:t>
      </w:r>
      <w:proofErr w:type="gram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перечисленных</w:t>
      </w:r>
      <w:proofErr w:type="gram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900B5" w:rsidRPr="00576793" w:rsidRDefault="00C900B5" w:rsidP="00004191">
      <w:pPr>
        <w:widowControl w:val="0"/>
        <w:numPr>
          <w:ilvl w:val="0"/>
          <w:numId w:val="6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Должны ли Вы подавать сигналы указателями поворота при маневрировании на те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ритории автостоянки или АЗС?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4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 xml:space="preserve">1.  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Да.</w:t>
      </w:r>
    </w:p>
    <w:p w:rsidR="00C900B5" w:rsidRPr="00576793" w:rsidRDefault="00C900B5" w:rsidP="00004191">
      <w:pPr>
        <w:widowControl w:val="0"/>
        <w:numPr>
          <w:ilvl w:val="0"/>
          <w:numId w:val="7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Нет.</w:t>
      </w:r>
    </w:p>
    <w:p w:rsidR="00C900B5" w:rsidRPr="00576793" w:rsidRDefault="00C900B5" w:rsidP="00004191">
      <w:pPr>
        <w:widowControl w:val="0"/>
        <w:numPr>
          <w:ilvl w:val="0"/>
          <w:numId w:val="7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Да, только при наличии в непосредственной близости других транспортных средств.</w:t>
      </w:r>
    </w:p>
    <w:p w:rsidR="00C900B5" w:rsidRPr="00576793" w:rsidRDefault="00C900B5" w:rsidP="00004191">
      <w:pPr>
        <w:widowControl w:val="0"/>
        <w:numPr>
          <w:ilvl w:val="0"/>
          <w:numId w:val="6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Достаточно ли в светлое время суток включение дневных ходовых огней для обозн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чения транспортного средства при движении в тумане?</w:t>
      </w:r>
    </w:p>
    <w:p w:rsidR="00C900B5" w:rsidRPr="00576793" w:rsidRDefault="00C900B5" w:rsidP="00004191">
      <w:pPr>
        <w:widowControl w:val="0"/>
        <w:numPr>
          <w:ilvl w:val="0"/>
          <w:numId w:val="7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Достаточно.</w:t>
      </w:r>
    </w:p>
    <w:p w:rsidR="00C900B5" w:rsidRPr="00576793" w:rsidRDefault="00C900B5" w:rsidP="00004191">
      <w:pPr>
        <w:widowControl w:val="0"/>
        <w:numPr>
          <w:ilvl w:val="0"/>
          <w:numId w:val="7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едостаточно.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4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67</w:t>
      </w:r>
      <w:r w:rsidRPr="00576793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бязаны ли Вы подавать сигналы указателями поворота при начале движения в ж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лой зоне, обозначенной соответствующим знаком?</w:t>
      </w:r>
    </w:p>
    <w:p w:rsidR="00C900B5" w:rsidRPr="00576793" w:rsidRDefault="00C900B5" w:rsidP="00004191">
      <w:pPr>
        <w:widowControl w:val="0"/>
        <w:numPr>
          <w:ilvl w:val="0"/>
          <w:numId w:val="7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Да, только при наличии в непосредственной близости пешеходов.</w:t>
      </w:r>
    </w:p>
    <w:p w:rsidR="00C900B5" w:rsidRPr="00576793" w:rsidRDefault="00C900B5" w:rsidP="00004191">
      <w:pPr>
        <w:widowControl w:val="0"/>
        <w:numPr>
          <w:ilvl w:val="0"/>
          <w:numId w:val="7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ет.</w:t>
      </w:r>
    </w:p>
    <w:p w:rsidR="00C900B5" w:rsidRPr="00576793" w:rsidRDefault="00C900B5" w:rsidP="00004191">
      <w:pPr>
        <w:widowControl w:val="0"/>
        <w:numPr>
          <w:ilvl w:val="0"/>
          <w:numId w:val="7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Да.</w:t>
      </w:r>
    </w:p>
    <w:p w:rsidR="00C900B5" w:rsidRPr="00576793" w:rsidRDefault="00C900B5" w:rsidP="00004191">
      <w:pPr>
        <w:widowControl w:val="0"/>
        <w:numPr>
          <w:ilvl w:val="0"/>
          <w:numId w:val="8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темное время суток и в условиях недостаточной видимости опознавательный знак "Автопоезд" должен быть включен:</w:t>
      </w:r>
    </w:p>
    <w:p w:rsidR="00C900B5" w:rsidRPr="00576793" w:rsidRDefault="00C900B5" w:rsidP="00004191">
      <w:pPr>
        <w:widowControl w:val="0"/>
        <w:numPr>
          <w:ilvl w:val="0"/>
          <w:numId w:val="8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при движении автопоезда.</w:t>
      </w:r>
    </w:p>
    <w:p w:rsidR="00C900B5" w:rsidRPr="00576793" w:rsidRDefault="00C900B5" w:rsidP="00004191">
      <w:pPr>
        <w:widowControl w:val="0"/>
        <w:numPr>
          <w:ilvl w:val="0"/>
          <w:numId w:val="8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во время остановки или стоянки.</w:t>
      </w:r>
    </w:p>
    <w:p w:rsidR="00C900B5" w:rsidRPr="00576793" w:rsidRDefault="00C900B5" w:rsidP="00004191">
      <w:pPr>
        <w:widowControl w:val="0"/>
        <w:numPr>
          <w:ilvl w:val="0"/>
          <w:numId w:val="8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В обоих случаях.</w:t>
      </w:r>
    </w:p>
    <w:p w:rsidR="00C900B5" w:rsidRPr="00576793" w:rsidRDefault="00C900B5" w:rsidP="00004191">
      <w:pPr>
        <w:widowControl w:val="0"/>
        <w:numPr>
          <w:ilvl w:val="0"/>
          <w:numId w:val="8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огда должна быть прекращена подача сигнала указателями поворота?</w:t>
      </w:r>
    </w:p>
    <w:p w:rsidR="00C900B5" w:rsidRPr="00576793" w:rsidRDefault="00C900B5" w:rsidP="00004191">
      <w:pPr>
        <w:widowControl w:val="0"/>
        <w:numPr>
          <w:ilvl w:val="0"/>
          <w:numId w:val="8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епосредственно перед началом маневра.</w:t>
      </w:r>
    </w:p>
    <w:p w:rsidR="00C900B5" w:rsidRPr="00576793" w:rsidRDefault="00C900B5" w:rsidP="00004191">
      <w:pPr>
        <w:widowControl w:val="0"/>
        <w:numPr>
          <w:ilvl w:val="0"/>
          <w:numId w:val="8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С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разу же после завершения маневра.</w:t>
      </w:r>
    </w:p>
    <w:p w:rsidR="00C900B5" w:rsidRPr="00576793" w:rsidRDefault="00C900B5" w:rsidP="00004191">
      <w:pPr>
        <w:widowControl w:val="0"/>
        <w:numPr>
          <w:ilvl w:val="0"/>
          <w:numId w:val="8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В процессе выполнения маневра.</w:t>
      </w:r>
    </w:p>
    <w:p w:rsidR="00C900B5" w:rsidRPr="00576793" w:rsidRDefault="00C900B5" w:rsidP="00004191">
      <w:pPr>
        <w:widowControl w:val="0"/>
        <w:numPr>
          <w:ilvl w:val="0"/>
          <w:numId w:val="8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обеспечения безопасности при выезде задним ходом с места стоянки, имеющего ограниченную види</w:t>
      </w:r>
      <w:r w:rsidRPr="00576793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ость, необходи</w:t>
      </w:r>
      <w:r w:rsidRPr="00576793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о:</w:t>
      </w:r>
    </w:p>
    <w:p w:rsidR="00C900B5" w:rsidRPr="00576793" w:rsidRDefault="00C900B5" w:rsidP="00004191">
      <w:pPr>
        <w:widowControl w:val="0"/>
        <w:numPr>
          <w:ilvl w:val="0"/>
          <w:numId w:val="8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рибегнуть к помощи других лиц.</w:t>
      </w:r>
    </w:p>
    <w:p w:rsidR="00C900B5" w:rsidRPr="00576793" w:rsidRDefault="00C900B5" w:rsidP="00004191">
      <w:pPr>
        <w:widowControl w:val="0"/>
        <w:numPr>
          <w:ilvl w:val="0"/>
          <w:numId w:val="8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ключить аварийную сигнализацию.</w:t>
      </w:r>
    </w:p>
    <w:p w:rsidR="00C900B5" w:rsidRPr="00576793" w:rsidRDefault="00C900B5" w:rsidP="00004191">
      <w:pPr>
        <w:widowControl w:val="0"/>
        <w:numPr>
          <w:ilvl w:val="0"/>
          <w:numId w:val="8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одать звуковой сигнал.</w:t>
      </w:r>
    </w:p>
    <w:p w:rsidR="00C900B5" w:rsidRPr="00576793" w:rsidRDefault="00C900B5" w:rsidP="00004191">
      <w:pPr>
        <w:widowControl w:val="0"/>
        <w:numPr>
          <w:ilvl w:val="0"/>
          <w:numId w:val="8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каких случаях на буксируемом механическом транспортном средстве должна быть включена аварийная световая сигнализация? Только в условиях недостаточной </w:t>
      </w:r>
      <w:r w:rsidRPr="00576793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идим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сти.</w:t>
      </w:r>
    </w:p>
    <w:p w:rsidR="00C900B5" w:rsidRPr="00576793" w:rsidRDefault="00C900B5" w:rsidP="00004191">
      <w:pPr>
        <w:widowControl w:val="0"/>
        <w:numPr>
          <w:ilvl w:val="0"/>
          <w:numId w:val="8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в темное время суток.</w:t>
      </w:r>
    </w:p>
    <w:p w:rsidR="00C900B5" w:rsidRPr="00576793" w:rsidRDefault="00C900B5" w:rsidP="00004191">
      <w:pPr>
        <w:widowControl w:val="0"/>
        <w:numPr>
          <w:ilvl w:val="0"/>
          <w:numId w:val="8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 всех случаях, когда осуществляется буксировка</w:t>
      </w:r>
    </w:p>
    <w:p w:rsidR="00C900B5" w:rsidRPr="00576793" w:rsidRDefault="00C900B5" w:rsidP="00004191">
      <w:pPr>
        <w:widowControl w:val="0"/>
        <w:numPr>
          <w:ilvl w:val="0"/>
          <w:numId w:val="8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При приближении к вершине подъема в темное время суток водителю рекомендуется переключить дальний свет </w:t>
      </w:r>
      <w:proofErr w:type="gramStart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</w:t>
      </w:r>
      <w:proofErr w:type="gramEnd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ближний:</w:t>
      </w:r>
    </w:p>
    <w:p w:rsidR="00C900B5" w:rsidRPr="00576793" w:rsidRDefault="00C900B5" w:rsidP="00004191">
      <w:pPr>
        <w:widowControl w:val="0"/>
        <w:numPr>
          <w:ilvl w:val="0"/>
          <w:numId w:val="8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Только при появлении встречного транспортного средства.</w:t>
      </w:r>
    </w:p>
    <w:p w:rsidR="00C900B5" w:rsidRPr="00576793" w:rsidRDefault="00C900B5" w:rsidP="00004191">
      <w:pPr>
        <w:widowControl w:val="0"/>
        <w:numPr>
          <w:ilvl w:val="0"/>
          <w:numId w:val="8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сегда при приближении к вершине подъема.</w:t>
      </w:r>
    </w:p>
    <w:p w:rsidR="00C900B5" w:rsidRPr="00576793" w:rsidRDefault="00C900B5" w:rsidP="00004191">
      <w:pPr>
        <w:widowControl w:val="0"/>
        <w:numPr>
          <w:ilvl w:val="0"/>
          <w:numId w:val="8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огда Вы должны включить указатели поворота?</w:t>
      </w:r>
    </w:p>
    <w:p w:rsidR="00C900B5" w:rsidRPr="00576793" w:rsidRDefault="00C900B5" w:rsidP="007C7E95">
      <w:pPr>
        <w:widowControl w:val="0"/>
        <w:numPr>
          <w:ilvl w:val="0"/>
          <w:numId w:val="231"/>
        </w:numPr>
        <w:tabs>
          <w:tab w:val="left" w:pos="284"/>
          <w:tab w:val="left" w:pos="1906"/>
          <w:tab w:val="left" w:pos="9355"/>
        </w:tabs>
        <w:spacing w:after="0" w:line="240" w:lineRule="auto"/>
        <w:ind w:right="-143" w:hanging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Непосредственно перед поворотом или разворотом.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576793">
        <w:rPr>
          <w:rFonts w:ascii="Times New Roman" w:hAnsi="Times New Roman" w:cs="Times New Roman"/>
          <w:sz w:val="24"/>
          <w:szCs w:val="24"/>
        </w:rPr>
        <w:t>.   З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аблаговременно до начала выполнения маневра.</w:t>
      </w:r>
    </w:p>
    <w:p w:rsidR="00C900B5" w:rsidRPr="00576793" w:rsidRDefault="00C900B5" w:rsidP="00004191">
      <w:pPr>
        <w:widowControl w:val="0"/>
        <w:numPr>
          <w:ilvl w:val="0"/>
          <w:numId w:val="8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 усмотрению водителя.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74. Когда Вы обязаны выключить левые указатели поворота, выполняя обгон?</w:t>
      </w:r>
    </w:p>
    <w:p w:rsidR="00C900B5" w:rsidRPr="00576793" w:rsidRDefault="00C900B5" w:rsidP="00004191">
      <w:pPr>
        <w:widowControl w:val="0"/>
        <w:numPr>
          <w:ilvl w:val="0"/>
          <w:numId w:val="8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осле опережения обгоняемого транспортного средства.</w:t>
      </w:r>
    </w:p>
    <w:p w:rsidR="00C900B5" w:rsidRPr="00576793" w:rsidRDefault="00C900B5" w:rsidP="00004191">
      <w:pPr>
        <w:widowControl w:val="0"/>
        <w:numPr>
          <w:ilvl w:val="0"/>
          <w:numId w:val="8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 своему усмотрению.</w:t>
      </w:r>
    </w:p>
    <w:p w:rsidR="00C900B5" w:rsidRPr="00576793" w:rsidRDefault="00C900B5" w:rsidP="00004191">
      <w:pPr>
        <w:widowControl w:val="0"/>
        <w:numPr>
          <w:ilvl w:val="0"/>
          <w:numId w:val="8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С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разу же после перестроения на левую полосу.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75.Дневные ходовые огни предназначены </w:t>
      </w:r>
      <w:proofErr w:type="gramStart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</w:t>
      </w:r>
      <w:proofErr w:type="gramEnd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900B5" w:rsidRPr="00576793" w:rsidRDefault="00C900B5" w:rsidP="00004191">
      <w:pPr>
        <w:widowControl w:val="0"/>
        <w:numPr>
          <w:ilvl w:val="0"/>
          <w:numId w:val="8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Улучшения видимости движущегося транспортного средства в светлое время суток то</w:t>
      </w:r>
      <w:r w:rsidRPr="00576793">
        <w:rPr>
          <w:rFonts w:ascii="Times New Roman" w:hAnsi="Times New Roman" w:cs="Times New Roman"/>
          <w:sz w:val="24"/>
          <w:szCs w:val="24"/>
        </w:rPr>
        <w:t>ль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ко сзад</w:t>
      </w:r>
      <w:r w:rsidRPr="00576793">
        <w:rPr>
          <w:rFonts w:ascii="Times New Roman" w:hAnsi="Times New Roman" w:cs="Times New Roman"/>
          <w:sz w:val="24"/>
          <w:szCs w:val="24"/>
        </w:rPr>
        <w:t>и.</w:t>
      </w:r>
    </w:p>
    <w:p w:rsidR="00C900B5" w:rsidRPr="00576793" w:rsidRDefault="00C900B5" w:rsidP="00004191">
      <w:pPr>
        <w:widowControl w:val="0"/>
        <w:numPr>
          <w:ilvl w:val="0"/>
          <w:numId w:val="8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Улучшения видимости движущегося транспортного средства в светлое время суток только спереди.</w:t>
      </w:r>
    </w:p>
    <w:p w:rsidR="00C900B5" w:rsidRPr="00576793" w:rsidRDefault="00C900B5" w:rsidP="00004191">
      <w:pPr>
        <w:widowControl w:val="0"/>
        <w:numPr>
          <w:ilvl w:val="0"/>
          <w:numId w:val="8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Улучшения видимости движущегося транспортного средства в светлое время суток как спереди, так и сзади.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76.Как Вы обязаны обозначить свое транспортное средство придорожн</w:t>
      </w:r>
      <w:proofErr w:type="gramStart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о-</w:t>
      </w:r>
      <w:proofErr w:type="gramEnd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транспортном происшествии?</w:t>
      </w:r>
    </w:p>
    <w:p w:rsidR="00C900B5" w:rsidRPr="00576793" w:rsidRDefault="00C900B5" w:rsidP="00004191">
      <w:pPr>
        <w:widowControl w:val="0"/>
        <w:numPr>
          <w:ilvl w:val="0"/>
          <w:numId w:val="8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с помощью знака аварийной остановки.</w:t>
      </w:r>
    </w:p>
    <w:p w:rsidR="00C900B5" w:rsidRPr="00576793" w:rsidRDefault="00C900B5" w:rsidP="00004191">
      <w:pPr>
        <w:widowControl w:val="0"/>
        <w:numPr>
          <w:ilvl w:val="0"/>
          <w:numId w:val="8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с помощью аварийной световой сигнализации.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3.   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боими перечисленными способами.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77. Должен ли водитель, остановившийся из-за неисправности, выставить знак авари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й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ной остановки?</w:t>
      </w:r>
    </w:p>
    <w:p w:rsidR="00C900B5" w:rsidRPr="00576793" w:rsidRDefault="00C900B5" w:rsidP="00004191">
      <w:pPr>
        <w:widowControl w:val="0"/>
        <w:numPr>
          <w:ilvl w:val="0"/>
          <w:numId w:val="9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Должен</w:t>
      </w:r>
      <w:proofErr w:type="gram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>, если неисправна аварийная световая сигнализация.</w:t>
      </w:r>
    </w:p>
    <w:p w:rsidR="00C900B5" w:rsidRPr="00576793" w:rsidRDefault="00C900B5" w:rsidP="00004191">
      <w:pPr>
        <w:widowControl w:val="0"/>
        <w:numPr>
          <w:ilvl w:val="0"/>
          <w:numId w:val="9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Должен</w:t>
      </w:r>
      <w:proofErr w:type="gram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во всех случаях.</w:t>
      </w:r>
    </w:p>
    <w:p w:rsidR="00C900B5" w:rsidRPr="00576793" w:rsidRDefault="00C900B5" w:rsidP="00004191">
      <w:pPr>
        <w:widowControl w:val="0"/>
        <w:numPr>
          <w:ilvl w:val="0"/>
          <w:numId w:val="9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Не должен.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78. </w:t>
      </w:r>
      <w:proofErr w:type="gramStart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Какими преимуществами в движении обладают транспортные средства, оборудова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ные проблесковыми маячками желтого, оранжевого и бело-лунного цветов, перед др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гими участниками?</w:t>
      </w:r>
      <w:proofErr w:type="gramEnd"/>
    </w:p>
    <w:p w:rsidR="00C900B5" w:rsidRPr="00576793" w:rsidRDefault="00C900B5" w:rsidP="00004191">
      <w:pPr>
        <w:widowControl w:val="0"/>
        <w:numPr>
          <w:ilvl w:val="0"/>
          <w:numId w:val="9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озможность отступать от некоторых положений Правил для обеспечения безопасности других участников дорожного движения.</w:t>
      </w:r>
    </w:p>
    <w:p w:rsidR="00C900B5" w:rsidRPr="00576793" w:rsidRDefault="00C900B5" w:rsidP="00004191">
      <w:pPr>
        <w:widowControl w:val="0"/>
        <w:numPr>
          <w:ilvl w:val="0"/>
          <w:numId w:val="91"/>
        </w:numPr>
        <w:tabs>
          <w:tab w:val="left" w:pos="284"/>
          <w:tab w:val="left" w:pos="9355"/>
        </w:tabs>
        <w:spacing w:after="1063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реимущественное право проезда, при равных условиях движения, для обеспечения бе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опасности других участников дорожного движения.</w:t>
      </w:r>
    </w:p>
    <w:p w:rsidR="00C900B5" w:rsidRPr="00576793" w:rsidRDefault="00C900B5" w:rsidP="005D673E">
      <w:pPr>
        <w:widowControl w:val="0"/>
        <w:tabs>
          <w:tab w:val="left" w:pos="284"/>
          <w:tab w:val="right" w:pos="8516"/>
          <w:tab w:val="right" w:pos="9020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right" w:pos="8516"/>
          <w:tab w:val="right" w:pos="9020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br w:type="page"/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7EE5" w:rsidRDefault="00B77EE5" w:rsidP="00B77EE5">
      <w:pPr>
        <w:pStyle w:val="Default"/>
        <w:ind w:firstLine="60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«УТВЕРЖДАЮ»</w:t>
      </w:r>
    </w:p>
    <w:p w:rsidR="00B77EE5" w:rsidRPr="00576793" w:rsidRDefault="00B77EE5" w:rsidP="00B77EE5">
      <w:pPr>
        <w:pStyle w:val="Default"/>
        <w:ind w:firstLine="6096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>Директор</w:t>
      </w:r>
      <w:r>
        <w:rPr>
          <w:rFonts w:ascii="Times New Roman" w:hAnsi="Times New Roman" w:cs="Times New Roman"/>
        </w:rPr>
        <w:t xml:space="preserve"> </w:t>
      </w:r>
      <w:r w:rsidRPr="00576793">
        <w:rPr>
          <w:rFonts w:ascii="Times New Roman" w:hAnsi="Times New Roman" w:cs="Times New Roman"/>
        </w:rPr>
        <w:t>ГАПОУ «</w:t>
      </w:r>
      <w:r>
        <w:rPr>
          <w:rFonts w:ascii="Times New Roman" w:hAnsi="Times New Roman" w:cs="Times New Roman"/>
        </w:rPr>
        <w:t>АПТ</w:t>
      </w:r>
      <w:r w:rsidRPr="00576793">
        <w:rPr>
          <w:rFonts w:ascii="Times New Roman" w:hAnsi="Times New Roman" w:cs="Times New Roman"/>
        </w:rPr>
        <w:t xml:space="preserve">»  </w:t>
      </w:r>
    </w:p>
    <w:p w:rsidR="00B77EE5" w:rsidRPr="00576793" w:rsidRDefault="00B77EE5" w:rsidP="00B77EE5">
      <w:pPr>
        <w:pStyle w:val="Default"/>
        <w:ind w:firstLine="6096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>____________</w:t>
      </w:r>
      <w:proofErr w:type="spellStart"/>
      <w:r w:rsidRPr="00576793">
        <w:rPr>
          <w:rFonts w:ascii="Times New Roman" w:hAnsi="Times New Roman" w:cs="Times New Roman"/>
        </w:rPr>
        <w:t>Р.А.Хуснутдинов</w:t>
      </w:r>
      <w:proofErr w:type="spellEnd"/>
      <w:r w:rsidRPr="00576793">
        <w:rPr>
          <w:rFonts w:ascii="Times New Roman" w:hAnsi="Times New Roman" w:cs="Times New Roman"/>
        </w:rPr>
        <w:t xml:space="preserve"> </w:t>
      </w:r>
    </w:p>
    <w:p w:rsidR="00B77EE5" w:rsidRPr="00576793" w:rsidRDefault="00B77EE5" w:rsidP="00B77EE5">
      <w:pPr>
        <w:pStyle w:val="Default"/>
        <w:ind w:firstLine="60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"____" _____________ 20__</w:t>
      </w:r>
      <w:r w:rsidRPr="00576793">
        <w:rPr>
          <w:rFonts w:ascii="Times New Roman" w:hAnsi="Times New Roman" w:cs="Times New Roman"/>
        </w:rPr>
        <w:t xml:space="preserve">__г. </w:t>
      </w:r>
    </w:p>
    <w:p w:rsidR="00B77EE5" w:rsidRPr="00576793" w:rsidRDefault="00B77EE5" w:rsidP="00B77EE5">
      <w:pPr>
        <w:pStyle w:val="Default"/>
        <w:ind w:firstLine="6096"/>
        <w:jc w:val="both"/>
        <w:rPr>
          <w:rFonts w:ascii="Times New Roman" w:hAnsi="Times New Roman" w:cs="Times New Roman"/>
        </w:rPr>
      </w:pPr>
    </w:p>
    <w:p w:rsidR="00C900B5" w:rsidRPr="00576793" w:rsidRDefault="00C900B5" w:rsidP="005D673E">
      <w:pPr>
        <w:pStyle w:val="Default"/>
        <w:ind w:firstLine="6096"/>
        <w:jc w:val="both"/>
        <w:rPr>
          <w:rFonts w:ascii="Times New Roman" w:hAnsi="Times New Roman" w:cs="Times New Roman"/>
        </w:rPr>
      </w:pPr>
    </w:p>
    <w:p w:rsidR="00C900B5" w:rsidRPr="00576793" w:rsidRDefault="00C900B5" w:rsidP="005D673E">
      <w:pPr>
        <w:tabs>
          <w:tab w:val="left" w:pos="9355"/>
        </w:tabs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ОНТРОЛЬНЫЕ </w:t>
      </w:r>
      <w:r w:rsidRPr="00576793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ОПРОСЫ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пред</w:t>
      </w:r>
      <w:r w:rsidRPr="00576793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ету «Психофизиологические основы деятельности водителя» для проведения теоретического этапа промежуточной и итоговой аттестации </w:t>
      </w:r>
      <w:proofErr w:type="gramStart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004191">
      <w:pPr>
        <w:widowControl w:val="0"/>
        <w:numPr>
          <w:ilvl w:val="0"/>
          <w:numId w:val="9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 следует поступить водителю, если во время движения по сухой дороге с асфальт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бетонным покрытием начал моросить дождь?</w:t>
      </w:r>
    </w:p>
    <w:p w:rsidR="00C900B5" w:rsidRPr="00576793" w:rsidRDefault="00C900B5" w:rsidP="00004191">
      <w:pPr>
        <w:widowControl w:val="0"/>
        <w:numPr>
          <w:ilvl w:val="0"/>
          <w:numId w:val="9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Умень</w:t>
      </w:r>
      <w:r w:rsidRPr="00576793">
        <w:rPr>
          <w:rFonts w:ascii="Times New Roman" w:hAnsi="Times New Roman" w:cs="Times New Roman"/>
          <w:sz w:val="24"/>
          <w:szCs w:val="24"/>
        </w:rPr>
        <w:t>ш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ить скорость и быть особенно осторожным.</w:t>
      </w:r>
    </w:p>
    <w:p w:rsidR="00C900B5" w:rsidRPr="00576793" w:rsidRDefault="00C900B5" w:rsidP="00004191">
      <w:pPr>
        <w:widowControl w:val="0"/>
        <w:numPr>
          <w:ilvl w:val="0"/>
          <w:numId w:val="9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 изменяя скорости продолжить движение.</w:t>
      </w:r>
    </w:p>
    <w:p w:rsidR="00C900B5" w:rsidRPr="00576793" w:rsidRDefault="00C900B5" w:rsidP="00004191">
      <w:pPr>
        <w:widowControl w:val="0"/>
        <w:numPr>
          <w:ilvl w:val="0"/>
          <w:numId w:val="9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Увеличить скорость и попытаться проехать как можно большее расстояние, пока не начался сильный дождь.</w:t>
      </w:r>
    </w:p>
    <w:p w:rsidR="00C900B5" w:rsidRPr="00576793" w:rsidRDefault="00C900B5" w:rsidP="00004191">
      <w:pPr>
        <w:widowControl w:val="0"/>
        <w:numPr>
          <w:ilvl w:val="0"/>
          <w:numId w:val="92"/>
        </w:numPr>
        <w:tabs>
          <w:tab w:val="left" w:pos="284"/>
          <w:tab w:val="left" w:pos="615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ри </w:t>
      </w:r>
      <w:proofErr w:type="gramStart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движении</w:t>
      </w:r>
      <w:proofErr w:type="gramEnd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 какому участку дороги действие сильного бокового ветра наиболее опасно?</w:t>
      </w:r>
    </w:p>
    <w:p w:rsidR="00C900B5" w:rsidRPr="00576793" w:rsidRDefault="00C900B5" w:rsidP="00004191">
      <w:pPr>
        <w:widowControl w:val="0"/>
        <w:numPr>
          <w:ilvl w:val="0"/>
          <w:numId w:val="9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 открытому.</w:t>
      </w:r>
    </w:p>
    <w:p w:rsidR="00C900B5" w:rsidRPr="00576793" w:rsidRDefault="00C900B5" w:rsidP="00004191">
      <w:pPr>
        <w:widowControl w:val="0"/>
        <w:numPr>
          <w:ilvl w:val="0"/>
          <w:numId w:val="9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закрытому</w:t>
      </w:r>
      <w:proofErr w:type="gram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деревьями.</w:t>
      </w:r>
    </w:p>
    <w:p w:rsidR="00C900B5" w:rsidRPr="00576793" w:rsidRDefault="00C900B5" w:rsidP="00004191">
      <w:pPr>
        <w:widowControl w:val="0"/>
        <w:numPr>
          <w:ilvl w:val="0"/>
          <w:numId w:val="9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ри выезде с закрытого участка на </w:t>
      </w:r>
      <w:proofErr w:type="gram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открытый</w:t>
      </w:r>
      <w:proofErr w:type="gram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900B5" w:rsidRPr="00576793" w:rsidRDefault="00C900B5" w:rsidP="005D673E">
      <w:pPr>
        <w:widowControl w:val="0"/>
        <w:tabs>
          <w:tab w:val="left" w:pos="284"/>
          <w:tab w:val="left" w:pos="356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З.В темное время суток и в пасмурную погоду скорость встречного автомобиля воспр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нимается:</w:t>
      </w:r>
    </w:p>
    <w:p w:rsidR="00C900B5" w:rsidRPr="00576793" w:rsidRDefault="00C900B5" w:rsidP="00004191">
      <w:pPr>
        <w:widowControl w:val="0"/>
        <w:numPr>
          <w:ilvl w:val="0"/>
          <w:numId w:val="9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иже, чем в действительности.</w:t>
      </w:r>
    </w:p>
    <w:p w:rsidR="00C900B5" w:rsidRPr="00576793" w:rsidRDefault="00C900B5" w:rsidP="00004191">
      <w:pPr>
        <w:widowControl w:val="0"/>
        <w:numPr>
          <w:ilvl w:val="0"/>
          <w:numId w:val="9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ыше, чем в действительности.</w:t>
      </w:r>
    </w:p>
    <w:p w:rsidR="00C900B5" w:rsidRPr="00576793" w:rsidRDefault="00C900B5" w:rsidP="00004191">
      <w:pPr>
        <w:widowControl w:val="0"/>
        <w:numPr>
          <w:ilvl w:val="0"/>
          <w:numId w:val="9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осприятие скорости не меняется.</w:t>
      </w:r>
    </w:p>
    <w:p w:rsidR="00C900B5" w:rsidRPr="00576793" w:rsidRDefault="00C900B5" w:rsidP="00004191">
      <w:pPr>
        <w:widowControl w:val="0"/>
        <w:numPr>
          <w:ilvl w:val="0"/>
          <w:numId w:val="9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влияет алкоголь на время реакции водителя?</w:t>
      </w:r>
    </w:p>
    <w:p w:rsidR="00C900B5" w:rsidRPr="00576793" w:rsidRDefault="00C900B5" w:rsidP="00004191">
      <w:pPr>
        <w:widowControl w:val="0"/>
        <w:numPr>
          <w:ilvl w:val="0"/>
          <w:numId w:val="9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ремя реакции уменьшается.</w:t>
      </w:r>
    </w:p>
    <w:p w:rsidR="00C900B5" w:rsidRPr="00576793" w:rsidRDefault="00C900B5" w:rsidP="00004191">
      <w:pPr>
        <w:widowControl w:val="0"/>
        <w:numPr>
          <w:ilvl w:val="0"/>
          <w:numId w:val="9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ремя реакции увеличивается.</w:t>
      </w:r>
    </w:p>
    <w:p w:rsidR="00C900B5" w:rsidRPr="00576793" w:rsidRDefault="00C900B5" w:rsidP="00004191">
      <w:pPr>
        <w:widowControl w:val="0"/>
        <w:numPr>
          <w:ilvl w:val="0"/>
          <w:numId w:val="9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Алкоголь на время реакции не влияет.</w:t>
      </w:r>
    </w:p>
    <w:p w:rsidR="00C900B5" w:rsidRPr="00576793" w:rsidRDefault="00C900B5" w:rsidP="00004191">
      <w:pPr>
        <w:widowControl w:val="0"/>
        <w:numPr>
          <w:ilvl w:val="0"/>
          <w:numId w:val="9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ри движении в условиях плохой видимости нужно выбирать скорость, исходя из т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го, чтобы остановочный путь был:</w:t>
      </w:r>
    </w:p>
    <w:p w:rsidR="00C900B5" w:rsidRPr="00576793" w:rsidRDefault="00C900B5" w:rsidP="00004191">
      <w:pPr>
        <w:widowControl w:val="0"/>
        <w:numPr>
          <w:ilvl w:val="0"/>
          <w:numId w:val="9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Б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ольше расстояния видимости.</w:t>
      </w:r>
    </w:p>
    <w:p w:rsidR="00C900B5" w:rsidRPr="00576793" w:rsidRDefault="00C900B5" w:rsidP="00004191">
      <w:pPr>
        <w:widowControl w:val="0"/>
        <w:numPr>
          <w:ilvl w:val="0"/>
          <w:numId w:val="9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М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еньше расстояния видимости.</w:t>
      </w:r>
    </w:p>
    <w:p w:rsidR="00C900B5" w:rsidRPr="00576793" w:rsidRDefault="00C900B5" w:rsidP="00004191">
      <w:pPr>
        <w:widowControl w:val="0"/>
        <w:numPr>
          <w:ilvl w:val="0"/>
          <w:numId w:val="9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ероятность возникновения аварийной ситуации при движении в плотном тран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портном потоке будет меньше, если скорость Вашего транспортного средства:</w:t>
      </w:r>
    </w:p>
    <w:p w:rsidR="00C900B5" w:rsidRPr="00576793" w:rsidRDefault="00C900B5" w:rsidP="00004191">
      <w:pPr>
        <w:widowControl w:val="0"/>
        <w:numPr>
          <w:ilvl w:val="0"/>
          <w:numId w:val="8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3начительно меньше средней скорости потока.</w:t>
      </w:r>
    </w:p>
    <w:p w:rsidR="00C900B5" w:rsidRPr="00576793" w:rsidRDefault="00C900B5" w:rsidP="00004191">
      <w:pPr>
        <w:widowControl w:val="0"/>
        <w:numPr>
          <w:ilvl w:val="0"/>
          <w:numId w:val="86"/>
        </w:numPr>
        <w:tabs>
          <w:tab w:val="left" w:pos="284"/>
          <w:tab w:val="left" w:pos="783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76793">
        <w:rPr>
          <w:rFonts w:ascii="Times New Roman" w:hAnsi="Times New Roman" w:cs="Times New Roman"/>
          <w:sz w:val="24"/>
          <w:szCs w:val="24"/>
        </w:rPr>
        <w:t>Р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авна</w:t>
      </w:r>
      <w:proofErr w:type="gram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средней скорости потока.</w:t>
      </w:r>
    </w:p>
    <w:p w:rsidR="00C900B5" w:rsidRPr="00576793" w:rsidRDefault="00C900B5" w:rsidP="00004191">
      <w:pPr>
        <w:widowControl w:val="0"/>
        <w:numPr>
          <w:ilvl w:val="0"/>
          <w:numId w:val="8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Значительно больше средней скорости потока.</w:t>
      </w:r>
    </w:p>
    <w:p w:rsidR="00C900B5" w:rsidRPr="00576793" w:rsidRDefault="00C900B5" w:rsidP="00004191">
      <w:pPr>
        <w:widowControl w:val="0"/>
        <w:numPr>
          <w:ilvl w:val="0"/>
          <w:numId w:val="9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ри движении в условиях тумана расстояние до предметов представляетс</w:t>
      </w:r>
      <w:r w:rsidRPr="00576793">
        <w:rPr>
          <w:rFonts w:ascii="Times New Roman" w:hAnsi="Times New Roman" w:cs="Times New Roman"/>
          <w:b/>
          <w:bCs/>
          <w:sz w:val="24"/>
          <w:szCs w:val="24"/>
        </w:rPr>
        <w:t>я:</w:t>
      </w:r>
    </w:p>
    <w:p w:rsidR="00C900B5" w:rsidRPr="00576793" w:rsidRDefault="00C900B5" w:rsidP="00004191">
      <w:pPr>
        <w:widowControl w:val="0"/>
        <w:numPr>
          <w:ilvl w:val="0"/>
          <w:numId w:val="9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Б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ольшим, чем в действительност</w:t>
      </w:r>
      <w:r w:rsidRPr="00576793">
        <w:rPr>
          <w:rFonts w:ascii="Times New Roman" w:hAnsi="Times New Roman" w:cs="Times New Roman"/>
          <w:sz w:val="24"/>
          <w:szCs w:val="24"/>
        </w:rPr>
        <w:t>и.</w:t>
      </w:r>
    </w:p>
    <w:p w:rsidR="00C900B5" w:rsidRPr="00576793" w:rsidRDefault="00C900B5" w:rsidP="00004191">
      <w:pPr>
        <w:widowControl w:val="0"/>
        <w:numPr>
          <w:ilvl w:val="0"/>
          <w:numId w:val="9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М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еньшим, чем в действительности.</w:t>
      </w:r>
    </w:p>
    <w:p w:rsidR="00C900B5" w:rsidRPr="00576793" w:rsidRDefault="00C900B5" w:rsidP="00004191">
      <w:pPr>
        <w:widowControl w:val="0"/>
        <w:numPr>
          <w:ilvl w:val="0"/>
          <w:numId w:val="9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76793">
        <w:rPr>
          <w:rFonts w:ascii="Times New Roman" w:hAnsi="Times New Roman" w:cs="Times New Roman"/>
          <w:sz w:val="24"/>
          <w:szCs w:val="24"/>
        </w:rPr>
        <w:t>С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оответствующим</w:t>
      </w:r>
      <w:proofErr w:type="gram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действительности.</w:t>
      </w:r>
    </w:p>
    <w:p w:rsidR="00C900B5" w:rsidRPr="00576793" w:rsidRDefault="00C900B5" w:rsidP="00004191">
      <w:pPr>
        <w:widowControl w:val="0"/>
        <w:numPr>
          <w:ilvl w:val="0"/>
          <w:numId w:val="9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аковы типичные признаки наступившего утомления водителя?</w:t>
      </w:r>
    </w:p>
    <w:p w:rsidR="00C900B5" w:rsidRPr="00576793" w:rsidRDefault="00C900B5" w:rsidP="00004191">
      <w:pPr>
        <w:widowControl w:val="0"/>
        <w:numPr>
          <w:ilvl w:val="0"/>
          <w:numId w:val="99"/>
        </w:numPr>
        <w:tabs>
          <w:tab w:val="left" w:pos="284"/>
          <w:tab w:val="left" w:pos="1858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озбужде</w:t>
      </w:r>
      <w:r w:rsidRPr="00576793">
        <w:rPr>
          <w:rFonts w:ascii="Times New Roman" w:hAnsi="Times New Roman" w:cs="Times New Roman"/>
          <w:sz w:val="24"/>
          <w:szCs w:val="24"/>
        </w:rPr>
        <w:t>нн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ость, раздражительность.</w:t>
      </w:r>
    </w:p>
    <w:p w:rsidR="00C900B5" w:rsidRPr="00576793" w:rsidRDefault="00C900B5" w:rsidP="00004191">
      <w:pPr>
        <w:widowControl w:val="0"/>
        <w:numPr>
          <w:ilvl w:val="0"/>
          <w:numId w:val="9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Г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оловокружение</w:t>
      </w:r>
      <w:r w:rsidRPr="00576793">
        <w:rPr>
          <w:rFonts w:ascii="Times New Roman" w:hAnsi="Times New Roman" w:cs="Times New Roman"/>
          <w:sz w:val="24"/>
          <w:szCs w:val="24"/>
        </w:rPr>
        <w:t>,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резь в глазах, повышенная потливость.</w:t>
      </w:r>
    </w:p>
    <w:p w:rsidR="00C900B5" w:rsidRPr="00576793" w:rsidRDefault="00C900B5" w:rsidP="00004191">
      <w:pPr>
        <w:widowControl w:val="0"/>
        <w:numPr>
          <w:ilvl w:val="0"/>
          <w:numId w:val="9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С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онливость, вялость, притупление внимания.</w:t>
      </w:r>
    </w:p>
    <w:p w:rsidR="00C900B5" w:rsidRPr="00576793" w:rsidRDefault="00C900B5" w:rsidP="00A412E3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A412E3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A412E3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9</w:t>
      </w:r>
      <w:r w:rsidRPr="00576793">
        <w:rPr>
          <w:rFonts w:ascii="Times New Roman" w:hAnsi="Times New Roman" w:cs="Times New Roman"/>
          <w:b/>
          <w:bCs/>
          <w:sz w:val="24"/>
          <w:szCs w:val="24"/>
        </w:rPr>
        <w:t>.П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ри приближении к вершине подъема в темное время суток водителю рекомендуется переключить дальний свет фар </w:t>
      </w:r>
      <w:proofErr w:type="gramStart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</w:t>
      </w:r>
      <w:proofErr w:type="gramEnd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ближний:</w:t>
      </w:r>
    </w:p>
    <w:p w:rsidR="00C900B5" w:rsidRPr="00576793" w:rsidRDefault="00C900B5" w:rsidP="00004191">
      <w:pPr>
        <w:widowControl w:val="0"/>
        <w:numPr>
          <w:ilvl w:val="0"/>
          <w:numId w:val="10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при появлении встречного транспортного средства.</w:t>
      </w:r>
    </w:p>
    <w:p w:rsidR="00C900B5" w:rsidRPr="00576793" w:rsidRDefault="00C900B5" w:rsidP="00004191">
      <w:pPr>
        <w:widowControl w:val="0"/>
        <w:numPr>
          <w:ilvl w:val="0"/>
          <w:numId w:val="10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сегда при приближении к вершине подъема.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10.После длительного движения на безопасной дистанции за грузовым автомобилем у Вас появилась возможность совершить обгон. Ваши действия?</w:t>
      </w:r>
    </w:p>
    <w:p w:rsidR="00C900B5" w:rsidRPr="00576793" w:rsidRDefault="00C900B5" w:rsidP="00004191">
      <w:pPr>
        <w:widowControl w:val="0"/>
        <w:numPr>
          <w:ilvl w:val="0"/>
          <w:numId w:val="10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М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аксимально приблизитесь к обгоняемому автомобилю, затем перестроитесь на полосу встречного движения и совершите маневр.</w:t>
      </w:r>
    </w:p>
    <w:p w:rsidR="00C900B5" w:rsidRPr="00576793" w:rsidRDefault="00C900B5" w:rsidP="00004191">
      <w:pPr>
        <w:widowControl w:val="0"/>
        <w:numPr>
          <w:ilvl w:val="0"/>
          <w:numId w:val="10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ерестроитесь на полосу встречного движения, после чего произведете сближение с обг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няемым транспортным средством.</w:t>
      </w:r>
    </w:p>
    <w:p w:rsidR="00C900B5" w:rsidRPr="00576793" w:rsidRDefault="00C900B5" w:rsidP="00004191">
      <w:pPr>
        <w:widowControl w:val="0"/>
        <w:numPr>
          <w:ilvl w:val="0"/>
          <w:numId w:val="10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Допустимы оба варианта действий.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11.При движении в плотном потоке Вы заметили сзади транспортное средство, движ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щееся на слишком малой дистанции. Как следует поступить, чтобы обеспечить безопа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ность движения?</w:t>
      </w:r>
    </w:p>
    <w:p w:rsidR="00C900B5" w:rsidRPr="00576793" w:rsidRDefault="00C900B5" w:rsidP="00004191">
      <w:pPr>
        <w:widowControl w:val="0"/>
        <w:numPr>
          <w:ilvl w:val="0"/>
          <w:numId w:val="10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редупредить следующего сзади водителя резким кратковременным торможением.</w:t>
      </w:r>
    </w:p>
    <w:p w:rsidR="00C900B5" w:rsidRPr="00576793" w:rsidRDefault="00C900B5" w:rsidP="00004191">
      <w:pPr>
        <w:widowControl w:val="0"/>
        <w:numPr>
          <w:ilvl w:val="0"/>
          <w:numId w:val="10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С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корректировать скорость движения, ослабив нажатие на педаль газа, чтобы увеличить д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станцию до движущегося впереди транспортного средства.</w:t>
      </w:r>
    </w:p>
    <w:p w:rsidR="00C900B5" w:rsidRPr="00576793" w:rsidRDefault="00C900B5" w:rsidP="00004191">
      <w:pPr>
        <w:widowControl w:val="0"/>
        <w:numPr>
          <w:ilvl w:val="0"/>
          <w:numId w:val="10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Увеличить скорость движения, уменьшив дистанцию до движущегося впереди автомобиля.</w:t>
      </w:r>
    </w:p>
    <w:p w:rsidR="00C900B5" w:rsidRPr="00576793" w:rsidRDefault="00C900B5" w:rsidP="00004191">
      <w:pPr>
        <w:widowControl w:val="0"/>
        <w:numPr>
          <w:ilvl w:val="0"/>
          <w:numId w:val="10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Допускается любое из перечисленных действий.</w:t>
      </w:r>
    </w:p>
    <w:p w:rsidR="00C900B5" w:rsidRPr="00576793" w:rsidRDefault="00C900B5" w:rsidP="00004191">
      <w:pPr>
        <w:widowControl w:val="0"/>
        <w:numPr>
          <w:ilvl w:val="0"/>
          <w:numId w:val="10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акое расстояние проедет транспортное средство за одну секунду при скорости дв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жения около 70 км/ч?</w:t>
      </w:r>
    </w:p>
    <w:p w:rsidR="00C900B5" w:rsidRPr="00576793" w:rsidRDefault="00C900B5" w:rsidP="00004191">
      <w:pPr>
        <w:widowControl w:val="0"/>
        <w:numPr>
          <w:ilvl w:val="0"/>
          <w:numId w:val="10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римерно 30 м.</w:t>
      </w:r>
    </w:p>
    <w:p w:rsidR="00C900B5" w:rsidRPr="00576793" w:rsidRDefault="00C900B5" w:rsidP="00004191">
      <w:pPr>
        <w:widowControl w:val="0"/>
        <w:numPr>
          <w:ilvl w:val="0"/>
          <w:numId w:val="10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римерно 20 м.</w:t>
      </w:r>
    </w:p>
    <w:p w:rsidR="00C900B5" w:rsidRPr="00576793" w:rsidRDefault="00C900B5" w:rsidP="00004191">
      <w:pPr>
        <w:widowControl w:val="0"/>
        <w:numPr>
          <w:ilvl w:val="0"/>
          <w:numId w:val="10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римерно 10 м.</w:t>
      </w:r>
    </w:p>
    <w:p w:rsidR="00C900B5" w:rsidRPr="00576793" w:rsidRDefault="00C900B5" w:rsidP="00004191">
      <w:pPr>
        <w:widowControl w:val="0"/>
        <w:numPr>
          <w:ilvl w:val="0"/>
          <w:numId w:val="10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акое расстояние проедет транспортное средство за одну секунду при скорости дв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жения около 90 км/ч?</w:t>
      </w:r>
    </w:p>
    <w:p w:rsidR="00C900B5" w:rsidRPr="00576793" w:rsidRDefault="00C900B5" w:rsidP="00004191">
      <w:pPr>
        <w:widowControl w:val="0"/>
        <w:numPr>
          <w:ilvl w:val="0"/>
          <w:numId w:val="10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римерно 25 м.</w:t>
      </w:r>
    </w:p>
    <w:p w:rsidR="00C900B5" w:rsidRPr="00576793" w:rsidRDefault="00C900B5" w:rsidP="00004191">
      <w:pPr>
        <w:widowControl w:val="0"/>
        <w:numPr>
          <w:ilvl w:val="0"/>
          <w:numId w:val="10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римерно 35 м.</w:t>
      </w:r>
    </w:p>
    <w:p w:rsidR="00C900B5" w:rsidRPr="00576793" w:rsidRDefault="00C900B5" w:rsidP="00004191">
      <w:pPr>
        <w:widowControl w:val="0"/>
        <w:numPr>
          <w:ilvl w:val="0"/>
          <w:numId w:val="10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римерно 45 м.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14</w:t>
      </w:r>
      <w:r w:rsidRPr="00576793">
        <w:rPr>
          <w:rFonts w:ascii="Times New Roman" w:hAnsi="Times New Roman" w:cs="Times New Roman"/>
          <w:b/>
          <w:bCs/>
          <w:sz w:val="24"/>
          <w:szCs w:val="24"/>
        </w:rPr>
        <w:t>.3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ависит ли выбор бокового интервала от скорости движения?</w:t>
      </w:r>
    </w:p>
    <w:p w:rsidR="00C900B5" w:rsidRPr="00576793" w:rsidRDefault="00C900B5" w:rsidP="00004191">
      <w:pPr>
        <w:widowControl w:val="0"/>
        <w:numPr>
          <w:ilvl w:val="0"/>
          <w:numId w:val="10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ри увеличении скорости движения боковой интервал необходимо увеличить.</w:t>
      </w:r>
    </w:p>
    <w:p w:rsidR="00C900B5" w:rsidRPr="00576793" w:rsidRDefault="00C900B5" w:rsidP="00004191">
      <w:pPr>
        <w:widowControl w:val="0"/>
        <w:numPr>
          <w:ilvl w:val="0"/>
          <w:numId w:val="10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ыбор бокового интервала от скорости движения не зависит.</w:t>
      </w:r>
    </w:p>
    <w:p w:rsidR="00C900B5" w:rsidRPr="00576793" w:rsidRDefault="00C900B5" w:rsidP="00004191">
      <w:pPr>
        <w:widowControl w:val="0"/>
        <w:numPr>
          <w:ilvl w:val="0"/>
          <w:numId w:val="10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каком из перечисленных случаев водителю следует оценивать обстановку сзади?</w:t>
      </w:r>
    </w:p>
    <w:p w:rsidR="00C900B5" w:rsidRPr="00576793" w:rsidRDefault="00C900B5" w:rsidP="00004191">
      <w:pPr>
        <w:widowControl w:val="0"/>
        <w:numPr>
          <w:ilvl w:val="0"/>
          <w:numId w:val="10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при торможении на дороге с мокрым или скользким покрытием.</w:t>
      </w:r>
    </w:p>
    <w:p w:rsidR="00C900B5" w:rsidRPr="00576793" w:rsidRDefault="00C900B5" w:rsidP="00004191">
      <w:pPr>
        <w:widowControl w:val="0"/>
        <w:numPr>
          <w:ilvl w:val="0"/>
          <w:numId w:val="10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Только при резком торможении.</w:t>
      </w:r>
    </w:p>
    <w:p w:rsidR="00C900B5" w:rsidRPr="00576793" w:rsidRDefault="00C900B5" w:rsidP="00004191">
      <w:pPr>
        <w:widowControl w:val="0"/>
        <w:numPr>
          <w:ilvl w:val="0"/>
          <w:numId w:val="10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ри любом торможении.</w:t>
      </w:r>
    </w:p>
    <w:p w:rsidR="00C900B5" w:rsidRPr="00576793" w:rsidRDefault="00C900B5" w:rsidP="00004191">
      <w:pPr>
        <w:widowControl w:val="0"/>
        <w:numPr>
          <w:ilvl w:val="0"/>
          <w:numId w:val="10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изменяется поле зрения водителя с увеличением скорости движения?</w:t>
      </w:r>
    </w:p>
    <w:p w:rsidR="00C900B5" w:rsidRPr="00576793" w:rsidRDefault="00C900B5" w:rsidP="00004191">
      <w:pPr>
        <w:widowControl w:val="0"/>
        <w:numPr>
          <w:ilvl w:val="0"/>
          <w:numId w:val="10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Р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асширяется.</w:t>
      </w:r>
    </w:p>
    <w:p w:rsidR="00C900B5" w:rsidRPr="00576793" w:rsidRDefault="00C900B5" w:rsidP="00004191">
      <w:pPr>
        <w:widowControl w:val="0"/>
        <w:numPr>
          <w:ilvl w:val="0"/>
          <w:numId w:val="10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576793">
        <w:rPr>
          <w:rFonts w:ascii="Times New Roman" w:hAnsi="Times New Roman" w:cs="Times New Roman"/>
          <w:sz w:val="24"/>
          <w:szCs w:val="24"/>
        </w:rPr>
        <w:t>уж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ается.</w:t>
      </w:r>
    </w:p>
    <w:p w:rsidR="00C900B5" w:rsidRPr="00576793" w:rsidRDefault="00C900B5" w:rsidP="00004191">
      <w:pPr>
        <w:widowControl w:val="0"/>
        <w:numPr>
          <w:ilvl w:val="0"/>
          <w:numId w:val="10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Не изменяется.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17.Что Вам следует иметь в виду, увидев впереди пешехода, переходящего проезжую часть?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576793">
        <w:rPr>
          <w:rFonts w:ascii="Times New Roman" w:hAnsi="Times New Roman" w:cs="Times New Roman"/>
          <w:sz w:val="24"/>
          <w:szCs w:val="24"/>
        </w:rPr>
        <w:t>.Ч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 он может внезапно остановиться или отступить назад.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576793">
        <w:rPr>
          <w:rFonts w:ascii="Times New Roman" w:hAnsi="Times New Roman" w:cs="Times New Roman"/>
          <w:sz w:val="24"/>
          <w:szCs w:val="24"/>
        </w:rPr>
        <w:t>.Ч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 он может перейти дорогу, не меняя своего темпа движения, или ускориться.</w:t>
      </w:r>
    </w:p>
    <w:p w:rsidR="00C900B5" w:rsidRPr="00576793" w:rsidRDefault="00C900B5" w:rsidP="005D673E">
      <w:pPr>
        <w:widowControl w:val="0"/>
        <w:tabs>
          <w:tab w:val="left" w:pos="284"/>
          <w:tab w:val="left" w:pos="100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З. Следует иметь в виду все вышеперечисленное.</w:t>
      </w:r>
    </w:p>
    <w:p w:rsidR="00C900B5" w:rsidRPr="00576793" w:rsidRDefault="00C900B5" w:rsidP="00004191">
      <w:pPr>
        <w:widowControl w:val="0"/>
        <w:numPr>
          <w:ilvl w:val="0"/>
          <w:numId w:val="110"/>
        </w:numPr>
        <w:tabs>
          <w:tab w:val="left" w:pos="284"/>
          <w:tab w:val="left" w:pos="476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каком из перечисленных случаев длина пути обгона будет больше?</w:t>
      </w:r>
    </w:p>
    <w:p w:rsidR="00C900B5" w:rsidRPr="00576793" w:rsidRDefault="00C900B5" w:rsidP="00004191">
      <w:pPr>
        <w:widowControl w:val="0"/>
        <w:numPr>
          <w:ilvl w:val="0"/>
          <w:numId w:val="11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ри скорости обгоняемого транспортного средства 70 км/ч и обгоняющего 90 км/ч.</w:t>
      </w:r>
    </w:p>
    <w:p w:rsidR="00C900B5" w:rsidRPr="00576793" w:rsidRDefault="00C900B5" w:rsidP="00004191">
      <w:pPr>
        <w:widowControl w:val="0"/>
        <w:numPr>
          <w:ilvl w:val="0"/>
          <w:numId w:val="11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ри скорости обгоняемого транспортного средства 40 км/ч и обгоняющего 60 км/ч.</w:t>
      </w:r>
    </w:p>
    <w:p w:rsidR="00C900B5" w:rsidRPr="00576793" w:rsidRDefault="00C900B5" w:rsidP="00004191">
      <w:pPr>
        <w:widowControl w:val="0"/>
        <w:numPr>
          <w:ilvl w:val="0"/>
          <w:numId w:val="11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Длина пути обгона в обоих случаях будет одинакова.</w:t>
      </w:r>
    </w:p>
    <w:p w:rsidR="00C900B5" w:rsidRPr="00576793" w:rsidRDefault="00C900B5" w:rsidP="00A412E3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A412E3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A412E3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004191">
      <w:pPr>
        <w:widowControl w:val="0"/>
        <w:numPr>
          <w:ilvl w:val="0"/>
          <w:numId w:val="110"/>
        </w:numPr>
        <w:tabs>
          <w:tab w:val="left" w:pos="284"/>
          <w:tab w:val="left" w:pos="476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каком из перечисленных случаев время обгона будет больше?</w:t>
      </w:r>
    </w:p>
    <w:p w:rsidR="00C900B5" w:rsidRPr="00576793" w:rsidRDefault="00C900B5" w:rsidP="00004191">
      <w:pPr>
        <w:widowControl w:val="0"/>
        <w:numPr>
          <w:ilvl w:val="0"/>
          <w:numId w:val="11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ри скорости обгоняемого транспортного средства 70 км/ч и обгоняющего 90 км/ч.</w:t>
      </w:r>
    </w:p>
    <w:p w:rsidR="00C900B5" w:rsidRPr="00576793" w:rsidRDefault="00C900B5" w:rsidP="00004191">
      <w:pPr>
        <w:widowControl w:val="0"/>
        <w:numPr>
          <w:ilvl w:val="0"/>
          <w:numId w:val="11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ри скорости обгоняемого транспортного средства 40 км/ч и обгоняющего 60 км/ч.</w:t>
      </w:r>
    </w:p>
    <w:p w:rsidR="00C900B5" w:rsidRPr="00576793" w:rsidRDefault="00C900B5" w:rsidP="00004191">
      <w:pPr>
        <w:widowControl w:val="0"/>
        <w:numPr>
          <w:ilvl w:val="0"/>
          <w:numId w:val="11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ремя обгона в обоих случаях будет одинакова.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576793">
        <w:rPr>
          <w:rFonts w:ascii="Times New Roman" w:hAnsi="Times New Roman" w:cs="Times New Roman"/>
          <w:sz w:val="24"/>
          <w:szCs w:val="24"/>
        </w:rPr>
        <w:t>.Ч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то следует предпринять водителю для увеличения поля зрения при движении?</w:t>
      </w:r>
    </w:p>
    <w:p w:rsidR="00C900B5" w:rsidRPr="00576793" w:rsidRDefault="00C900B5" w:rsidP="00004191">
      <w:pPr>
        <w:widowControl w:val="0"/>
        <w:numPr>
          <w:ilvl w:val="0"/>
          <w:numId w:val="11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Уве</w:t>
      </w:r>
      <w:r w:rsidRPr="00576793">
        <w:rPr>
          <w:rFonts w:ascii="Times New Roman" w:hAnsi="Times New Roman" w:cs="Times New Roman"/>
          <w:sz w:val="24"/>
          <w:szCs w:val="24"/>
        </w:rPr>
        <w:t>л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ичить скорость движения</w:t>
      </w:r>
    </w:p>
    <w:p w:rsidR="00C900B5" w:rsidRPr="00576793" w:rsidRDefault="00C900B5" w:rsidP="00004191">
      <w:pPr>
        <w:widowControl w:val="0"/>
        <w:numPr>
          <w:ilvl w:val="0"/>
          <w:numId w:val="11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С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низить скорость движения</w:t>
      </w:r>
    </w:p>
    <w:p w:rsidR="00C900B5" w:rsidRPr="00576793" w:rsidRDefault="00C900B5" w:rsidP="00004191">
      <w:pPr>
        <w:widowControl w:val="0"/>
        <w:numPr>
          <w:ilvl w:val="0"/>
          <w:numId w:val="11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ринято считать, что среднее время реакции опытного водителя составляет: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1.0,5 сек.</w:t>
      </w:r>
    </w:p>
    <w:p w:rsidR="00C900B5" w:rsidRPr="00576793" w:rsidRDefault="00C900B5" w:rsidP="00004191">
      <w:pPr>
        <w:widowControl w:val="0"/>
        <w:numPr>
          <w:ilvl w:val="0"/>
          <w:numId w:val="11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сек.</w:t>
      </w:r>
    </w:p>
    <w:p w:rsidR="00C900B5" w:rsidRPr="00576793" w:rsidRDefault="00C900B5" w:rsidP="00004191">
      <w:pPr>
        <w:widowControl w:val="0"/>
        <w:numPr>
          <w:ilvl w:val="0"/>
          <w:numId w:val="11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сек.</w:t>
      </w:r>
    </w:p>
    <w:p w:rsidR="00C900B5" w:rsidRPr="00576793" w:rsidRDefault="00C900B5" w:rsidP="00004191">
      <w:pPr>
        <w:widowControl w:val="0"/>
        <w:numPr>
          <w:ilvl w:val="0"/>
          <w:numId w:val="11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</w:t>
      </w:r>
      <w:r w:rsidRPr="00576793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нято считать, что среднее время реакции водителя с маленьким стажем управл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ния транспортным средством составляет: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1.0,5 сек.</w:t>
      </w:r>
    </w:p>
    <w:p w:rsidR="00C900B5" w:rsidRPr="00576793" w:rsidRDefault="00C900B5" w:rsidP="00004191">
      <w:pPr>
        <w:widowControl w:val="0"/>
        <w:numPr>
          <w:ilvl w:val="0"/>
          <w:numId w:val="11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сек.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3.1,5 сек.</w:t>
      </w:r>
    </w:p>
    <w:p w:rsidR="00C900B5" w:rsidRPr="00576793" w:rsidRDefault="00C900B5" w:rsidP="00004191">
      <w:pPr>
        <w:widowControl w:val="0"/>
        <w:numPr>
          <w:ilvl w:val="0"/>
          <w:numId w:val="11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езопасной дистанцией при движении по сухой дороге на легковом автомобиле можно считать расстояние, которое автомобиль пройдет не менее чем </w:t>
      </w:r>
      <w:proofErr w:type="gramStart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</w:t>
      </w:r>
      <w:proofErr w:type="gramEnd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900B5" w:rsidRPr="00576793" w:rsidRDefault="00C900B5" w:rsidP="00004191">
      <w:pPr>
        <w:widowControl w:val="0"/>
        <w:numPr>
          <w:ilvl w:val="0"/>
          <w:numId w:val="11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сек.</w:t>
      </w:r>
    </w:p>
    <w:p w:rsidR="00C900B5" w:rsidRPr="00576793" w:rsidRDefault="00C900B5" w:rsidP="00004191">
      <w:pPr>
        <w:widowControl w:val="0"/>
        <w:numPr>
          <w:ilvl w:val="1"/>
          <w:numId w:val="11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сек.</w:t>
      </w:r>
    </w:p>
    <w:p w:rsidR="00C900B5" w:rsidRPr="00576793" w:rsidRDefault="00C900B5" w:rsidP="00004191">
      <w:pPr>
        <w:widowControl w:val="0"/>
        <w:numPr>
          <w:ilvl w:val="0"/>
          <w:numId w:val="11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сек.</w:t>
      </w:r>
    </w:p>
    <w:p w:rsidR="00C900B5" w:rsidRPr="00576793" w:rsidRDefault="00C900B5" w:rsidP="00004191">
      <w:pPr>
        <w:widowControl w:val="0"/>
        <w:numPr>
          <w:ilvl w:val="0"/>
          <w:numId w:val="11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Безопасной дистанцией при движении по сухой дороге на длинномерном транспор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ном средстве можно считать расстояние, которое автомобиль пройдет не менее чем </w:t>
      </w:r>
      <w:proofErr w:type="gramStart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</w:t>
      </w:r>
      <w:proofErr w:type="gramEnd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900B5" w:rsidRPr="00576793" w:rsidRDefault="00C900B5" w:rsidP="00004191">
      <w:pPr>
        <w:widowControl w:val="0"/>
        <w:numPr>
          <w:ilvl w:val="0"/>
          <w:numId w:val="12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сек.</w:t>
      </w:r>
    </w:p>
    <w:p w:rsidR="00C900B5" w:rsidRPr="00576793" w:rsidRDefault="00C900B5" w:rsidP="00004191">
      <w:pPr>
        <w:widowControl w:val="0"/>
        <w:numPr>
          <w:ilvl w:val="1"/>
          <w:numId w:val="12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сек.</w:t>
      </w:r>
    </w:p>
    <w:p w:rsidR="00C900B5" w:rsidRPr="00576793" w:rsidRDefault="00C900B5" w:rsidP="00004191">
      <w:pPr>
        <w:widowControl w:val="0"/>
        <w:numPr>
          <w:ilvl w:val="0"/>
          <w:numId w:val="12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сек.</w:t>
      </w:r>
    </w:p>
    <w:p w:rsidR="00C900B5" w:rsidRPr="00576793" w:rsidRDefault="00C900B5" w:rsidP="00004191">
      <w:pPr>
        <w:widowControl w:val="0"/>
        <w:numPr>
          <w:ilvl w:val="0"/>
          <w:numId w:val="11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 следует поступить водителю, если во время приближения к регулируемому пер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крестку на светофоре замигал зеленый сигнал светофора?</w:t>
      </w:r>
    </w:p>
    <w:p w:rsidR="00C900B5" w:rsidRPr="00576793" w:rsidRDefault="00C900B5" w:rsidP="00004191">
      <w:pPr>
        <w:widowControl w:val="0"/>
        <w:numPr>
          <w:ilvl w:val="0"/>
          <w:numId w:val="12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Уве</w:t>
      </w:r>
      <w:r w:rsidRPr="00576793">
        <w:rPr>
          <w:rFonts w:ascii="Times New Roman" w:hAnsi="Times New Roman" w:cs="Times New Roman"/>
          <w:sz w:val="24"/>
          <w:szCs w:val="24"/>
        </w:rPr>
        <w:t>л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ичить скорость движения и проехать перекресток как можно быстрее.</w:t>
      </w:r>
    </w:p>
    <w:p w:rsidR="00C900B5" w:rsidRPr="00576793" w:rsidRDefault="00C900B5" w:rsidP="00004191">
      <w:pPr>
        <w:widowControl w:val="0"/>
        <w:numPr>
          <w:ilvl w:val="0"/>
          <w:numId w:val="12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родолжить движение с прежней скоростью и при включении запрещающего сигнала св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тофора предпринять все меры для остановки транспортного средства.</w:t>
      </w:r>
    </w:p>
    <w:p w:rsidR="00C900B5" w:rsidRPr="00576793" w:rsidRDefault="00C900B5" w:rsidP="00004191">
      <w:pPr>
        <w:widowControl w:val="0"/>
        <w:numPr>
          <w:ilvl w:val="0"/>
          <w:numId w:val="12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лавно снизить скорость и остановиться.</w:t>
      </w:r>
    </w:p>
    <w:p w:rsidR="00C900B5" w:rsidRPr="00576793" w:rsidRDefault="00C900B5" w:rsidP="00004191">
      <w:pPr>
        <w:widowControl w:val="0"/>
        <w:numPr>
          <w:ilvl w:val="0"/>
          <w:numId w:val="11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следует поступить водителю, если во время движения по дороге он видит, что о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гоняющий автомобиль не успевает завершить маневр?</w:t>
      </w:r>
    </w:p>
    <w:p w:rsidR="00C900B5" w:rsidRPr="00576793" w:rsidRDefault="00C900B5" w:rsidP="00004191">
      <w:pPr>
        <w:widowControl w:val="0"/>
        <w:numPr>
          <w:ilvl w:val="0"/>
          <w:numId w:val="12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Увеличить скорость движения.</w:t>
      </w:r>
    </w:p>
    <w:p w:rsidR="00C900B5" w:rsidRPr="00576793" w:rsidRDefault="00C900B5" w:rsidP="00004191">
      <w:pPr>
        <w:widowControl w:val="0"/>
        <w:numPr>
          <w:ilvl w:val="0"/>
          <w:numId w:val="12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родолжить движение с прежней скоростью.</w:t>
      </w:r>
    </w:p>
    <w:p w:rsidR="00C900B5" w:rsidRPr="00576793" w:rsidRDefault="00C900B5" w:rsidP="00004191">
      <w:pPr>
        <w:widowControl w:val="0"/>
        <w:numPr>
          <w:ilvl w:val="0"/>
          <w:numId w:val="12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лавно снизить скорость и дать возможность водителю обгоняющего автомобиля вернут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ся на свою полосу.</w:t>
      </w:r>
    </w:p>
    <w:p w:rsidR="00C900B5" w:rsidRPr="00576793" w:rsidRDefault="00C900B5" w:rsidP="00004191">
      <w:pPr>
        <w:widowControl w:val="0"/>
        <w:numPr>
          <w:ilvl w:val="0"/>
          <w:numId w:val="11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следует поступить водителю, если при движении по главной дороге в плотном п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токе водитель автомобиля на второстепенной дороге просит Вас пропустить его?</w:t>
      </w:r>
    </w:p>
    <w:p w:rsidR="00C900B5" w:rsidRPr="00576793" w:rsidRDefault="00C900B5" w:rsidP="00004191">
      <w:pPr>
        <w:widowControl w:val="0"/>
        <w:numPr>
          <w:ilvl w:val="0"/>
          <w:numId w:val="12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родолжить движение, с прежней скоростью пользуясь преимуществом в движении.</w:t>
      </w:r>
    </w:p>
    <w:p w:rsidR="00C900B5" w:rsidRPr="00576793" w:rsidRDefault="00C900B5" w:rsidP="00004191">
      <w:pPr>
        <w:widowControl w:val="0"/>
        <w:numPr>
          <w:ilvl w:val="0"/>
          <w:numId w:val="12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Ускориться и уменьшить дистанцию до впереди идущего автомобиля, чтобы водитель с второстепенной дороги не вклинился в поток.</w:t>
      </w:r>
    </w:p>
    <w:p w:rsidR="00C900B5" w:rsidRPr="00576793" w:rsidRDefault="00C900B5" w:rsidP="00004191">
      <w:pPr>
        <w:widowControl w:val="0"/>
        <w:numPr>
          <w:ilvl w:val="0"/>
          <w:numId w:val="12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С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низить скорость и пропустить автомобиль.</w:t>
      </w:r>
    </w:p>
    <w:p w:rsidR="00C900B5" w:rsidRPr="00576793" w:rsidRDefault="00C900B5" w:rsidP="00004191">
      <w:pPr>
        <w:widowControl w:val="0"/>
        <w:numPr>
          <w:ilvl w:val="0"/>
          <w:numId w:val="11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Как следует поступить водителю, если при движении по второстепенной дороге Вам дали возможность влиться в плотный поток главной дороги?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1.О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становиться и выйдя из автомобиля поблагодарить водителя пропустившего Вас.</w:t>
      </w:r>
    </w:p>
    <w:p w:rsidR="00C900B5" w:rsidRPr="00576793" w:rsidRDefault="00C900B5" w:rsidP="00004191">
      <w:pPr>
        <w:widowControl w:val="0"/>
        <w:numPr>
          <w:ilvl w:val="0"/>
          <w:numId w:val="125"/>
        </w:numPr>
        <w:tabs>
          <w:tab w:val="left" w:pos="284"/>
          <w:tab w:val="left" w:pos="1143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ключить аварийную сигнализацию и мигнуть 2-3 раза в знак благодарности.</w:t>
      </w:r>
    </w:p>
    <w:p w:rsidR="00C900B5" w:rsidRPr="00576793" w:rsidRDefault="00C900B5" w:rsidP="00004191">
      <w:pPr>
        <w:widowControl w:val="0"/>
        <w:numPr>
          <w:ilvl w:val="0"/>
          <w:numId w:val="11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следует поступить водителю, если во время движения по дороге Вы увидели на проезжей части посторонний предмет, представляющий опасность для движения?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1.О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ценить обстановку вокруг своего автомобиля чтобы безопасно объехать опасный пред</w:t>
      </w:r>
      <w:r w:rsidRPr="00576793">
        <w:rPr>
          <w:rFonts w:ascii="Times New Roman" w:hAnsi="Times New Roman" w:cs="Times New Roman"/>
          <w:sz w:val="24"/>
          <w:szCs w:val="24"/>
        </w:rPr>
        <w:t>м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ет.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576793">
        <w:rPr>
          <w:rFonts w:ascii="Times New Roman" w:hAnsi="Times New Roman" w:cs="Times New Roman"/>
          <w:sz w:val="24"/>
          <w:szCs w:val="24"/>
        </w:rPr>
        <w:t>.О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бъехать посторонний предмет, лежащий на дороге.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lastRenderedPageBreak/>
        <w:t>3.О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ценить обстановку на дороге и выбрав место для остановки остановиться и убрать пост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ронний предме</w:t>
      </w:r>
      <w:r w:rsidRPr="00576793">
        <w:rPr>
          <w:rFonts w:ascii="Times New Roman" w:hAnsi="Times New Roman" w:cs="Times New Roman"/>
          <w:sz w:val="24"/>
          <w:szCs w:val="24"/>
        </w:rPr>
        <w:t>те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проезжей части.</w:t>
      </w:r>
    </w:p>
    <w:p w:rsidR="00C900B5" w:rsidRPr="00576793" w:rsidRDefault="00C900B5" w:rsidP="005D673E">
      <w:pPr>
        <w:widowControl w:val="0"/>
        <w:tabs>
          <w:tab w:val="left" w:pos="284"/>
          <w:tab w:val="left" w:pos="672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30. Как следует поступить водителю</w:t>
      </w:r>
      <w:r w:rsidRPr="0057679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если во время движения по дороге Вы увидели в зеркале заднего вида «лихача», двигающегося на большой скорости?</w:t>
      </w:r>
    </w:p>
    <w:p w:rsidR="00C900B5" w:rsidRPr="00576793" w:rsidRDefault="00C900B5" w:rsidP="00004191">
      <w:pPr>
        <w:widowControl w:val="0"/>
        <w:numPr>
          <w:ilvl w:val="0"/>
          <w:numId w:val="12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Увеличить скорость движения и постараться оторваться от него.</w:t>
      </w:r>
    </w:p>
    <w:p w:rsidR="00C900B5" w:rsidRPr="00576793" w:rsidRDefault="00C900B5" w:rsidP="00004191">
      <w:pPr>
        <w:widowControl w:val="0"/>
        <w:numPr>
          <w:ilvl w:val="0"/>
          <w:numId w:val="12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родолжить движение с прежней скоростью, усилить </w:t>
      </w:r>
      <w:proofErr w:type="gram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маневрами этого автом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биля.</w:t>
      </w:r>
    </w:p>
    <w:p w:rsidR="00C900B5" w:rsidRPr="00576793" w:rsidRDefault="00C900B5" w:rsidP="00004191">
      <w:pPr>
        <w:widowControl w:val="0"/>
        <w:numPr>
          <w:ilvl w:val="0"/>
          <w:numId w:val="126"/>
        </w:numPr>
        <w:tabs>
          <w:tab w:val="left" w:pos="284"/>
          <w:tab w:val="left" w:pos="9355"/>
        </w:tabs>
        <w:spacing w:after="887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С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низить скорость, по возможности занять правую полосу и отстать от такого водителя.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br w:type="page"/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7EE5" w:rsidRDefault="00B77EE5" w:rsidP="00B77EE5">
      <w:pPr>
        <w:pStyle w:val="Default"/>
        <w:ind w:firstLine="60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«УТВЕРЖДАЮ»</w:t>
      </w:r>
    </w:p>
    <w:p w:rsidR="00B77EE5" w:rsidRPr="00576793" w:rsidRDefault="00B77EE5" w:rsidP="00B77EE5">
      <w:pPr>
        <w:pStyle w:val="Default"/>
        <w:ind w:firstLine="6096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>Директор</w:t>
      </w:r>
      <w:r>
        <w:rPr>
          <w:rFonts w:ascii="Times New Roman" w:hAnsi="Times New Roman" w:cs="Times New Roman"/>
        </w:rPr>
        <w:t xml:space="preserve"> </w:t>
      </w:r>
      <w:r w:rsidRPr="00576793">
        <w:rPr>
          <w:rFonts w:ascii="Times New Roman" w:hAnsi="Times New Roman" w:cs="Times New Roman"/>
        </w:rPr>
        <w:t>ГАПОУ «</w:t>
      </w:r>
      <w:r>
        <w:rPr>
          <w:rFonts w:ascii="Times New Roman" w:hAnsi="Times New Roman" w:cs="Times New Roman"/>
        </w:rPr>
        <w:t>АПТ</w:t>
      </w:r>
      <w:r w:rsidRPr="00576793">
        <w:rPr>
          <w:rFonts w:ascii="Times New Roman" w:hAnsi="Times New Roman" w:cs="Times New Roman"/>
        </w:rPr>
        <w:t xml:space="preserve">»  </w:t>
      </w:r>
    </w:p>
    <w:p w:rsidR="00B77EE5" w:rsidRPr="00576793" w:rsidRDefault="00B77EE5" w:rsidP="00B77EE5">
      <w:pPr>
        <w:pStyle w:val="Default"/>
        <w:ind w:firstLine="6096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>____________</w:t>
      </w:r>
      <w:proofErr w:type="spellStart"/>
      <w:r w:rsidRPr="00576793">
        <w:rPr>
          <w:rFonts w:ascii="Times New Roman" w:hAnsi="Times New Roman" w:cs="Times New Roman"/>
        </w:rPr>
        <w:t>Р.А.Хуснутдинов</w:t>
      </w:r>
      <w:proofErr w:type="spellEnd"/>
      <w:r w:rsidRPr="00576793">
        <w:rPr>
          <w:rFonts w:ascii="Times New Roman" w:hAnsi="Times New Roman" w:cs="Times New Roman"/>
        </w:rPr>
        <w:t xml:space="preserve"> </w:t>
      </w:r>
    </w:p>
    <w:p w:rsidR="00B77EE5" w:rsidRPr="00576793" w:rsidRDefault="00B77EE5" w:rsidP="00B77EE5">
      <w:pPr>
        <w:pStyle w:val="Default"/>
        <w:ind w:firstLine="60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"____" _____________ 20__</w:t>
      </w:r>
      <w:r w:rsidRPr="00576793">
        <w:rPr>
          <w:rFonts w:ascii="Times New Roman" w:hAnsi="Times New Roman" w:cs="Times New Roman"/>
        </w:rPr>
        <w:t xml:space="preserve">__г. </w:t>
      </w:r>
    </w:p>
    <w:p w:rsidR="00B77EE5" w:rsidRPr="00576793" w:rsidRDefault="00B77EE5" w:rsidP="00B77EE5">
      <w:pPr>
        <w:pStyle w:val="Default"/>
        <w:ind w:firstLine="6096"/>
        <w:jc w:val="both"/>
        <w:rPr>
          <w:rFonts w:ascii="Times New Roman" w:hAnsi="Times New Roman" w:cs="Times New Roman"/>
        </w:rPr>
      </w:pPr>
    </w:p>
    <w:p w:rsidR="00C900B5" w:rsidRPr="00576793" w:rsidRDefault="00C900B5" w:rsidP="005D673E">
      <w:pPr>
        <w:tabs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ОНТРОЛЬНЫЕ </w:t>
      </w:r>
      <w:r w:rsidRPr="00576793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ОПРОСЫ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предмету </w:t>
      </w:r>
      <w:r w:rsidRPr="00576793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Основы управления ТС» для проведения теоретического этапа промеж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точной и итоговой аттестации </w:t>
      </w:r>
      <w:proofErr w:type="gramStart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900B5" w:rsidRPr="00576793" w:rsidRDefault="00C900B5" w:rsidP="00004191">
      <w:pPr>
        <w:widowControl w:val="0"/>
        <w:numPr>
          <w:ilvl w:val="0"/>
          <w:numId w:val="127"/>
        </w:numPr>
        <w:tabs>
          <w:tab w:val="left" w:pos="284"/>
          <w:tab w:val="left" w:pos="366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каком случае легковой автомобиль более устойчив против опрокидывания на пов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роте?</w:t>
      </w:r>
    </w:p>
    <w:p w:rsidR="00C900B5" w:rsidRPr="00576793" w:rsidRDefault="00C900B5" w:rsidP="00004191">
      <w:pPr>
        <w:widowControl w:val="0"/>
        <w:numPr>
          <w:ilvl w:val="0"/>
          <w:numId w:val="12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Б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ез груза и пассажиров.</w:t>
      </w:r>
    </w:p>
    <w:p w:rsidR="00C900B5" w:rsidRPr="00576793" w:rsidRDefault="00C900B5" w:rsidP="00004191">
      <w:pPr>
        <w:widowControl w:val="0"/>
        <w:numPr>
          <w:ilvl w:val="0"/>
          <w:numId w:val="12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С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пассажирами, но без груза.</w:t>
      </w:r>
    </w:p>
    <w:p w:rsidR="00C900B5" w:rsidRPr="00576793" w:rsidRDefault="00C900B5" w:rsidP="00004191">
      <w:pPr>
        <w:widowControl w:val="0"/>
        <w:numPr>
          <w:ilvl w:val="0"/>
          <w:numId w:val="12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Б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ез пассажиров, но с грузом на верхнем багажнике.</w:t>
      </w:r>
    </w:p>
    <w:p w:rsidR="00C900B5" w:rsidRPr="00576793" w:rsidRDefault="00C900B5" w:rsidP="00004191">
      <w:pPr>
        <w:widowControl w:val="0"/>
        <w:numPr>
          <w:ilvl w:val="0"/>
          <w:numId w:val="127"/>
        </w:numPr>
        <w:tabs>
          <w:tab w:val="left" w:pos="284"/>
          <w:tab w:val="left" w:pos="63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прекращения заноса, вызванного торможением, водитель в первую очередь до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жен:</w:t>
      </w:r>
    </w:p>
    <w:p w:rsidR="00C900B5" w:rsidRPr="00576793" w:rsidRDefault="00C900B5" w:rsidP="00004191">
      <w:pPr>
        <w:widowControl w:val="0"/>
        <w:numPr>
          <w:ilvl w:val="0"/>
          <w:numId w:val="1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рекратить начатое торможение.</w:t>
      </w:r>
    </w:p>
    <w:p w:rsidR="00C900B5" w:rsidRPr="00576793" w:rsidRDefault="00C900B5" w:rsidP="00004191">
      <w:pPr>
        <w:widowControl w:val="0"/>
        <w:numPr>
          <w:ilvl w:val="0"/>
          <w:numId w:val="1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ыключить сцепление.</w:t>
      </w:r>
    </w:p>
    <w:p w:rsidR="00C900B5" w:rsidRPr="00576793" w:rsidRDefault="00C900B5" w:rsidP="00004191">
      <w:pPr>
        <w:widowControl w:val="0"/>
        <w:numPr>
          <w:ilvl w:val="0"/>
          <w:numId w:val="12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родолжить торможение, не изменяя усилия на педаль тормоза.</w:t>
      </w:r>
    </w:p>
    <w:p w:rsidR="00C900B5" w:rsidRPr="00576793" w:rsidRDefault="00C900B5" w:rsidP="00004191">
      <w:pPr>
        <w:widowControl w:val="0"/>
        <w:numPr>
          <w:ilvl w:val="0"/>
          <w:numId w:val="127"/>
        </w:numPr>
        <w:tabs>
          <w:tab w:val="left" w:pos="284"/>
          <w:tab w:val="left" w:pos="1090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576793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читаете ли Вы безопасным движение на грузовом автомобиле в темное время суток с ближним светом фар по неосвещенной с ближним светом фар по неосвещенной автом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гистрали со скоростью 90 км/ч?</w:t>
      </w:r>
      <w:proofErr w:type="gramEnd"/>
    </w:p>
    <w:p w:rsidR="00C900B5" w:rsidRPr="00576793" w:rsidRDefault="00C900B5" w:rsidP="00004191">
      <w:pPr>
        <w:widowControl w:val="0"/>
        <w:numPr>
          <w:ilvl w:val="0"/>
          <w:numId w:val="13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Да, так как предельная допустимая скорость соответствует требованиям Правил.</w:t>
      </w:r>
    </w:p>
    <w:p w:rsidR="00C900B5" w:rsidRPr="00576793" w:rsidRDefault="00C900B5" w:rsidP="00004191">
      <w:pPr>
        <w:widowControl w:val="0"/>
        <w:numPr>
          <w:ilvl w:val="0"/>
          <w:numId w:val="13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ет, так как остановочный путь превышает расстояние видимости.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4.Что должен сделать водитель, чтобы быстро восстановить эффективность тормозов после проезда через водную преграду?</w:t>
      </w:r>
    </w:p>
    <w:p w:rsidR="00C900B5" w:rsidRPr="00576793" w:rsidRDefault="00C900B5" w:rsidP="00004191">
      <w:pPr>
        <w:widowControl w:val="0"/>
        <w:numPr>
          <w:ilvl w:val="0"/>
          <w:numId w:val="13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родолжить движение, немного натянув рычаг ручного тормоза.</w:t>
      </w:r>
    </w:p>
    <w:p w:rsidR="00C900B5" w:rsidRPr="00576793" w:rsidRDefault="00C900B5" w:rsidP="00004191">
      <w:pPr>
        <w:widowControl w:val="0"/>
        <w:numPr>
          <w:ilvl w:val="0"/>
          <w:numId w:val="13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родолжить движение и просушить тормозные колодки многократными непродолжител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ными нажатиями на педаль тормоза.</w:t>
      </w:r>
    </w:p>
    <w:p w:rsidR="00C900B5" w:rsidRPr="00576793" w:rsidRDefault="00C900B5" w:rsidP="00004191">
      <w:pPr>
        <w:widowControl w:val="0"/>
        <w:numPr>
          <w:ilvl w:val="0"/>
          <w:numId w:val="13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родолжить движение с малой скоростью без </w:t>
      </w:r>
      <w:proofErr w:type="spell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притормаживания</w:t>
      </w:r>
      <w:proofErr w:type="spell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900B5" w:rsidRPr="00576793" w:rsidRDefault="00C900B5" w:rsidP="00004191">
      <w:pPr>
        <w:widowControl w:val="0"/>
        <w:numPr>
          <w:ilvl w:val="0"/>
          <w:numId w:val="10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 изменяется величина центробежной силы с увеличением скорости движения на повороте?</w:t>
      </w:r>
    </w:p>
    <w:p w:rsidR="00C900B5" w:rsidRPr="00576793" w:rsidRDefault="00C900B5" w:rsidP="00004191">
      <w:pPr>
        <w:widowControl w:val="0"/>
        <w:numPr>
          <w:ilvl w:val="0"/>
          <w:numId w:val="13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 изменяется.</w:t>
      </w:r>
    </w:p>
    <w:p w:rsidR="00C900B5" w:rsidRPr="00576793" w:rsidRDefault="00C900B5" w:rsidP="00004191">
      <w:pPr>
        <w:widowControl w:val="0"/>
        <w:numPr>
          <w:ilvl w:val="0"/>
          <w:numId w:val="13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Увеличивается пропорционально скорости.</w:t>
      </w:r>
    </w:p>
    <w:p w:rsidR="00C900B5" w:rsidRPr="00576793" w:rsidRDefault="00C900B5" w:rsidP="00004191">
      <w:pPr>
        <w:widowControl w:val="0"/>
        <w:numPr>
          <w:ilvl w:val="0"/>
          <w:numId w:val="13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Увеличивается пропорционально квадрату скорости.</w:t>
      </w:r>
    </w:p>
    <w:p w:rsidR="00C900B5" w:rsidRPr="00576793" w:rsidRDefault="00C900B5" w:rsidP="00004191">
      <w:pPr>
        <w:widowControl w:val="0"/>
        <w:numPr>
          <w:ilvl w:val="0"/>
          <w:numId w:val="10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изменяется длина тормозного пути грузового автомобиля при буксировке авт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мобиля с неисправной тормозной системой?</w:t>
      </w:r>
    </w:p>
    <w:p w:rsidR="00C900B5" w:rsidRPr="00576793" w:rsidRDefault="00C900B5" w:rsidP="00004191">
      <w:pPr>
        <w:widowControl w:val="0"/>
        <w:numPr>
          <w:ilvl w:val="0"/>
          <w:numId w:val="13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Уменьшается, так как буксируемый автомобиль оказывает дополнительное сопротивление движению.</w:t>
      </w:r>
    </w:p>
    <w:p w:rsidR="00C900B5" w:rsidRPr="00576793" w:rsidRDefault="00C900B5" w:rsidP="00004191">
      <w:pPr>
        <w:widowControl w:val="0"/>
        <w:numPr>
          <w:ilvl w:val="0"/>
          <w:numId w:val="13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Увеличивается.</w:t>
      </w:r>
    </w:p>
    <w:p w:rsidR="00C900B5" w:rsidRPr="00576793" w:rsidRDefault="00C900B5" w:rsidP="00004191">
      <w:pPr>
        <w:widowControl w:val="0"/>
        <w:numPr>
          <w:ilvl w:val="0"/>
          <w:numId w:val="13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Не изменяется.</w:t>
      </w:r>
    </w:p>
    <w:p w:rsidR="00C900B5" w:rsidRPr="00576793" w:rsidRDefault="00C900B5" w:rsidP="00004191">
      <w:pPr>
        <w:widowControl w:val="0"/>
        <w:numPr>
          <w:ilvl w:val="0"/>
          <w:numId w:val="10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 должен поступить водитель в случае потери сцепления колес с дорогой из-за о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разования «водяного клина»?</w:t>
      </w:r>
    </w:p>
    <w:p w:rsidR="00C900B5" w:rsidRPr="00576793" w:rsidRDefault="00C900B5" w:rsidP="00004191">
      <w:pPr>
        <w:widowControl w:val="0"/>
        <w:numPr>
          <w:ilvl w:val="0"/>
          <w:numId w:val="13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Увеличить скорость.</w:t>
      </w:r>
    </w:p>
    <w:p w:rsidR="00C900B5" w:rsidRPr="00576793" w:rsidRDefault="00C900B5" w:rsidP="00004191">
      <w:pPr>
        <w:widowControl w:val="0"/>
        <w:numPr>
          <w:ilvl w:val="0"/>
          <w:numId w:val="13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С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низить скорость резким нажатием на педаль тормоза.</w:t>
      </w:r>
    </w:p>
    <w:p w:rsidR="00C900B5" w:rsidRPr="00576793" w:rsidRDefault="00C900B5" w:rsidP="00004191">
      <w:pPr>
        <w:widowControl w:val="0"/>
        <w:numPr>
          <w:ilvl w:val="0"/>
          <w:numId w:val="134"/>
        </w:numPr>
        <w:tabs>
          <w:tab w:val="left" w:pos="284"/>
          <w:tab w:val="left" w:pos="99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С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низить скорость, применяя торможение двигателем.</w:t>
      </w:r>
    </w:p>
    <w:p w:rsidR="00C900B5" w:rsidRPr="00576793" w:rsidRDefault="00C900B5" w:rsidP="00004191">
      <w:pPr>
        <w:widowControl w:val="0"/>
        <w:numPr>
          <w:ilvl w:val="0"/>
          <w:numId w:val="10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акие действия водителя приведут к уменьшению центробежной силы, возникающей на повороте?</w:t>
      </w:r>
    </w:p>
    <w:p w:rsidR="00C900B5" w:rsidRPr="00576793" w:rsidRDefault="00C900B5" w:rsidP="00004191">
      <w:pPr>
        <w:widowControl w:val="0"/>
        <w:numPr>
          <w:ilvl w:val="0"/>
          <w:numId w:val="13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Уменьшение радиуса прохождения поворота.</w:t>
      </w:r>
    </w:p>
    <w:p w:rsidR="00C900B5" w:rsidRPr="00576793" w:rsidRDefault="00C900B5" w:rsidP="00004191">
      <w:pPr>
        <w:widowControl w:val="0"/>
        <w:numPr>
          <w:ilvl w:val="0"/>
          <w:numId w:val="13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Уве</w:t>
      </w:r>
      <w:r w:rsidRPr="00576793">
        <w:rPr>
          <w:rFonts w:ascii="Times New Roman" w:hAnsi="Times New Roman" w:cs="Times New Roman"/>
          <w:sz w:val="24"/>
          <w:szCs w:val="24"/>
        </w:rPr>
        <w:t>л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ичение скорости движения.</w:t>
      </w:r>
    </w:p>
    <w:p w:rsidR="00C900B5" w:rsidRPr="00576793" w:rsidRDefault="00C900B5" w:rsidP="00004191">
      <w:pPr>
        <w:widowControl w:val="0"/>
        <w:numPr>
          <w:ilvl w:val="0"/>
          <w:numId w:val="13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Уменьшение скорости движения.</w:t>
      </w:r>
    </w:p>
    <w:p w:rsidR="00C900B5" w:rsidRPr="00576793" w:rsidRDefault="00C900B5" w:rsidP="00004191">
      <w:pPr>
        <w:widowControl w:val="0"/>
        <w:numPr>
          <w:ilvl w:val="0"/>
          <w:numId w:val="10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какую сторону смещается прицеп автопоезда на повороте?</w:t>
      </w:r>
    </w:p>
    <w:p w:rsidR="00C900B5" w:rsidRPr="00576793" w:rsidRDefault="00C900B5" w:rsidP="00004191">
      <w:pPr>
        <w:widowControl w:val="0"/>
        <w:numPr>
          <w:ilvl w:val="0"/>
          <w:numId w:val="13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 смещается.</w:t>
      </w:r>
    </w:p>
    <w:p w:rsidR="00C900B5" w:rsidRPr="00576793" w:rsidRDefault="00C900B5" w:rsidP="00004191">
      <w:pPr>
        <w:widowControl w:val="0"/>
        <w:numPr>
          <w:ilvl w:val="0"/>
          <w:numId w:val="13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С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мещается к центру поворота.</w:t>
      </w:r>
    </w:p>
    <w:p w:rsidR="00C900B5" w:rsidRPr="00576793" w:rsidRDefault="00C900B5" w:rsidP="00004191">
      <w:pPr>
        <w:widowControl w:val="0"/>
        <w:numPr>
          <w:ilvl w:val="0"/>
          <w:numId w:val="13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С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мещается от центра поворота.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10.Как водитель должен воздействовать на педаль управления подачей топлива при возникновении заноса, вызванного резким ускорением движения?</w:t>
      </w:r>
    </w:p>
    <w:p w:rsidR="00C900B5" w:rsidRPr="00576793" w:rsidRDefault="00C900B5" w:rsidP="00004191">
      <w:pPr>
        <w:widowControl w:val="0"/>
        <w:numPr>
          <w:ilvl w:val="0"/>
          <w:numId w:val="13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Усилить нажатие на педаль.</w:t>
      </w:r>
    </w:p>
    <w:p w:rsidR="00C900B5" w:rsidRPr="00576793" w:rsidRDefault="00C900B5" w:rsidP="00004191">
      <w:pPr>
        <w:widowControl w:val="0"/>
        <w:numPr>
          <w:ilvl w:val="0"/>
          <w:numId w:val="13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 менять положение педали.</w:t>
      </w:r>
    </w:p>
    <w:p w:rsidR="00C900B5" w:rsidRPr="00576793" w:rsidRDefault="00C900B5" w:rsidP="00004191">
      <w:pPr>
        <w:widowControl w:val="0"/>
        <w:numPr>
          <w:ilvl w:val="0"/>
          <w:numId w:val="13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Уменьшить нажатие на педаль.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11.Какой способ торможения позволит сохранить маневренность на скользкой дороге?</w:t>
      </w:r>
    </w:p>
    <w:p w:rsidR="00C900B5" w:rsidRPr="00576793" w:rsidRDefault="00C900B5" w:rsidP="00004191">
      <w:pPr>
        <w:widowControl w:val="0"/>
        <w:numPr>
          <w:ilvl w:val="0"/>
          <w:numId w:val="13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 xml:space="preserve">С 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полной блокировкой колес.</w:t>
      </w:r>
    </w:p>
    <w:p w:rsidR="00C900B5" w:rsidRPr="00576793" w:rsidRDefault="00C900B5" w:rsidP="00004191">
      <w:pPr>
        <w:widowControl w:val="0"/>
        <w:numPr>
          <w:ilvl w:val="0"/>
          <w:numId w:val="13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Торможение двигателем без блокировки колес.</w:t>
      </w:r>
    </w:p>
    <w:p w:rsidR="00C900B5" w:rsidRPr="00576793" w:rsidRDefault="00C900B5" w:rsidP="00004191">
      <w:pPr>
        <w:widowControl w:val="0"/>
        <w:numPr>
          <w:ilvl w:val="0"/>
          <w:numId w:val="13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Какой стиль вождения обеспечит наименьший расход топлива?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1.Ч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астое и резкое ускорение при плавном замедлении.</w:t>
      </w:r>
    </w:p>
    <w:p w:rsidR="00C900B5" w:rsidRPr="00576793" w:rsidRDefault="00C900B5" w:rsidP="00004191">
      <w:pPr>
        <w:widowControl w:val="0"/>
        <w:numPr>
          <w:ilvl w:val="0"/>
          <w:numId w:val="14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лавное ускорение при резком замедлении.</w:t>
      </w:r>
    </w:p>
    <w:p w:rsidR="00C900B5" w:rsidRPr="00576793" w:rsidRDefault="00C900B5" w:rsidP="00004191">
      <w:pPr>
        <w:widowControl w:val="0"/>
        <w:numPr>
          <w:ilvl w:val="0"/>
          <w:numId w:val="14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лавное ускорение при плавном замедлении.</w:t>
      </w:r>
    </w:p>
    <w:p w:rsidR="00C900B5" w:rsidRPr="00576793" w:rsidRDefault="00C900B5" w:rsidP="00004191">
      <w:pPr>
        <w:widowControl w:val="0"/>
        <w:numPr>
          <w:ilvl w:val="0"/>
          <w:numId w:val="13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При </w:t>
      </w:r>
      <w:proofErr w:type="gramStart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движении</w:t>
      </w:r>
      <w:proofErr w:type="gramEnd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на каком автомобиле увеличение скорости может способствовать устранению заноса задней оси?</w:t>
      </w:r>
    </w:p>
    <w:p w:rsidR="00C900B5" w:rsidRPr="00576793" w:rsidRDefault="00C900B5" w:rsidP="00004191">
      <w:pPr>
        <w:widowControl w:val="0"/>
        <w:numPr>
          <w:ilvl w:val="0"/>
          <w:numId w:val="14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а </w:t>
      </w:r>
      <w:proofErr w:type="spell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переднеприводном</w:t>
      </w:r>
      <w:proofErr w:type="spell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900B5" w:rsidRPr="00576793" w:rsidRDefault="00C900B5" w:rsidP="00004191">
      <w:pPr>
        <w:widowControl w:val="0"/>
        <w:numPr>
          <w:ilvl w:val="0"/>
          <w:numId w:val="14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а </w:t>
      </w:r>
      <w:proofErr w:type="spell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заднеприводном</w:t>
      </w:r>
      <w:proofErr w:type="spell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900B5" w:rsidRPr="00576793" w:rsidRDefault="00C900B5" w:rsidP="00004191">
      <w:pPr>
        <w:widowControl w:val="0"/>
        <w:numPr>
          <w:ilvl w:val="0"/>
          <w:numId w:val="13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На повороте возник занос задней оси </w:t>
      </w:r>
      <w:proofErr w:type="spellStart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заднеприводного</w:t>
      </w:r>
      <w:proofErr w:type="spellEnd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автомобиля. Ваши действия?</w:t>
      </w:r>
    </w:p>
    <w:p w:rsidR="00C900B5" w:rsidRPr="00576793" w:rsidRDefault="00C900B5" w:rsidP="00004191">
      <w:pPr>
        <w:widowControl w:val="0"/>
        <w:numPr>
          <w:ilvl w:val="0"/>
          <w:numId w:val="14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Увеличить подачу топлива, рулевым колесом стабилизировать движение.</w:t>
      </w:r>
    </w:p>
    <w:p w:rsidR="00C900B5" w:rsidRPr="00576793" w:rsidRDefault="00C900B5" w:rsidP="00004191">
      <w:pPr>
        <w:widowControl w:val="0"/>
        <w:numPr>
          <w:ilvl w:val="0"/>
          <w:numId w:val="14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ритормозить и повернуть рулевое колесо в сторону заноса.</w:t>
      </w:r>
    </w:p>
    <w:p w:rsidR="00C900B5" w:rsidRPr="00576793" w:rsidRDefault="00C900B5" w:rsidP="00004191">
      <w:pPr>
        <w:widowControl w:val="0"/>
        <w:numPr>
          <w:ilvl w:val="0"/>
          <w:numId w:val="14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С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легка уменьшить подачу топлива и повернуть рулевое колесо в сторону заноса.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576793">
        <w:rPr>
          <w:rFonts w:ascii="Times New Roman" w:hAnsi="Times New Roman" w:cs="Times New Roman"/>
          <w:sz w:val="24"/>
          <w:szCs w:val="24"/>
        </w:rPr>
        <w:t>. З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начительно уменьшить подачу топлива, не меняя положения рулевого колеса.</w:t>
      </w:r>
    </w:p>
    <w:p w:rsidR="00C900B5" w:rsidRPr="00576793" w:rsidRDefault="00C900B5" w:rsidP="00004191">
      <w:pPr>
        <w:widowControl w:val="0"/>
        <w:numPr>
          <w:ilvl w:val="0"/>
          <w:numId w:val="13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правильно произвести экстренное торможение на скользкой дороге?</w:t>
      </w:r>
    </w:p>
    <w:p w:rsidR="00C900B5" w:rsidRPr="00576793" w:rsidRDefault="00C900B5" w:rsidP="00004191">
      <w:pPr>
        <w:widowControl w:val="0"/>
        <w:numPr>
          <w:ilvl w:val="0"/>
          <w:numId w:val="14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ыключив сцепление или передачу, плавно нажать на педаль тормоза до упора.</w:t>
      </w:r>
    </w:p>
    <w:p w:rsidR="00C900B5" w:rsidRPr="00576793" w:rsidRDefault="00C900B5" w:rsidP="00004191">
      <w:pPr>
        <w:widowControl w:val="0"/>
        <w:numPr>
          <w:ilvl w:val="0"/>
          <w:numId w:val="14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 выключая сцепление и передачу, тормозить прерывистым нажатием на педаль тормоза.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16.Что подразумевается под остановочным путем?</w:t>
      </w:r>
    </w:p>
    <w:p w:rsidR="00C900B5" w:rsidRPr="00576793" w:rsidRDefault="00C900B5" w:rsidP="00004191">
      <w:pPr>
        <w:widowControl w:val="0"/>
        <w:numPr>
          <w:ilvl w:val="0"/>
          <w:numId w:val="14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Р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асстояние, пройденное транспортным средством с момента обнаружения водителем опа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ности до полной остановки.</w:t>
      </w:r>
    </w:p>
    <w:p w:rsidR="00C900B5" w:rsidRPr="00576793" w:rsidRDefault="00C900B5" w:rsidP="00004191">
      <w:pPr>
        <w:widowControl w:val="0"/>
        <w:numPr>
          <w:ilvl w:val="0"/>
          <w:numId w:val="14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Р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асстояние, соответствующее тормозному пути, определенному технической характерист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кой данного транспортного средства.</w:t>
      </w:r>
    </w:p>
    <w:p w:rsidR="00C900B5" w:rsidRPr="00576793" w:rsidRDefault="00C900B5" w:rsidP="00004191">
      <w:pPr>
        <w:widowControl w:val="0"/>
        <w:numPr>
          <w:ilvl w:val="0"/>
          <w:numId w:val="14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Р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асстояние, пройденное транспортным средством с момента начала срабатывания тормо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ного привода до полной остановки.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17.Что подразумевается под временем реакции водителя?</w:t>
      </w:r>
    </w:p>
    <w:p w:rsidR="00C900B5" w:rsidRPr="00576793" w:rsidRDefault="00C900B5" w:rsidP="00004191">
      <w:pPr>
        <w:widowControl w:val="0"/>
        <w:numPr>
          <w:ilvl w:val="0"/>
          <w:numId w:val="14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ремя с момента обнаружения водителем опасности до полной остановки транспортного средства.</w:t>
      </w:r>
    </w:p>
    <w:p w:rsidR="00C900B5" w:rsidRPr="00576793" w:rsidRDefault="00C900B5" w:rsidP="00004191">
      <w:pPr>
        <w:widowControl w:val="0"/>
        <w:numPr>
          <w:ilvl w:val="0"/>
          <w:numId w:val="14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ремя, необходимое для переноса ноги с педали подачи топлива на педаль тормоза.</w:t>
      </w:r>
    </w:p>
    <w:p w:rsidR="00C900B5" w:rsidRPr="00576793" w:rsidRDefault="00C900B5" w:rsidP="00004191">
      <w:pPr>
        <w:widowControl w:val="0"/>
        <w:numPr>
          <w:ilvl w:val="0"/>
          <w:numId w:val="14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ремя с момента обнаружения водителем опасности до начала принятия мер </w:t>
      </w:r>
      <w:proofErr w:type="gram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ее</w:t>
      </w:r>
      <w:proofErr w:type="gram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избеж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нию</w:t>
      </w:r>
      <w:proofErr w:type="spell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900B5" w:rsidRPr="00576793" w:rsidRDefault="00C900B5" w:rsidP="00004191">
      <w:pPr>
        <w:widowControl w:val="0"/>
        <w:numPr>
          <w:ilvl w:val="0"/>
          <w:numId w:val="146"/>
        </w:numPr>
        <w:tabs>
          <w:tab w:val="left" w:pos="284"/>
          <w:tab w:val="left" w:pos="471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случае, когда правые колеса автомобиля наезжают на неукрепленную влажную обочину, рекомендуется: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1.3атормозить и плавно направить автомобиль в левую сторону.</w:t>
      </w:r>
    </w:p>
    <w:p w:rsidR="00C900B5" w:rsidRPr="00576793" w:rsidRDefault="00C900B5" w:rsidP="00004191">
      <w:pPr>
        <w:widowControl w:val="0"/>
        <w:numPr>
          <w:ilvl w:val="0"/>
          <w:numId w:val="147"/>
        </w:numPr>
        <w:tabs>
          <w:tab w:val="left" w:pos="284"/>
          <w:tab w:val="left" w:pos="490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е прибегая к торможению, плавно вернуть автомобиль на проезжую часть. </w:t>
      </w:r>
    </w:p>
    <w:p w:rsidR="00C900B5" w:rsidRPr="00576793" w:rsidRDefault="00C900B5" w:rsidP="00004191">
      <w:pPr>
        <w:widowControl w:val="0"/>
        <w:numPr>
          <w:ilvl w:val="0"/>
          <w:numId w:val="147"/>
        </w:numPr>
        <w:tabs>
          <w:tab w:val="left" w:pos="284"/>
          <w:tab w:val="left" w:pos="490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Затормозить и полностью остановиться.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576793">
        <w:rPr>
          <w:rFonts w:ascii="Times New Roman" w:hAnsi="Times New Roman" w:cs="Times New Roman"/>
          <w:b/>
          <w:bCs/>
          <w:sz w:val="24"/>
          <w:szCs w:val="24"/>
        </w:rPr>
        <w:t>.Ч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то следует предпринять водителю для предотвращения опасных последствий заноса автомобиля при резком повороте рулевого колеса на скользкой дороге?</w:t>
      </w:r>
    </w:p>
    <w:p w:rsidR="00C900B5" w:rsidRPr="00576793" w:rsidRDefault="00C900B5" w:rsidP="00004191">
      <w:pPr>
        <w:widowControl w:val="0"/>
        <w:numPr>
          <w:ilvl w:val="0"/>
          <w:numId w:val="14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ажать на педаль тормоза.</w:t>
      </w:r>
    </w:p>
    <w:p w:rsidR="00C900B5" w:rsidRPr="00576793" w:rsidRDefault="00C900B5" w:rsidP="00004191">
      <w:pPr>
        <w:widowControl w:val="0"/>
        <w:numPr>
          <w:ilvl w:val="0"/>
          <w:numId w:val="14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Б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ыстро, но плавно повернуть рулевое колесо в сторону заноса, затем опережающим возде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ствием на рулевое колесо выровнять траекторию движения автомобиля.</w:t>
      </w:r>
    </w:p>
    <w:p w:rsidR="00C900B5" w:rsidRPr="00576793" w:rsidRDefault="00C900B5" w:rsidP="00004191">
      <w:pPr>
        <w:widowControl w:val="0"/>
        <w:numPr>
          <w:ilvl w:val="0"/>
          <w:numId w:val="14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ыключить сцепление.</w:t>
      </w:r>
    </w:p>
    <w:p w:rsidR="00C900B5" w:rsidRPr="00576793" w:rsidRDefault="00C900B5" w:rsidP="00004191">
      <w:pPr>
        <w:widowControl w:val="0"/>
        <w:numPr>
          <w:ilvl w:val="0"/>
          <w:numId w:val="14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Дв</w:t>
      </w:r>
      <w:r w:rsidRPr="00576793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гаться по глубокому снегу на грунтовой дороге следует:</w:t>
      </w:r>
    </w:p>
    <w:p w:rsidR="00C900B5" w:rsidRPr="00576793" w:rsidRDefault="00C900B5" w:rsidP="00004191">
      <w:pPr>
        <w:widowControl w:val="0"/>
        <w:numPr>
          <w:ilvl w:val="0"/>
          <w:numId w:val="15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И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зменяя скорость движения и передачу в зависимости от состояния дороги.</w:t>
      </w:r>
    </w:p>
    <w:p w:rsidR="00C900B5" w:rsidRPr="00576793" w:rsidRDefault="00C900B5" w:rsidP="00004191">
      <w:pPr>
        <w:widowControl w:val="0"/>
        <w:numPr>
          <w:ilvl w:val="0"/>
          <w:numId w:val="15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 заранее выбранной пониженной передаче, без резких поворотов и остановок.</w:t>
      </w:r>
    </w:p>
    <w:p w:rsidR="00C900B5" w:rsidRPr="00576793" w:rsidRDefault="00C900B5" w:rsidP="00004191">
      <w:pPr>
        <w:widowControl w:val="0"/>
        <w:numPr>
          <w:ilvl w:val="0"/>
          <w:numId w:val="14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Двигаясь в прямом направлении со скоростью </w:t>
      </w:r>
      <w:r w:rsidRPr="00576793">
        <w:rPr>
          <w:rFonts w:ascii="Times New Roman" w:hAnsi="Times New Roman" w:cs="Times New Roman"/>
          <w:sz w:val="24"/>
          <w:szCs w:val="24"/>
        </w:rPr>
        <w:t>6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0 км/ч, Вы внезапно попали на н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большой участок скользкой дороги. Что следует предпринять?</w:t>
      </w:r>
    </w:p>
    <w:p w:rsidR="00C900B5" w:rsidRPr="00576793" w:rsidRDefault="00C900B5" w:rsidP="00004191">
      <w:pPr>
        <w:widowControl w:val="0"/>
        <w:numPr>
          <w:ilvl w:val="0"/>
          <w:numId w:val="15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 менять траектории и скорости движения.</w:t>
      </w:r>
    </w:p>
    <w:p w:rsidR="00C900B5" w:rsidRPr="00576793" w:rsidRDefault="00C900B5" w:rsidP="00004191">
      <w:pPr>
        <w:widowControl w:val="0"/>
        <w:numPr>
          <w:ilvl w:val="0"/>
          <w:numId w:val="15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лавно затормозить.</w:t>
      </w:r>
    </w:p>
    <w:p w:rsidR="00C900B5" w:rsidRPr="00576793" w:rsidRDefault="00C900B5" w:rsidP="00004191">
      <w:pPr>
        <w:widowControl w:val="0"/>
        <w:numPr>
          <w:ilvl w:val="0"/>
          <w:numId w:val="14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ри торможении двигателем на крутом спуске водитель должен выбирать передачу, исходя из условий:</w:t>
      </w:r>
    </w:p>
    <w:p w:rsidR="00C900B5" w:rsidRPr="00576793" w:rsidRDefault="00C900B5" w:rsidP="00004191">
      <w:pPr>
        <w:widowControl w:val="0"/>
        <w:numPr>
          <w:ilvl w:val="0"/>
          <w:numId w:val="15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ыбор передачи не зависит от крутизны спуска.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576793">
        <w:rPr>
          <w:rFonts w:ascii="Times New Roman" w:hAnsi="Times New Roman" w:cs="Times New Roman"/>
          <w:sz w:val="24"/>
          <w:szCs w:val="24"/>
        </w:rPr>
        <w:t>.Ч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ем круче спуск, тем выше передача.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576793">
        <w:rPr>
          <w:rFonts w:ascii="Times New Roman" w:hAnsi="Times New Roman" w:cs="Times New Roman"/>
          <w:sz w:val="24"/>
          <w:szCs w:val="24"/>
        </w:rPr>
        <w:t>.Ч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ем круче спуск, тем ниже передача.</w:t>
      </w:r>
    </w:p>
    <w:p w:rsidR="00C900B5" w:rsidRPr="00576793" w:rsidRDefault="00C900B5" w:rsidP="00004191">
      <w:pPr>
        <w:widowControl w:val="0"/>
        <w:numPr>
          <w:ilvl w:val="0"/>
          <w:numId w:val="14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 какой момент следует начинать отпускать стояночный тормоз при </w:t>
      </w:r>
      <w:proofErr w:type="spellStart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трогании</w:t>
      </w:r>
      <w:proofErr w:type="spellEnd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на подъеме?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1.О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дновременно с началом движения.</w:t>
      </w:r>
    </w:p>
    <w:p w:rsidR="00C900B5" w:rsidRPr="00576793" w:rsidRDefault="00C900B5" w:rsidP="00004191">
      <w:pPr>
        <w:widowControl w:val="0"/>
        <w:numPr>
          <w:ilvl w:val="0"/>
          <w:numId w:val="15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осле начала движения.</w:t>
      </w:r>
    </w:p>
    <w:p w:rsidR="00C900B5" w:rsidRPr="00576793" w:rsidRDefault="00C900B5" w:rsidP="00004191">
      <w:pPr>
        <w:widowControl w:val="0"/>
        <w:numPr>
          <w:ilvl w:val="0"/>
          <w:numId w:val="15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До начала движения.</w:t>
      </w:r>
    </w:p>
    <w:p w:rsidR="00C900B5" w:rsidRPr="00576793" w:rsidRDefault="00C900B5" w:rsidP="00004191">
      <w:pPr>
        <w:widowControl w:val="0"/>
        <w:numPr>
          <w:ilvl w:val="0"/>
          <w:numId w:val="14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Уменьшение тормозного пути транспортного средства достигается:</w:t>
      </w:r>
    </w:p>
    <w:p w:rsidR="00C900B5" w:rsidRPr="00576793" w:rsidRDefault="00C900B5" w:rsidP="00004191">
      <w:pPr>
        <w:widowControl w:val="0"/>
        <w:numPr>
          <w:ilvl w:val="0"/>
          <w:numId w:val="15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Торможением с блокировкой колес (юзом).</w:t>
      </w:r>
    </w:p>
    <w:p w:rsidR="00C900B5" w:rsidRPr="00576793" w:rsidRDefault="00C900B5" w:rsidP="00004191">
      <w:pPr>
        <w:widowControl w:val="0"/>
        <w:numPr>
          <w:ilvl w:val="0"/>
          <w:numId w:val="15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Торможением на грани блокировки способом прерывистого нажатия на педаль тормоза.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26</w:t>
      </w:r>
      <w:r w:rsidRPr="00576793">
        <w:rPr>
          <w:rFonts w:ascii="Times New Roman" w:hAnsi="Times New Roman" w:cs="Times New Roman"/>
          <w:sz w:val="24"/>
          <w:szCs w:val="24"/>
        </w:rPr>
        <w:t>.Ч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ем опасно длительное торможение с выключенным сцеплением (передачей) на кр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том спуске?</w:t>
      </w:r>
    </w:p>
    <w:p w:rsidR="00C900B5" w:rsidRPr="00576793" w:rsidRDefault="00C900B5" w:rsidP="00004191">
      <w:pPr>
        <w:widowControl w:val="0"/>
        <w:numPr>
          <w:ilvl w:val="0"/>
          <w:numId w:val="15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овышается износ деталей тормозных механизмов.</w:t>
      </w:r>
    </w:p>
    <w:p w:rsidR="00C900B5" w:rsidRPr="00576793" w:rsidRDefault="00C900B5" w:rsidP="00004191">
      <w:pPr>
        <w:widowControl w:val="0"/>
        <w:numPr>
          <w:ilvl w:val="0"/>
          <w:numId w:val="15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ерегреваются тормозные </w:t>
      </w:r>
      <w:proofErr w:type="gram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механизмы</w:t>
      </w:r>
      <w:proofErr w:type="gram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и уменьшается эффективность торможения.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3.  З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начительно увеличивается износ протектора шин.</w:t>
      </w:r>
    </w:p>
    <w:p w:rsidR="00C900B5" w:rsidRPr="00576793" w:rsidRDefault="00C900B5" w:rsidP="00004191">
      <w:pPr>
        <w:widowControl w:val="0"/>
        <w:numPr>
          <w:ilvl w:val="0"/>
          <w:numId w:val="15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влияет длительный разгон транспортного средства с включенной первой перед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чей на расход топлива?</w:t>
      </w:r>
    </w:p>
    <w:p w:rsidR="00C900B5" w:rsidRPr="00576793" w:rsidRDefault="00C900B5" w:rsidP="00004191">
      <w:pPr>
        <w:widowControl w:val="0"/>
        <w:numPr>
          <w:ilvl w:val="0"/>
          <w:numId w:val="15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Р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асход топлива не изменяется.</w:t>
      </w:r>
    </w:p>
    <w:p w:rsidR="00C900B5" w:rsidRPr="00576793" w:rsidRDefault="00C900B5" w:rsidP="00004191">
      <w:pPr>
        <w:widowControl w:val="0"/>
        <w:numPr>
          <w:ilvl w:val="0"/>
          <w:numId w:val="15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Р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асход топл</w:t>
      </w:r>
      <w:r w:rsidRPr="00576793">
        <w:rPr>
          <w:rFonts w:ascii="Times New Roman" w:hAnsi="Times New Roman" w:cs="Times New Roman"/>
          <w:sz w:val="24"/>
          <w:szCs w:val="24"/>
        </w:rPr>
        <w:t>ив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 увеличивается.</w:t>
      </w:r>
    </w:p>
    <w:p w:rsidR="00C900B5" w:rsidRPr="00576793" w:rsidRDefault="00C900B5" w:rsidP="00004191">
      <w:pPr>
        <w:widowControl w:val="0"/>
        <w:numPr>
          <w:ilvl w:val="0"/>
          <w:numId w:val="15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Р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асход топлива уменьшается.</w:t>
      </w:r>
    </w:p>
    <w:p w:rsidR="00C900B5" w:rsidRPr="00576793" w:rsidRDefault="00C900B5" w:rsidP="00004191">
      <w:pPr>
        <w:widowControl w:val="0"/>
        <w:numPr>
          <w:ilvl w:val="0"/>
          <w:numId w:val="15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Исключает ли антиблокировочная система (АБС) возможность возникновения заноса или сноса при прохождении поворота?</w:t>
      </w:r>
    </w:p>
    <w:p w:rsidR="00C900B5" w:rsidRPr="00576793" w:rsidRDefault="00C900B5" w:rsidP="00004191">
      <w:pPr>
        <w:widowControl w:val="0"/>
        <w:numPr>
          <w:ilvl w:val="0"/>
          <w:numId w:val="15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олностью исключает возникновение только сноса.</w:t>
      </w:r>
    </w:p>
    <w:p w:rsidR="00C900B5" w:rsidRPr="00576793" w:rsidRDefault="00C900B5" w:rsidP="00004191">
      <w:pPr>
        <w:widowControl w:val="0"/>
        <w:numPr>
          <w:ilvl w:val="0"/>
          <w:numId w:val="15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олностью исключает возникновение только заноса.</w:t>
      </w:r>
    </w:p>
    <w:p w:rsidR="00C900B5" w:rsidRPr="00576793" w:rsidRDefault="00C900B5" w:rsidP="00004191">
      <w:pPr>
        <w:widowControl w:val="0"/>
        <w:numPr>
          <w:ilvl w:val="0"/>
          <w:numId w:val="15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Не исключает возможности возникновения сноса или заноса.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57679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.Что следует сделать водителю, чтобы предотвратить возникновение заноса при пр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езде крутого поворота?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еред поворото</w:t>
      </w:r>
      <w:r w:rsidRPr="00576793">
        <w:rPr>
          <w:rFonts w:ascii="Times New Roman" w:hAnsi="Times New Roman" w:cs="Times New Roman"/>
          <w:sz w:val="24"/>
          <w:szCs w:val="24"/>
        </w:rPr>
        <w:t>м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снизить скорость, при необходимости включить понижающую передачу, а при проезде поворота резко не увеличивать скорость и не тормозить.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2.П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еред поворотом снизить скорость и выжать педаль сцепления, чтобы дать возможность а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томобилю двигаться накатом на повороте.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3. Допускается любое из перечисленных действий.</w:t>
      </w:r>
    </w:p>
    <w:p w:rsidR="00C900B5" w:rsidRPr="00576793" w:rsidRDefault="00C900B5" w:rsidP="00004191">
      <w:pPr>
        <w:widowControl w:val="0"/>
        <w:numPr>
          <w:ilvl w:val="0"/>
          <w:numId w:val="11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Какие преимущества дает Вам использование зимних шин в холодное время года?</w:t>
      </w:r>
    </w:p>
    <w:p w:rsidR="00C900B5" w:rsidRPr="00576793" w:rsidRDefault="00C900B5" w:rsidP="00004191">
      <w:pPr>
        <w:widowControl w:val="0"/>
        <w:numPr>
          <w:ilvl w:val="0"/>
          <w:numId w:val="15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оявление возможности в любых погодных условиях двигаться с максимально допустимой скоростью.</w:t>
      </w:r>
    </w:p>
    <w:p w:rsidR="00C900B5" w:rsidRPr="00576793" w:rsidRDefault="00C900B5" w:rsidP="00004191">
      <w:pPr>
        <w:widowControl w:val="0"/>
        <w:numPr>
          <w:ilvl w:val="0"/>
          <w:numId w:val="15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Уменьше</w:t>
      </w:r>
      <w:r w:rsidRPr="00576793">
        <w:rPr>
          <w:rFonts w:ascii="Times New Roman" w:hAnsi="Times New Roman" w:cs="Times New Roman"/>
          <w:sz w:val="24"/>
          <w:szCs w:val="24"/>
        </w:rPr>
        <w:t>ни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 возможности проскальзывания и пробуксовки колес на скользком покрытии.</w:t>
      </w:r>
    </w:p>
    <w:p w:rsidR="00C900B5" w:rsidRPr="00576793" w:rsidRDefault="00C900B5" w:rsidP="00004191">
      <w:pPr>
        <w:widowControl w:val="0"/>
        <w:numPr>
          <w:ilvl w:val="0"/>
          <w:numId w:val="15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И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сключение возможности возникновения заноса.</w:t>
      </w:r>
    </w:p>
    <w:p w:rsidR="00C900B5" w:rsidRPr="00576793" w:rsidRDefault="00C900B5" w:rsidP="00A412E3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A412E3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A412E3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004191">
      <w:pPr>
        <w:widowControl w:val="0"/>
        <w:numPr>
          <w:ilvl w:val="0"/>
          <w:numId w:val="11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Уменьшение тормозного пути автомобиля при наличии антиблокировочной системы (АБС) достигается?</w:t>
      </w:r>
    </w:p>
    <w:p w:rsidR="00C900B5" w:rsidRPr="00576793" w:rsidRDefault="00C900B5" w:rsidP="00004191">
      <w:pPr>
        <w:widowControl w:val="0"/>
        <w:numPr>
          <w:ilvl w:val="0"/>
          <w:numId w:val="15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Торможением на грани блокировки способом прерывистого нажатия на педаль тормоза.</w:t>
      </w:r>
    </w:p>
    <w:p w:rsidR="00C900B5" w:rsidRPr="00576793" w:rsidRDefault="00C900B5" w:rsidP="00004191">
      <w:pPr>
        <w:widowControl w:val="0"/>
        <w:numPr>
          <w:ilvl w:val="0"/>
          <w:numId w:val="15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ажатием на педаль тормоза и удержанием ее в таком положении.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32.Что называется тормозным путем?</w:t>
      </w:r>
    </w:p>
    <w:p w:rsidR="00C900B5" w:rsidRPr="00576793" w:rsidRDefault="00C900B5" w:rsidP="00004191">
      <w:pPr>
        <w:widowControl w:val="0"/>
        <w:numPr>
          <w:ilvl w:val="0"/>
          <w:numId w:val="16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Р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асстояние, пройденное автомобилем с момента обнаружения водителем опасности до полной остановки транспортного средства.</w:t>
      </w:r>
    </w:p>
    <w:p w:rsidR="00C900B5" w:rsidRPr="00576793" w:rsidRDefault="00C900B5" w:rsidP="00004191">
      <w:pPr>
        <w:widowControl w:val="0"/>
        <w:numPr>
          <w:ilvl w:val="0"/>
          <w:numId w:val="16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Р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асстояние, пройденное автомобилем за время переноса ноги с педали подачи топлива на педаль тормоза.</w:t>
      </w:r>
    </w:p>
    <w:p w:rsidR="00C900B5" w:rsidRPr="00576793" w:rsidRDefault="00C900B5" w:rsidP="00004191">
      <w:pPr>
        <w:widowControl w:val="0"/>
        <w:numPr>
          <w:ilvl w:val="0"/>
          <w:numId w:val="16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Р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асстояние, пройденное автомобилем с момента начала торможения до полной остановки транспортного средства.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33.Остановочный путь, это:</w:t>
      </w:r>
    </w:p>
    <w:p w:rsidR="00C900B5" w:rsidRPr="00576793" w:rsidRDefault="00C900B5" w:rsidP="00004191">
      <w:pPr>
        <w:widowControl w:val="0"/>
        <w:numPr>
          <w:ilvl w:val="0"/>
          <w:numId w:val="16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Р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асстояние, соответствующее тормозному пути, определенному технической характерист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кой данного транспортного средства.</w:t>
      </w:r>
    </w:p>
    <w:p w:rsidR="00C900B5" w:rsidRPr="00576793" w:rsidRDefault="00C900B5" w:rsidP="00004191">
      <w:pPr>
        <w:widowControl w:val="0"/>
        <w:numPr>
          <w:ilvl w:val="0"/>
          <w:numId w:val="16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Р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асстояние, пройденное транспортным средством за время обнаружения водителем опасн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сти, время, необходимое для переноса ноги с педали подачи топлива на педаль тормоза и вр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мя с момента начала срабатывания тормозного привода до полной остановки.</w:t>
      </w:r>
    </w:p>
    <w:p w:rsidR="00C900B5" w:rsidRPr="00576793" w:rsidRDefault="00C900B5" w:rsidP="00004191">
      <w:pPr>
        <w:widowControl w:val="0"/>
        <w:numPr>
          <w:ilvl w:val="0"/>
          <w:numId w:val="16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Р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асстояние, пройденное транспортным средством за время, необходимое для переноса ноги с педали подачи топлива на педаль тормоза и время с момента начала срабатывания тормозн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го привода до полной остановки.</w:t>
      </w:r>
    </w:p>
    <w:p w:rsidR="00C900B5" w:rsidRPr="00576793" w:rsidRDefault="00C900B5" w:rsidP="00004191">
      <w:pPr>
        <w:widowControl w:val="0"/>
        <w:numPr>
          <w:ilvl w:val="0"/>
          <w:numId w:val="16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Безопасная дистанция, это:</w:t>
      </w:r>
    </w:p>
    <w:p w:rsidR="00C900B5" w:rsidRPr="00576793" w:rsidRDefault="00C900B5" w:rsidP="00004191">
      <w:pPr>
        <w:widowControl w:val="0"/>
        <w:numPr>
          <w:ilvl w:val="0"/>
          <w:numId w:val="16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Р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асстояние, пройденное транспортным средством за время обнаружения водителем опасн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сти.</w:t>
      </w:r>
    </w:p>
    <w:p w:rsidR="00C900B5" w:rsidRPr="00576793" w:rsidRDefault="00C900B5" w:rsidP="00004191">
      <w:pPr>
        <w:widowControl w:val="0"/>
        <w:numPr>
          <w:ilvl w:val="0"/>
          <w:numId w:val="16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Р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асстояние, пройденное транспортным средством за время обнаружения водителем опасн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сти, время, необходимое для переноса ноги с педали подачи топлива на педаль тормоза и вр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мя с момента начала срабатывания тормозного привода до полной остановки.</w:t>
      </w:r>
    </w:p>
    <w:p w:rsidR="00C900B5" w:rsidRPr="00576793" w:rsidRDefault="00C900B5" w:rsidP="00004191">
      <w:pPr>
        <w:widowControl w:val="0"/>
        <w:numPr>
          <w:ilvl w:val="0"/>
          <w:numId w:val="16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Р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асстояние, пройденное транспортным средством за время обнаружения водителем опасн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сти и за время, необходимое для переноса ноги с педали подачи топлива на педаль тормоза.</w:t>
      </w:r>
    </w:p>
    <w:p w:rsidR="00C900B5" w:rsidRPr="00576793" w:rsidRDefault="00C900B5" w:rsidP="00004191">
      <w:pPr>
        <w:widowControl w:val="0"/>
        <w:numPr>
          <w:ilvl w:val="0"/>
          <w:numId w:val="16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Каким главным критериям должна отвечать посадка водителя?</w:t>
      </w:r>
    </w:p>
    <w:p w:rsidR="00C900B5" w:rsidRPr="00576793" w:rsidRDefault="00C900B5" w:rsidP="00004191">
      <w:pPr>
        <w:widowControl w:val="0"/>
        <w:numPr>
          <w:ilvl w:val="0"/>
          <w:numId w:val="16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Г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отовность к экстренным действиям.</w:t>
      </w:r>
    </w:p>
    <w:p w:rsidR="00C900B5" w:rsidRPr="00576793" w:rsidRDefault="00C900B5" w:rsidP="00004191">
      <w:pPr>
        <w:widowControl w:val="0"/>
        <w:numPr>
          <w:ilvl w:val="0"/>
          <w:numId w:val="16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Уд</w:t>
      </w:r>
      <w:r w:rsidRPr="00576793">
        <w:rPr>
          <w:rFonts w:ascii="Times New Roman" w:hAnsi="Times New Roman" w:cs="Times New Roman"/>
          <w:sz w:val="24"/>
          <w:szCs w:val="24"/>
        </w:rPr>
        <w:t>об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ств</w:t>
      </w:r>
      <w:r w:rsidRPr="00576793">
        <w:rPr>
          <w:rFonts w:ascii="Times New Roman" w:hAnsi="Times New Roman" w:cs="Times New Roman"/>
          <w:sz w:val="24"/>
          <w:szCs w:val="24"/>
        </w:rPr>
        <w:t>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и комфорт.</w:t>
      </w:r>
    </w:p>
    <w:p w:rsidR="00C900B5" w:rsidRPr="00576793" w:rsidRDefault="00C900B5" w:rsidP="00004191">
      <w:pPr>
        <w:widowControl w:val="0"/>
        <w:numPr>
          <w:ilvl w:val="0"/>
          <w:numId w:val="16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С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охранение работоспособности водителя.</w:t>
      </w:r>
    </w:p>
    <w:p w:rsidR="00C900B5" w:rsidRPr="00576793" w:rsidRDefault="00C900B5" w:rsidP="00004191">
      <w:pPr>
        <w:widowControl w:val="0"/>
        <w:numPr>
          <w:ilvl w:val="0"/>
          <w:numId w:val="16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Изменяется ли посадка в зависимости от</w:t>
      </w:r>
      <w:r w:rsidRPr="00576793">
        <w:rPr>
          <w:rFonts w:ascii="Times New Roman" w:hAnsi="Times New Roman" w:cs="Times New Roman"/>
          <w:sz w:val="24"/>
          <w:szCs w:val="24"/>
        </w:rPr>
        <w:t xml:space="preserve"> 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типа привода на ведущие колеса?</w:t>
      </w:r>
    </w:p>
    <w:p w:rsidR="00C900B5" w:rsidRPr="00576793" w:rsidRDefault="00C900B5" w:rsidP="00004191">
      <w:pPr>
        <w:widowControl w:val="0"/>
        <w:numPr>
          <w:ilvl w:val="0"/>
          <w:numId w:val="16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 изменяется.</w:t>
      </w:r>
    </w:p>
    <w:p w:rsidR="00C900B5" w:rsidRPr="00576793" w:rsidRDefault="00C900B5" w:rsidP="00004191">
      <w:pPr>
        <w:widowControl w:val="0"/>
        <w:numPr>
          <w:ilvl w:val="0"/>
          <w:numId w:val="165"/>
        </w:numPr>
        <w:tabs>
          <w:tab w:val="left" w:pos="284"/>
          <w:tab w:val="left" w:pos="9355"/>
        </w:tabs>
        <w:spacing w:after="587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И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зменяется.</w:t>
      </w:r>
    </w:p>
    <w:p w:rsidR="00C900B5" w:rsidRPr="00576793" w:rsidRDefault="00C900B5" w:rsidP="005D673E">
      <w:pPr>
        <w:widowControl w:val="0"/>
        <w:tabs>
          <w:tab w:val="left" w:pos="284"/>
          <w:tab w:val="right" w:pos="8516"/>
          <w:tab w:val="right" w:pos="9020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br w:type="page"/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7EE5" w:rsidRDefault="00B77EE5" w:rsidP="00B77EE5">
      <w:pPr>
        <w:pStyle w:val="Default"/>
        <w:ind w:firstLine="60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«УТВЕРЖДАЮ»</w:t>
      </w:r>
    </w:p>
    <w:p w:rsidR="00B77EE5" w:rsidRPr="00576793" w:rsidRDefault="00B77EE5" w:rsidP="00B77EE5">
      <w:pPr>
        <w:pStyle w:val="Default"/>
        <w:ind w:firstLine="6096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>Директор</w:t>
      </w:r>
      <w:r>
        <w:rPr>
          <w:rFonts w:ascii="Times New Roman" w:hAnsi="Times New Roman" w:cs="Times New Roman"/>
        </w:rPr>
        <w:t xml:space="preserve"> </w:t>
      </w:r>
      <w:r w:rsidRPr="00576793">
        <w:rPr>
          <w:rFonts w:ascii="Times New Roman" w:hAnsi="Times New Roman" w:cs="Times New Roman"/>
        </w:rPr>
        <w:t>ГАПОУ «</w:t>
      </w:r>
      <w:r>
        <w:rPr>
          <w:rFonts w:ascii="Times New Roman" w:hAnsi="Times New Roman" w:cs="Times New Roman"/>
        </w:rPr>
        <w:t>АПТ</w:t>
      </w:r>
      <w:r w:rsidRPr="00576793">
        <w:rPr>
          <w:rFonts w:ascii="Times New Roman" w:hAnsi="Times New Roman" w:cs="Times New Roman"/>
        </w:rPr>
        <w:t xml:space="preserve">»  </w:t>
      </w:r>
    </w:p>
    <w:p w:rsidR="00B77EE5" w:rsidRPr="00576793" w:rsidRDefault="00B77EE5" w:rsidP="00B77EE5">
      <w:pPr>
        <w:pStyle w:val="Default"/>
        <w:ind w:firstLine="6096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>____________</w:t>
      </w:r>
      <w:proofErr w:type="spellStart"/>
      <w:r w:rsidRPr="00576793">
        <w:rPr>
          <w:rFonts w:ascii="Times New Roman" w:hAnsi="Times New Roman" w:cs="Times New Roman"/>
        </w:rPr>
        <w:t>Р.А.Хуснутдинов</w:t>
      </w:r>
      <w:proofErr w:type="spellEnd"/>
      <w:r w:rsidRPr="00576793">
        <w:rPr>
          <w:rFonts w:ascii="Times New Roman" w:hAnsi="Times New Roman" w:cs="Times New Roman"/>
        </w:rPr>
        <w:t xml:space="preserve"> </w:t>
      </w:r>
    </w:p>
    <w:p w:rsidR="00B77EE5" w:rsidRPr="00576793" w:rsidRDefault="00B77EE5" w:rsidP="00B77EE5">
      <w:pPr>
        <w:pStyle w:val="Default"/>
        <w:ind w:firstLine="60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"____" _____________ 20__</w:t>
      </w:r>
      <w:r w:rsidRPr="00576793">
        <w:rPr>
          <w:rFonts w:ascii="Times New Roman" w:hAnsi="Times New Roman" w:cs="Times New Roman"/>
        </w:rPr>
        <w:t xml:space="preserve">__г. </w:t>
      </w:r>
    </w:p>
    <w:p w:rsidR="00B77EE5" w:rsidRPr="00576793" w:rsidRDefault="00B77EE5" w:rsidP="00B77EE5">
      <w:pPr>
        <w:pStyle w:val="Default"/>
        <w:ind w:firstLine="6096"/>
        <w:jc w:val="both"/>
        <w:rPr>
          <w:rFonts w:ascii="Times New Roman" w:hAnsi="Times New Roman" w:cs="Times New Roman"/>
        </w:rPr>
      </w:pPr>
    </w:p>
    <w:p w:rsidR="00C900B5" w:rsidRPr="00576793" w:rsidRDefault="00C900B5" w:rsidP="005D673E">
      <w:pPr>
        <w:pStyle w:val="Default"/>
        <w:ind w:firstLine="6096"/>
        <w:jc w:val="both"/>
        <w:rPr>
          <w:rFonts w:ascii="Times New Roman" w:hAnsi="Times New Roman" w:cs="Times New Roman"/>
          <w:b/>
          <w:bCs/>
        </w:rPr>
      </w:pPr>
    </w:p>
    <w:p w:rsidR="00C900B5" w:rsidRPr="00576793" w:rsidRDefault="00C900B5" w:rsidP="005D673E">
      <w:pPr>
        <w:tabs>
          <w:tab w:val="left" w:pos="9355"/>
        </w:tabs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ОНТРОЛЬНЫЕ </w:t>
      </w:r>
      <w:r w:rsidRPr="00576793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ОПРОСЫ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предмету «Первая помощь при дорожно-транспортном происшествии» для провед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ния теоретического этапа промежуточной и итоговой аттестации </w:t>
      </w:r>
      <w:proofErr w:type="gramStart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900B5" w:rsidRPr="00576793" w:rsidRDefault="00C900B5" w:rsidP="00004191">
      <w:pPr>
        <w:widowControl w:val="0"/>
        <w:numPr>
          <w:ilvl w:val="0"/>
          <w:numId w:val="166"/>
        </w:numPr>
        <w:tabs>
          <w:tab w:val="left" w:pos="284"/>
          <w:tab w:val="left" w:pos="812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акие сведения необходимо сообщать диспетчеру при вызове «Скорой помощи» при ДТП?</w:t>
      </w:r>
    </w:p>
    <w:p w:rsidR="00C900B5" w:rsidRPr="00576793" w:rsidRDefault="00C900B5" w:rsidP="00004191">
      <w:pPr>
        <w:widowControl w:val="0"/>
        <w:numPr>
          <w:ilvl w:val="0"/>
          <w:numId w:val="16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Указать общеизвестные ориентиры, ближайшие к месту ДТП. Сообщить о количестве 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страдавших, указать их пол и возраст.</w:t>
      </w:r>
    </w:p>
    <w:p w:rsidR="00C900B5" w:rsidRPr="00576793" w:rsidRDefault="00C900B5" w:rsidP="00004191">
      <w:pPr>
        <w:widowControl w:val="0"/>
        <w:numPr>
          <w:ilvl w:val="0"/>
          <w:numId w:val="16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Указать улицу и номер дома, ближайшие к месту ДТП. Сообщить, кто пострадал в ДТП (пешеход, водитель автомобиля или пассажиры), и описать травмы, которые они получили.</w:t>
      </w:r>
    </w:p>
    <w:p w:rsidR="00C900B5" w:rsidRPr="00576793" w:rsidRDefault="00C900B5" w:rsidP="00004191">
      <w:pPr>
        <w:widowControl w:val="0"/>
        <w:numPr>
          <w:ilvl w:val="0"/>
          <w:numId w:val="16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Указать точное место совершения ДТП (назвать улицу и номер дома, и общеизвестные ор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ентиры, ближайшие к месту ДТП). Сообщить о количестве пострадавших, их пол, примерный возраст и о наличии у них признаков жизни, а также сильного кровотечения.</w:t>
      </w:r>
    </w:p>
    <w:p w:rsidR="00C900B5" w:rsidRPr="00576793" w:rsidRDefault="00C900B5" w:rsidP="00004191">
      <w:pPr>
        <w:widowControl w:val="0"/>
        <w:numPr>
          <w:ilvl w:val="0"/>
          <w:numId w:val="16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следует расположить руки на грудной клетке пострадавшего при выполнении н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прямого массажа сердца?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1.О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снование ладоней обеих рук должны располагаться на грудной клетке на два пальца выше мечевидного отростка так, чтобы большой палец одной руки указывал в сторону левого плеча пострадавшего, а другой - в сторону правого плеча.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2.О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снование ладоней обеих рук, которые накладываются одна на другую, должны распол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гаться на грудине на два пальца выше мечевидного отростка так, чтобы большой палец одной руки указывал в сторону подбородка пострадавшего, а другой - в сторону ж</w:t>
      </w:r>
      <w:r w:rsidRPr="00576793">
        <w:rPr>
          <w:rFonts w:ascii="Times New Roman" w:hAnsi="Times New Roman" w:cs="Times New Roman"/>
          <w:sz w:val="24"/>
          <w:szCs w:val="24"/>
        </w:rPr>
        <w:t>ив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Pr="00576793">
        <w:rPr>
          <w:rFonts w:ascii="Times New Roman" w:hAnsi="Times New Roman" w:cs="Times New Roman"/>
          <w:sz w:val="24"/>
          <w:szCs w:val="24"/>
        </w:rPr>
        <w:t>а.</w:t>
      </w:r>
    </w:p>
    <w:p w:rsidR="00C900B5" w:rsidRPr="00576793" w:rsidRDefault="00C900B5" w:rsidP="00004191">
      <w:pPr>
        <w:widowControl w:val="0"/>
        <w:numPr>
          <w:ilvl w:val="0"/>
          <w:numId w:val="16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епрямой массаж сердца выполняем основание ладони только одной руки, расположенной на грудной клетки на два пальца выше мечевидного отростка.</w:t>
      </w:r>
      <w:proofErr w:type="gram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Направление большого пальца значение не имеет.</w:t>
      </w:r>
    </w:p>
    <w:p w:rsidR="00C900B5" w:rsidRPr="00576793" w:rsidRDefault="00C900B5" w:rsidP="005D673E">
      <w:pPr>
        <w:widowControl w:val="0"/>
        <w:tabs>
          <w:tab w:val="left" w:pos="284"/>
          <w:tab w:val="left" w:pos="361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З.В чем заключается первая помощь пострадавшему, находящемуся в сознании, при п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вреждении позвоночника?</w:t>
      </w:r>
    </w:p>
    <w:p w:rsidR="00C900B5" w:rsidRPr="00576793" w:rsidRDefault="00C900B5" w:rsidP="00004191">
      <w:pPr>
        <w:widowControl w:val="0"/>
        <w:numPr>
          <w:ilvl w:val="0"/>
          <w:numId w:val="16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Уложить пострадавшего на бок.</w:t>
      </w:r>
    </w:p>
    <w:p w:rsidR="00C900B5" w:rsidRPr="00576793" w:rsidRDefault="00C900B5" w:rsidP="00004191">
      <w:pPr>
        <w:widowControl w:val="0"/>
        <w:numPr>
          <w:ilvl w:val="0"/>
          <w:numId w:val="16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Лежащего пострадавшего не перемещать. Следует наложить ему на шею импровизирова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ную шейную шину, не изменяя положения шеи и тела.</w:t>
      </w:r>
    </w:p>
    <w:p w:rsidR="00C900B5" w:rsidRPr="00576793" w:rsidRDefault="00C900B5" w:rsidP="00004191">
      <w:pPr>
        <w:widowControl w:val="0"/>
        <w:numPr>
          <w:ilvl w:val="0"/>
          <w:numId w:val="16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острадавшему, лежащему на спине, подложить под шею валик из одежды и приподнять </w:t>
      </w: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оги.</w:t>
      </w:r>
    </w:p>
    <w:p w:rsidR="00C900B5" w:rsidRPr="00576793" w:rsidRDefault="00C900B5" w:rsidP="00004191">
      <w:pPr>
        <w:widowControl w:val="0"/>
        <w:numPr>
          <w:ilvl w:val="0"/>
          <w:numId w:val="16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 открытом переломе конечности, сопровождающемся кровотечением, первую п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мощь начинают:</w:t>
      </w:r>
    </w:p>
    <w:p w:rsidR="00C900B5" w:rsidRPr="00576793" w:rsidRDefault="00C900B5" w:rsidP="00004191">
      <w:pPr>
        <w:widowControl w:val="0"/>
        <w:numPr>
          <w:ilvl w:val="0"/>
          <w:numId w:val="16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С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наложения импровизированной шины.</w:t>
      </w:r>
    </w:p>
    <w:p w:rsidR="00C900B5" w:rsidRPr="00576793" w:rsidRDefault="00C900B5" w:rsidP="00004191">
      <w:pPr>
        <w:widowControl w:val="0"/>
        <w:numPr>
          <w:ilvl w:val="0"/>
          <w:numId w:val="16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С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наложения жгута выше раны на месте перелома.</w:t>
      </w:r>
    </w:p>
    <w:p w:rsidR="00C900B5" w:rsidRPr="00576793" w:rsidRDefault="00C900B5" w:rsidP="00004191">
      <w:pPr>
        <w:widowControl w:val="0"/>
        <w:numPr>
          <w:ilvl w:val="0"/>
          <w:numId w:val="16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С наложения давящей повязки.</w:t>
      </w:r>
    </w:p>
    <w:p w:rsidR="00C900B5" w:rsidRPr="00576793" w:rsidRDefault="00C900B5" w:rsidP="00004191">
      <w:pPr>
        <w:widowControl w:val="0"/>
        <w:numPr>
          <w:ilvl w:val="0"/>
          <w:numId w:val="16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акова первая помощь при травме волосистой части головы?</w:t>
      </w:r>
    </w:p>
    <w:p w:rsidR="00C900B5" w:rsidRPr="00576793" w:rsidRDefault="00C900B5" w:rsidP="00004191">
      <w:pPr>
        <w:widowControl w:val="0"/>
        <w:numPr>
          <w:ilvl w:val="0"/>
          <w:numId w:val="170"/>
        </w:numPr>
        <w:tabs>
          <w:tab w:val="left" w:pos="284"/>
          <w:tab w:val="left" w:pos="1186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аложить импровизированную шейную шину. К ране волосистой части головы приложить давящую повязку из стерильного бинта, пострадавшего уложить на бок с </w:t>
      </w:r>
      <w:proofErr w:type="gram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согнутыми</w:t>
      </w:r>
      <w:proofErr w:type="gram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в коленях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ногами, к голове приложить холод.</w:t>
      </w:r>
    </w:p>
    <w:p w:rsidR="00C900B5" w:rsidRPr="00576793" w:rsidRDefault="00C900B5" w:rsidP="00004191">
      <w:pPr>
        <w:widowControl w:val="0"/>
        <w:numPr>
          <w:ilvl w:val="0"/>
          <w:numId w:val="17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Наложить импровизированную шейную шину, на рану наложить стерильный ватный та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пон, пострадавшего уложить на спину, приподняв ноги. К голове приложить холод.</w:t>
      </w:r>
    </w:p>
    <w:p w:rsidR="00C900B5" w:rsidRPr="00576793" w:rsidRDefault="00C900B5" w:rsidP="00004191">
      <w:pPr>
        <w:widowControl w:val="0"/>
        <w:numPr>
          <w:ilvl w:val="0"/>
          <w:numId w:val="17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Ш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ейную шину не накладывать, рану заклеить медицинским лейкопластырем, уложить 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страдавшего на бок только в случае потери им сознания.</w:t>
      </w:r>
    </w:p>
    <w:p w:rsidR="00C900B5" w:rsidRPr="00576793" w:rsidRDefault="00C900B5" w:rsidP="00004191">
      <w:pPr>
        <w:widowControl w:val="0"/>
        <w:numPr>
          <w:ilvl w:val="0"/>
          <w:numId w:val="16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При потере пострадавшим сознание и наличия пульса на сонной артерии для оказ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ния первой помощи его надо уложить:</w:t>
      </w:r>
    </w:p>
    <w:p w:rsidR="00C900B5" w:rsidRPr="00576793" w:rsidRDefault="00C900B5" w:rsidP="00004191">
      <w:pPr>
        <w:widowControl w:val="0"/>
        <w:numPr>
          <w:ilvl w:val="0"/>
          <w:numId w:val="17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 спину с подложенным под голову валиком.</w:t>
      </w:r>
    </w:p>
    <w:p w:rsidR="00C900B5" w:rsidRPr="00576793" w:rsidRDefault="00C900B5" w:rsidP="00004191">
      <w:pPr>
        <w:widowControl w:val="0"/>
        <w:numPr>
          <w:ilvl w:val="0"/>
          <w:numId w:val="17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 спину с вытянутыми ногами.</w:t>
      </w:r>
    </w:p>
    <w:p w:rsidR="00C900B5" w:rsidRPr="00576793" w:rsidRDefault="00C900B5" w:rsidP="00004191">
      <w:pPr>
        <w:widowControl w:val="0"/>
        <w:numPr>
          <w:ilvl w:val="0"/>
          <w:numId w:val="17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 бок так, чтобы согнутые колени опирались о землю, а верхняя рука находилась под щ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кой.</w:t>
      </w:r>
    </w:p>
    <w:p w:rsidR="00C900B5" w:rsidRPr="00576793" w:rsidRDefault="00C900B5" w:rsidP="00004191">
      <w:pPr>
        <w:widowControl w:val="0"/>
        <w:numPr>
          <w:ilvl w:val="0"/>
          <w:numId w:val="16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 какой срок может быть наложен кровоостанавливающий жгут?</w:t>
      </w:r>
    </w:p>
    <w:p w:rsidR="00C900B5" w:rsidRPr="00576793" w:rsidRDefault="00C900B5" w:rsidP="00004191">
      <w:pPr>
        <w:widowControl w:val="0"/>
        <w:numPr>
          <w:ilvl w:val="0"/>
          <w:numId w:val="17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 более получаса в теплое время года и не более часа в холодное время года.</w:t>
      </w:r>
    </w:p>
    <w:p w:rsidR="00C900B5" w:rsidRPr="00576793" w:rsidRDefault="00C900B5" w:rsidP="00004191">
      <w:pPr>
        <w:widowControl w:val="0"/>
        <w:numPr>
          <w:ilvl w:val="0"/>
          <w:numId w:val="17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Не более часа в теплое время года и не более получаса в холодное время года.</w:t>
      </w:r>
    </w:p>
    <w:p w:rsidR="00C900B5" w:rsidRPr="00576793" w:rsidRDefault="00C900B5" w:rsidP="00004191">
      <w:pPr>
        <w:widowControl w:val="0"/>
        <w:numPr>
          <w:ilvl w:val="0"/>
          <w:numId w:val="17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ремя не ограничено.</w:t>
      </w:r>
    </w:p>
    <w:p w:rsidR="00C900B5" w:rsidRPr="00576793" w:rsidRDefault="00C900B5" w:rsidP="00004191">
      <w:pPr>
        <w:widowControl w:val="0"/>
        <w:numPr>
          <w:ilvl w:val="0"/>
          <w:numId w:val="168"/>
        </w:numPr>
        <w:tabs>
          <w:tab w:val="left" w:pos="284"/>
          <w:tab w:val="left" w:pos="487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 каких травмах пострадавшего может свидетельствовать поза «лягушки» (ноги с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гнуты в коленях и разведены, а стопы развернуты подошвами друг к другу) и какую первую помощь необходимо при этом оказать?</w:t>
      </w:r>
    </w:p>
    <w:p w:rsidR="00C900B5" w:rsidRPr="00576793" w:rsidRDefault="00C900B5" w:rsidP="00004191">
      <w:pPr>
        <w:widowControl w:val="0"/>
        <w:numPr>
          <w:ilvl w:val="0"/>
          <w:numId w:val="17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 пострадавшего могут быть ушиб брюшной стенки, перелом лодыжки, перелом костей стопы. При первой помощи вытянуть ноги, наложить шины на обе ноги от голеностопного с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става до подмышки.</w:t>
      </w:r>
    </w:p>
    <w:p w:rsidR="00C900B5" w:rsidRPr="00576793" w:rsidRDefault="00C900B5" w:rsidP="00004191">
      <w:pPr>
        <w:widowControl w:val="0"/>
        <w:numPr>
          <w:ilvl w:val="0"/>
          <w:numId w:val="17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 пострадавшего могут быть перелом шейки бедра, костей таза, перелом позвоночника, 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вреждение внутренних органов малого таза, внутренне кровотечение. Позу ему не менять, 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ги не вытягивать, шины не накладывать. При первой помощи подложить под колени валик из мягкой ткани, к животу при возможности приложить </w:t>
      </w:r>
      <w:r w:rsidRPr="00576793">
        <w:rPr>
          <w:rFonts w:ascii="Times New Roman" w:hAnsi="Times New Roman" w:cs="Times New Roman"/>
          <w:sz w:val="24"/>
          <w:szCs w:val="24"/>
        </w:rPr>
        <w:t>хо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лод.</w:t>
      </w:r>
    </w:p>
    <w:p w:rsidR="00C900B5" w:rsidRPr="00576793" w:rsidRDefault="00C900B5" w:rsidP="00004191">
      <w:pPr>
        <w:widowControl w:val="0"/>
        <w:numPr>
          <w:ilvl w:val="0"/>
          <w:numId w:val="17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 пострадавшего могут быть перелом костей голени и нижней трети бедра. При первой 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мощи наложить шины только на травмированную ногу </w:t>
      </w:r>
      <w:proofErr w:type="gram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голеностопного до коленного суст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ва, не вытягивая ногу.</w:t>
      </w:r>
    </w:p>
    <w:p w:rsidR="00C900B5" w:rsidRPr="00576793" w:rsidRDefault="00C900B5" w:rsidP="00004191">
      <w:pPr>
        <w:widowControl w:val="0"/>
        <w:numPr>
          <w:ilvl w:val="0"/>
          <w:numId w:val="16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 определить наличие пульса на сонной артерии пострадавшего?</w:t>
      </w:r>
    </w:p>
    <w:p w:rsidR="00C900B5" w:rsidRPr="00576793" w:rsidRDefault="00C900B5" w:rsidP="00004191">
      <w:pPr>
        <w:widowControl w:val="0"/>
        <w:numPr>
          <w:ilvl w:val="0"/>
          <w:numId w:val="17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Три пальца руки располагаются </w:t>
      </w:r>
      <w:r w:rsidRPr="00576793">
        <w:rPr>
          <w:rFonts w:ascii="Times New Roman" w:hAnsi="Times New Roman" w:cs="Times New Roman"/>
          <w:sz w:val="24"/>
          <w:szCs w:val="24"/>
        </w:rPr>
        <w:t>ел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евой стороны шеи под нижней челюстью.</w:t>
      </w:r>
    </w:p>
    <w:p w:rsidR="00C900B5" w:rsidRPr="00576793" w:rsidRDefault="00C900B5" w:rsidP="00004191">
      <w:pPr>
        <w:widowControl w:val="0"/>
        <w:numPr>
          <w:ilvl w:val="0"/>
          <w:numId w:val="17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Три пальца руки располагаются с правой или левой стороны шеи под нижней челюстью на уровне щитовидного хряща гортани (кадыка) и осторожно продвигают вглубь шеи между щ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товидным хрящом и ближайшей к хрящу мышцей.</w:t>
      </w:r>
    </w:p>
    <w:p w:rsidR="00C900B5" w:rsidRPr="00576793" w:rsidRDefault="00C900B5" w:rsidP="00004191">
      <w:pPr>
        <w:widowControl w:val="0"/>
        <w:numPr>
          <w:ilvl w:val="0"/>
          <w:numId w:val="17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Б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ольшой палец руки располагается на шее под подбородком гортани, а остальные пальцы - с другой сторо</w:t>
      </w:r>
      <w:r w:rsidRPr="00576793">
        <w:rPr>
          <w:rFonts w:ascii="Times New Roman" w:hAnsi="Times New Roman" w:cs="Times New Roman"/>
          <w:sz w:val="24"/>
          <w:szCs w:val="24"/>
        </w:rPr>
        <w:t>ны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10.Когда следует проводить С</w:t>
      </w:r>
      <w:r w:rsidRPr="00576793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 пострадавшему?</w:t>
      </w:r>
    </w:p>
    <w:p w:rsidR="00C900B5" w:rsidRPr="00576793" w:rsidRDefault="00C900B5" w:rsidP="00004191">
      <w:pPr>
        <w:widowControl w:val="0"/>
        <w:numPr>
          <w:ilvl w:val="0"/>
          <w:numId w:val="17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ри потере пострадавшим сознания, независимо от наличия пульса на сонной артерии и дыхания.</w:t>
      </w:r>
    </w:p>
    <w:p w:rsidR="00C900B5" w:rsidRPr="00576793" w:rsidRDefault="00C900B5" w:rsidP="00004191">
      <w:pPr>
        <w:widowControl w:val="0"/>
        <w:numPr>
          <w:ilvl w:val="0"/>
          <w:numId w:val="17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ри потере пострадавшим сознания и отсутствии пульса, а также признаков дыхания.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11.Что необходимо сделать для извлечения инородного тела, попавшего в дыхательные пути пострадавшего?</w:t>
      </w:r>
    </w:p>
    <w:p w:rsidR="00C900B5" w:rsidRPr="00576793" w:rsidRDefault="00C900B5" w:rsidP="00004191">
      <w:pPr>
        <w:widowControl w:val="0"/>
        <w:numPr>
          <w:ilvl w:val="0"/>
          <w:numId w:val="17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Уложить пострадавшего на свое колено лицом вниз и ударить кулаком по спине несколько раз.</w:t>
      </w:r>
    </w:p>
    <w:p w:rsidR="00C900B5" w:rsidRPr="00576793" w:rsidRDefault="00C900B5" w:rsidP="00004191">
      <w:pPr>
        <w:widowControl w:val="0"/>
        <w:numPr>
          <w:ilvl w:val="0"/>
          <w:numId w:val="17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ызвать рвоту, надавив на корень языка. При отрицательном результате ударить ребром ладони по спине пострадавшего, либо встать спереди и сильно надавить кулаком на его живот.</w:t>
      </w:r>
    </w:p>
    <w:p w:rsidR="00C900B5" w:rsidRPr="00576793" w:rsidRDefault="00C900B5" w:rsidP="00004191">
      <w:pPr>
        <w:widowControl w:val="0"/>
        <w:numPr>
          <w:ilvl w:val="0"/>
          <w:numId w:val="17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Ударить несколько раз ладонью по спине пострадавшего. При отрицательном результате встать сзади, обхватить его обеими руками на уровне нижних ребер, сцепить свои руки в к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лак, одновременно сдавить его ребра и резко надавить на область живота кулаком в направл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нии внутрь и кверху.</w:t>
      </w:r>
    </w:p>
    <w:p w:rsidR="00C900B5" w:rsidRPr="00576793" w:rsidRDefault="00C900B5" w:rsidP="00004191">
      <w:pPr>
        <w:widowControl w:val="0"/>
        <w:numPr>
          <w:ilvl w:val="0"/>
          <w:numId w:val="177"/>
        </w:numPr>
        <w:tabs>
          <w:tab w:val="left" w:pos="284"/>
          <w:tab w:val="left" w:pos="1081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аковы признаки кровотечения из крупной артерии и первая помощь при ее ран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нии?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1.О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дежда быстро пропитывается кровью, кровь темного цвета вытекает из раны пассивно. Накладывается давящая повязка на место ранения.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576793">
        <w:rPr>
          <w:rFonts w:ascii="Times New Roman" w:hAnsi="Times New Roman" w:cs="Times New Roman"/>
          <w:sz w:val="24"/>
          <w:szCs w:val="24"/>
        </w:rPr>
        <w:t>.О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дежда пропитана кровью, кровь алого цвета вытекает из раны пульсирующей струей.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Накладывается кровоостанавливающий жгут выше места ранения не менее чем на 3-5 см.</w:t>
      </w:r>
    </w:p>
    <w:p w:rsidR="00C900B5" w:rsidRPr="00576793" w:rsidRDefault="00C900B5" w:rsidP="00004191">
      <w:pPr>
        <w:widowControl w:val="0"/>
        <w:numPr>
          <w:ilvl w:val="0"/>
          <w:numId w:val="175"/>
        </w:numPr>
        <w:tabs>
          <w:tab w:val="left" w:pos="284"/>
          <w:tab w:val="left" w:pos="336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Одежда пропитывается кровью только в месте ранения (цвет крови не имеет значения), кровь вытекает из раны пассивно. Накладывается кровоостанавливающий жгут ниже места 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ранения не менее чем на 3-5 см.</w:t>
      </w:r>
    </w:p>
    <w:p w:rsidR="00C900B5" w:rsidRPr="00576793" w:rsidRDefault="00C900B5" w:rsidP="00004191">
      <w:pPr>
        <w:widowControl w:val="0"/>
        <w:numPr>
          <w:ilvl w:val="0"/>
          <w:numId w:val="17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Разрешено ли давать пострадавшему, находящемуся в бессознательном состоянии, лекарственные средства?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1.Р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азрешено.</w:t>
      </w:r>
    </w:p>
    <w:p w:rsidR="00C900B5" w:rsidRPr="00576793" w:rsidRDefault="00C900B5" w:rsidP="005D673E">
      <w:pPr>
        <w:widowControl w:val="0"/>
        <w:tabs>
          <w:tab w:val="left" w:pos="284"/>
          <w:tab w:val="left" w:pos="1282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2.Р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азрешено в случае крайней необходимости.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3. Запрещено.</w:t>
      </w:r>
    </w:p>
    <w:p w:rsidR="00C900B5" w:rsidRPr="00576793" w:rsidRDefault="00C900B5" w:rsidP="00004191">
      <w:pPr>
        <w:widowControl w:val="0"/>
        <w:numPr>
          <w:ilvl w:val="0"/>
          <w:numId w:val="17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остановить кровотечение при ранении вены и некрупных артерий?</w:t>
      </w:r>
    </w:p>
    <w:p w:rsidR="00C900B5" w:rsidRPr="00576793" w:rsidRDefault="00C900B5" w:rsidP="00004191">
      <w:pPr>
        <w:widowControl w:val="0"/>
        <w:numPr>
          <w:ilvl w:val="0"/>
          <w:numId w:val="17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аложить давящую повязку на место ранения.</w:t>
      </w:r>
    </w:p>
    <w:p w:rsidR="00C900B5" w:rsidRPr="00576793" w:rsidRDefault="00C900B5" w:rsidP="00004191">
      <w:pPr>
        <w:widowControl w:val="0"/>
        <w:numPr>
          <w:ilvl w:val="0"/>
          <w:numId w:val="17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Наложить жгут выше места ранения</w:t>
      </w:r>
    </w:p>
    <w:p w:rsidR="00C900B5" w:rsidRPr="00576793" w:rsidRDefault="00C900B5" w:rsidP="00004191">
      <w:pPr>
        <w:widowControl w:val="0"/>
        <w:numPr>
          <w:ilvl w:val="0"/>
          <w:numId w:val="17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Наложить жгут ниже места ранения</w:t>
      </w:r>
    </w:p>
    <w:p w:rsidR="00C900B5" w:rsidRPr="00576793" w:rsidRDefault="00C900B5" w:rsidP="00004191">
      <w:pPr>
        <w:widowControl w:val="0"/>
        <w:numPr>
          <w:ilvl w:val="0"/>
          <w:numId w:val="17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аким образом оказать первую помощь при ранении, полученном в результате ДТП?</w:t>
      </w:r>
    </w:p>
    <w:p w:rsidR="00C900B5" w:rsidRPr="00576793" w:rsidRDefault="00C900B5" w:rsidP="00004191">
      <w:pPr>
        <w:widowControl w:val="0"/>
        <w:numPr>
          <w:ilvl w:val="0"/>
          <w:numId w:val="18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ромыть рану водой, удалить инородные тела, попавшие в рану, приложить стерильную вату, закрепив ее бинтовой повязкой.</w:t>
      </w:r>
    </w:p>
    <w:p w:rsidR="00C900B5" w:rsidRPr="00576793" w:rsidRDefault="00C900B5" w:rsidP="00004191">
      <w:pPr>
        <w:widowControl w:val="0"/>
        <w:numPr>
          <w:ilvl w:val="0"/>
          <w:numId w:val="18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адеть медицинские перчатки, рану промыть спиртовым раствором йода, смазать лечебной мазью и заклеить сплошным лейкопластырем.</w:t>
      </w:r>
    </w:p>
    <w:p w:rsidR="00C900B5" w:rsidRPr="00576793" w:rsidRDefault="00C900B5" w:rsidP="00004191">
      <w:pPr>
        <w:widowControl w:val="0"/>
        <w:numPr>
          <w:ilvl w:val="0"/>
          <w:numId w:val="18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адеть медицинские перчатки, рану не промывать, на рану наложить марлевую стерильную салфетку, закрепив ее лейкопластырем по краям или бинтовой повязкой.</w:t>
      </w:r>
    </w:p>
    <w:p w:rsidR="00C900B5" w:rsidRPr="00576793" w:rsidRDefault="00C900B5" w:rsidP="00004191">
      <w:pPr>
        <w:widowControl w:val="0"/>
        <w:numPr>
          <w:ilvl w:val="0"/>
          <w:numId w:val="17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обеспечить восстановление и поддержание проходимости дыхательных путей п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страдавшего при подготовке к проведению С</w:t>
      </w:r>
      <w:r w:rsidRPr="00576793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Р?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1.О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чистить ротовую полость от слизи и рвотных масс. Уложить пострадавшего на спину, з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прокинуть ему голову, поднять подбородок и выдвинуть нижнюю челюсть.</w:t>
      </w:r>
    </w:p>
    <w:p w:rsidR="00C900B5" w:rsidRPr="00576793" w:rsidRDefault="00C900B5" w:rsidP="00004191">
      <w:pPr>
        <w:widowControl w:val="0"/>
        <w:numPr>
          <w:ilvl w:val="0"/>
          <w:numId w:val="17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Уложить пострадавшего на бок, наклонить голову к груди. Очистить ротовую полость от слизи рвотных масс.</w:t>
      </w:r>
    </w:p>
    <w:p w:rsidR="00C900B5" w:rsidRPr="00576793" w:rsidRDefault="00C900B5" w:rsidP="00004191">
      <w:pPr>
        <w:widowControl w:val="0"/>
        <w:numPr>
          <w:ilvl w:val="0"/>
          <w:numId w:val="17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Уложить пострадавшего на спину и, не запрокидывая ему голову сжать щеки, чтобы ра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двинуть губы и раскрыть рот. Очистить ротовую полость от слизи рвотных масс.</w:t>
      </w:r>
    </w:p>
    <w:p w:rsidR="00C900B5" w:rsidRPr="00576793" w:rsidRDefault="00C900B5" w:rsidP="00004191">
      <w:pPr>
        <w:widowControl w:val="0"/>
        <w:numPr>
          <w:ilvl w:val="0"/>
          <w:numId w:val="17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аким образом проводить СЛР пострадавшего?</w:t>
      </w:r>
    </w:p>
    <w:p w:rsidR="00C900B5" w:rsidRPr="00576793" w:rsidRDefault="00C900B5" w:rsidP="00004191">
      <w:pPr>
        <w:widowControl w:val="0"/>
        <w:numPr>
          <w:ilvl w:val="0"/>
          <w:numId w:val="18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И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скусственная вентиляция легких и непрямой массаж сердца: </w:t>
      </w:r>
      <w:proofErr w:type="gram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в начале</w:t>
      </w:r>
      <w:proofErr w:type="gram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один вдох методом «рот в рот», затем пятнадцать надавливаний на грудину.</w:t>
      </w:r>
    </w:p>
    <w:p w:rsidR="00C900B5" w:rsidRPr="00576793" w:rsidRDefault="00C900B5" w:rsidP="00004191">
      <w:pPr>
        <w:widowControl w:val="0"/>
        <w:numPr>
          <w:ilvl w:val="0"/>
          <w:numId w:val="18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епрямой массаж сердца и искусственная вентиляция легких: вначале пять надавливаний на грудину, затем один вдох методом «рот в рот».</w:t>
      </w:r>
    </w:p>
    <w:p w:rsidR="00C900B5" w:rsidRPr="00576793" w:rsidRDefault="00C900B5" w:rsidP="00004191">
      <w:pPr>
        <w:widowControl w:val="0"/>
        <w:numPr>
          <w:ilvl w:val="0"/>
          <w:numId w:val="18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епрямой массаж сердца и искусственная вентиляция легких: вначале тридцать надавлив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ний на грудину, затем два вдоха методом «рот в рот».</w:t>
      </w:r>
    </w:p>
    <w:p w:rsidR="00C900B5" w:rsidRPr="00576793" w:rsidRDefault="00C900B5" w:rsidP="00004191">
      <w:pPr>
        <w:widowControl w:val="0"/>
        <w:numPr>
          <w:ilvl w:val="0"/>
          <w:numId w:val="17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ак оказывается первая помощь при переломах конечностей, если отсутствуют транспортные шины и подручные средства </w:t>
      </w:r>
      <w:proofErr w:type="gramStart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</w:t>
      </w:r>
      <w:proofErr w:type="gramEnd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их</w:t>
      </w:r>
      <w:proofErr w:type="gramEnd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изготовлении?</w:t>
      </w:r>
    </w:p>
    <w:p w:rsidR="00C900B5" w:rsidRPr="00576793" w:rsidRDefault="00C900B5" w:rsidP="00004191">
      <w:pPr>
        <w:widowControl w:val="0"/>
        <w:numPr>
          <w:ilvl w:val="0"/>
          <w:numId w:val="18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ерхнюю конечность, вытянуть вдоль тела, прибинтовать к туловищу. Нижние конечности прибинтовать друг к другу, проложив между ними мягкую ткань.</w:t>
      </w:r>
    </w:p>
    <w:p w:rsidR="00C900B5" w:rsidRPr="00576793" w:rsidRDefault="00C900B5" w:rsidP="00004191">
      <w:pPr>
        <w:widowControl w:val="0"/>
        <w:numPr>
          <w:ilvl w:val="0"/>
          <w:numId w:val="18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ерхнюю конечность, согнутую в локте, подвешивают на косынке и прибинтовывают к т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ловищу. Нижние конечности прибинтовать друг к другу, обязательно проложить между ними мягкую ткань.</w:t>
      </w:r>
    </w:p>
    <w:p w:rsidR="00C900B5" w:rsidRPr="00576793" w:rsidRDefault="00C900B5" w:rsidP="00004191">
      <w:pPr>
        <w:widowControl w:val="0"/>
        <w:numPr>
          <w:ilvl w:val="0"/>
          <w:numId w:val="18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ерхнюю конечность, согнуть в локте, подвесить на косынке и прибинтовать к туловищу. Нижние конечности плотно прижимать друг к другу и прибинтовать.</w:t>
      </w:r>
    </w:p>
    <w:p w:rsidR="00C900B5" w:rsidRPr="00576793" w:rsidRDefault="00C900B5" w:rsidP="00004191">
      <w:pPr>
        <w:widowControl w:val="0"/>
        <w:numPr>
          <w:ilvl w:val="0"/>
          <w:numId w:val="17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каких случаях пострадавшего извлекают из салона автомобиля?</w:t>
      </w:r>
    </w:p>
    <w:p w:rsidR="00C900B5" w:rsidRPr="00576793" w:rsidRDefault="00C900B5" w:rsidP="00004191">
      <w:pPr>
        <w:widowControl w:val="0"/>
        <w:numPr>
          <w:ilvl w:val="0"/>
          <w:numId w:val="18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Всегда при потере потерпевшим сознания.</w:t>
      </w:r>
    </w:p>
    <w:p w:rsidR="00C900B5" w:rsidRPr="00576793" w:rsidRDefault="00C900B5" w:rsidP="00004191">
      <w:pPr>
        <w:widowControl w:val="0"/>
        <w:numPr>
          <w:ilvl w:val="0"/>
          <w:numId w:val="18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Всегда при потере потерпевшим сознания и отсутствии у него пульса на сонной артерии и признаков дыхания.</w:t>
      </w:r>
    </w:p>
    <w:p w:rsidR="00C900B5" w:rsidRPr="00576793" w:rsidRDefault="00C900B5" w:rsidP="00004191">
      <w:pPr>
        <w:widowControl w:val="0"/>
        <w:numPr>
          <w:ilvl w:val="0"/>
          <w:numId w:val="18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При переломах нижних конечностях.</w:t>
      </w:r>
    </w:p>
    <w:p w:rsidR="00C900B5" w:rsidRPr="00576793" w:rsidRDefault="00C900B5" w:rsidP="00004191">
      <w:pPr>
        <w:widowControl w:val="0"/>
        <w:numPr>
          <w:ilvl w:val="0"/>
          <w:numId w:val="177"/>
        </w:numPr>
        <w:tabs>
          <w:tab w:val="left" w:pos="284"/>
          <w:tab w:val="left" w:pos="1022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Какова первая помощь при наличии признаков термического ожога второй степени (покраснение и отек кожи, образование на месте ожога пузырей, наполненных жидк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стью, сильная боль)?</w:t>
      </w:r>
    </w:p>
    <w:p w:rsidR="00C900B5" w:rsidRPr="00576793" w:rsidRDefault="00C900B5" w:rsidP="00004191">
      <w:pPr>
        <w:widowControl w:val="0"/>
        <w:numPr>
          <w:ilvl w:val="0"/>
          <w:numId w:val="18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олить ожоговую поверхность холодной водой, смазать спиртовой настойкой йода, накрыть стерильной салфеткой и туго забинтовать. Дать болеутоляющее средство из индив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дуальной аптечки.</w:t>
      </w:r>
    </w:p>
    <w:p w:rsidR="00C900B5" w:rsidRPr="00576793" w:rsidRDefault="00C900B5" w:rsidP="00004191">
      <w:pPr>
        <w:widowControl w:val="0"/>
        <w:numPr>
          <w:ilvl w:val="0"/>
          <w:numId w:val="18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скрыть пузыри, очистить ожоговую поверхность от остатков одежды, накрыть стерильной салфеткой (не бинтовать), приложить холод, поить пострадавшего водой.</w:t>
      </w:r>
    </w:p>
    <w:p w:rsidR="00C900B5" w:rsidRPr="00576793" w:rsidRDefault="00C900B5" w:rsidP="00004191">
      <w:pPr>
        <w:widowControl w:val="0"/>
        <w:numPr>
          <w:ilvl w:val="0"/>
          <w:numId w:val="18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узыри не вскрывать, остатки одежды не удалять с обожженной поверхности не удалять, рану накрыть стерильной салфеткой (не бинтовать), приложить холод, дать болеутоляющее средство из индивидуальной аптечки (при отсутствии аллергии на него) и поить пострадавш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го водой.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7EE5" w:rsidRPr="00576793" w:rsidRDefault="00B77EE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5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B77EE5" w:rsidRDefault="00B77EE5" w:rsidP="00B77EE5">
      <w:pPr>
        <w:pStyle w:val="Default"/>
        <w:ind w:firstLine="60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«УТВЕРЖДАЮ»</w:t>
      </w:r>
    </w:p>
    <w:p w:rsidR="00B77EE5" w:rsidRPr="00576793" w:rsidRDefault="00B77EE5" w:rsidP="00B77EE5">
      <w:pPr>
        <w:pStyle w:val="Default"/>
        <w:ind w:firstLine="6096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>Директор</w:t>
      </w:r>
      <w:r>
        <w:rPr>
          <w:rFonts w:ascii="Times New Roman" w:hAnsi="Times New Roman" w:cs="Times New Roman"/>
        </w:rPr>
        <w:t xml:space="preserve"> </w:t>
      </w:r>
      <w:r w:rsidRPr="00576793">
        <w:rPr>
          <w:rFonts w:ascii="Times New Roman" w:hAnsi="Times New Roman" w:cs="Times New Roman"/>
        </w:rPr>
        <w:t>ГАПОУ «</w:t>
      </w:r>
      <w:r>
        <w:rPr>
          <w:rFonts w:ascii="Times New Roman" w:hAnsi="Times New Roman" w:cs="Times New Roman"/>
        </w:rPr>
        <w:t>АПТ</w:t>
      </w:r>
      <w:r w:rsidRPr="00576793">
        <w:rPr>
          <w:rFonts w:ascii="Times New Roman" w:hAnsi="Times New Roman" w:cs="Times New Roman"/>
        </w:rPr>
        <w:t xml:space="preserve">»  </w:t>
      </w:r>
    </w:p>
    <w:p w:rsidR="00B77EE5" w:rsidRPr="00576793" w:rsidRDefault="00B77EE5" w:rsidP="00B77EE5">
      <w:pPr>
        <w:pStyle w:val="Default"/>
        <w:ind w:firstLine="6096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>____________</w:t>
      </w:r>
      <w:proofErr w:type="spellStart"/>
      <w:r w:rsidRPr="00576793">
        <w:rPr>
          <w:rFonts w:ascii="Times New Roman" w:hAnsi="Times New Roman" w:cs="Times New Roman"/>
        </w:rPr>
        <w:t>Р.А.Хуснутдинов</w:t>
      </w:r>
      <w:proofErr w:type="spellEnd"/>
      <w:r w:rsidRPr="00576793">
        <w:rPr>
          <w:rFonts w:ascii="Times New Roman" w:hAnsi="Times New Roman" w:cs="Times New Roman"/>
        </w:rPr>
        <w:t xml:space="preserve"> </w:t>
      </w:r>
    </w:p>
    <w:p w:rsidR="00B77EE5" w:rsidRPr="00576793" w:rsidRDefault="00B77EE5" w:rsidP="00B77EE5">
      <w:pPr>
        <w:pStyle w:val="Default"/>
        <w:ind w:firstLine="60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"____" _____________ 20__</w:t>
      </w:r>
      <w:r w:rsidRPr="00576793">
        <w:rPr>
          <w:rFonts w:ascii="Times New Roman" w:hAnsi="Times New Roman" w:cs="Times New Roman"/>
        </w:rPr>
        <w:t xml:space="preserve">__г. </w:t>
      </w:r>
    </w:p>
    <w:p w:rsidR="00B77EE5" w:rsidRPr="00576793" w:rsidRDefault="00B77EE5" w:rsidP="00B77EE5">
      <w:pPr>
        <w:pStyle w:val="Default"/>
        <w:ind w:firstLine="6096"/>
        <w:jc w:val="both"/>
        <w:rPr>
          <w:rFonts w:ascii="Times New Roman" w:hAnsi="Times New Roman" w:cs="Times New Roman"/>
        </w:rPr>
      </w:pPr>
    </w:p>
    <w:p w:rsidR="00C900B5" w:rsidRPr="00576793" w:rsidRDefault="00C900B5" w:rsidP="00FD160A">
      <w:pPr>
        <w:pStyle w:val="Default"/>
        <w:ind w:firstLine="6096"/>
        <w:jc w:val="both"/>
        <w:rPr>
          <w:rFonts w:ascii="Times New Roman" w:hAnsi="Times New Roman" w:cs="Times New Roman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ОНТРОЛЬНЫЕ </w:t>
      </w:r>
      <w:r w:rsidRPr="00576793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ОПРОСЫ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предмету «Устройство и техническое обслуживание транспортных средств категории "С" как объектов управления» для проведения теоретического этапа промежуточной и итоговой аттестации обучающихся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900B5" w:rsidRPr="00576793" w:rsidRDefault="00C900B5" w:rsidP="00004191">
      <w:pPr>
        <w:widowControl w:val="0"/>
        <w:numPr>
          <w:ilvl w:val="0"/>
          <w:numId w:val="185"/>
        </w:numPr>
        <w:tabs>
          <w:tab w:val="left" w:pos="284"/>
          <w:tab w:val="left" w:pos="36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Какую функцию выполняет АКБ на автомобиле?</w:t>
      </w:r>
    </w:p>
    <w:p w:rsidR="00C900B5" w:rsidRPr="00576793" w:rsidRDefault="00C900B5" w:rsidP="00004191">
      <w:pPr>
        <w:widowControl w:val="0"/>
        <w:numPr>
          <w:ilvl w:val="0"/>
          <w:numId w:val="18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Питает стартер при пуске двигателя и все потребители электрического тока при неработ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ющем двигателе.</w:t>
      </w:r>
    </w:p>
    <w:p w:rsidR="00C900B5" w:rsidRPr="00576793" w:rsidRDefault="00C900B5" w:rsidP="00004191">
      <w:pPr>
        <w:widowControl w:val="0"/>
        <w:numPr>
          <w:ilvl w:val="0"/>
          <w:numId w:val="18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Регулирует напряжение в бортовой сети автомобиля.</w:t>
      </w:r>
    </w:p>
    <w:p w:rsidR="00C900B5" w:rsidRPr="00576793" w:rsidRDefault="00C900B5" w:rsidP="00004191">
      <w:pPr>
        <w:widowControl w:val="0"/>
        <w:numPr>
          <w:ilvl w:val="0"/>
          <w:numId w:val="18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Питает потребители электрического тока во время работы двигателя.</w:t>
      </w:r>
    </w:p>
    <w:p w:rsidR="00C900B5" w:rsidRPr="00576793" w:rsidRDefault="00C900B5" w:rsidP="00004191">
      <w:pPr>
        <w:widowControl w:val="0"/>
        <w:numPr>
          <w:ilvl w:val="0"/>
          <w:numId w:val="185"/>
        </w:numPr>
        <w:tabs>
          <w:tab w:val="left" w:pos="284"/>
          <w:tab w:val="left" w:pos="36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Каким прибором измеряется плотность электролита?</w:t>
      </w:r>
    </w:p>
    <w:p w:rsidR="00C900B5" w:rsidRPr="00576793" w:rsidRDefault="00C900B5" w:rsidP="00004191">
      <w:pPr>
        <w:widowControl w:val="0"/>
        <w:numPr>
          <w:ilvl w:val="0"/>
          <w:numId w:val="18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Динамометром</w:t>
      </w:r>
    </w:p>
    <w:p w:rsidR="00C900B5" w:rsidRPr="00576793" w:rsidRDefault="00C900B5" w:rsidP="00004191">
      <w:pPr>
        <w:widowControl w:val="0"/>
        <w:numPr>
          <w:ilvl w:val="0"/>
          <w:numId w:val="18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Мегомметром</w:t>
      </w:r>
    </w:p>
    <w:p w:rsidR="00C900B5" w:rsidRPr="00576793" w:rsidRDefault="00C900B5" w:rsidP="00004191">
      <w:pPr>
        <w:widowControl w:val="0"/>
        <w:numPr>
          <w:ilvl w:val="0"/>
          <w:numId w:val="18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Тензометром</w:t>
      </w:r>
    </w:p>
    <w:p w:rsidR="00C900B5" w:rsidRPr="00576793" w:rsidRDefault="00C900B5" w:rsidP="00004191">
      <w:pPr>
        <w:widowControl w:val="0"/>
        <w:numPr>
          <w:ilvl w:val="0"/>
          <w:numId w:val="18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Ареометром</w:t>
      </w:r>
    </w:p>
    <w:p w:rsidR="00C900B5" w:rsidRPr="00576793" w:rsidRDefault="00C900B5" w:rsidP="00004191">
      <w:pPr>
        <w:widowControl w:val="0"/>
        <w:numPr>
          <w:ilvl w:val="0"/>
          <w:numId w:val="185"/>
        </w:numPr>
        <w:tabs>
          <w:tab w:val="left" w:pos="284"/>
          <w:tab w:val="left" w:pos="369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Какую функцию на автомобиле выполняет генератор переменного тока?</w:t>
      </w:r>
    </w:p>
    <w:p w:rsidR="00C900B5" w:rsidRPr="00576793" w:rsidRDefault="00C900B5" w:rsidP="00004191">
      <w:pPr>
        <w:widowControl w:val="0"/>
        <w:numPr>
          <w:ilvl w:val="0"/>
          <w:numId w:val="18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Преобразует химическую энергию </w:t>
      </w:r>
      <w:proofErr w:type="gram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электрическую.</w:t>
      </w:r>
    </w:p>
    <w:p w:rsidR="00C900B5" w:rsidRPr="00576793" w:rsidRDefault="00C900B5" w:rsidP="00004191">
      <w:pPr>
        <w:widowControl w:val="0"/>
        <w:numPr>
          <w:ilvl w:val="0"/>
          <w:numId w:val="18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Преобразует электрическую энергию в механическую работу.</w:t>
      </w:r>
    </w:p>
    <w:p w:rsidR="00C900B5" w:rsidRPr="00576793" w:rsidRDefault="00C900B5" w:rsidP="00004191">
      <w:pPr>
        <w:widowControl w:val="0"/>
        <w:numPr>
          <w:ilvl w:val="0"/>
          <w:numId w:val="18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Преобразует механическую энергию двигателя </w:t>
      </w:r>
      <w:proofErr w:type="gram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электрическую.</w:t>
      </w:r>
    </w:p>
    <w:p w:rsidR="00C900B5" w:rsidRPr="00576793" w:rsidRDefault="00C900B5" w:rsidP="00004191">
      <w:pPr>
        <w:widowControl w:val="0"/>
        <w:numPr>
          <w:ilvl w:val="0"/>
          <w:numId w:val="18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Какой из приборов контролирует зарядный режим АКБ?</w:t>
      </w:r>
    </w:p>
    <w:p w:rsidR="00C900B5" w:rsidRPr="00576793" w:rsidRDefault="00C900B5" w:rsidP="00004191">
      <w:pPr>
        <w:widowControl w:val="0"/>
        <w:numPr>
          <w:ilvl w:val="0"/>
          <w:numId w:val="18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Термометр</w:t>
      </w:r>
    </w:p>
    <w:p w:rsidR="00C900B5" w:rsidRPr="00576793" w:rsidRDefault="00C900B5" w:rsidP="00004191">
      <w:pPr>
        <w:widowControl w:val="0"/>
        <w:numPr>
          <w:ilvl w:val="0"/>
          <w:numId w:val="18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Амперметр</w:t>
      </w:r>
    </w:p>
    <w:p w:rsidR="00C900B5" w:rsidRPr="00576793" w:rsidRDefault="00C900B5" w:rsidP="00004191">
      <w:pPr>
        <w:widowControl w:val="0"/>
        <w:numPr>
          <w:ilvl w:val="0"/>
          <w:numId w:val="18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Манометр</w:t>
      </w:r>
    </w:p>
    <w:p w:rsidR="00C900B5" w:rsidRPr="00576793" w:rsidRDefault="00C900B5" w:rsidP="00004191">
      <w:pPr>
        <w:widowControl w:val="0"/>
        <w:numPr>
          <w:ilvl w:val="0"/>
          <w:numId w:val="18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Тахометр</w:t>
      </w:r>
    </w:p>
    <w:p w:rsidR="00C900B5" w:rsidRPr="00576793" w:rsidRDefault="00C900B5" w:rsidP="00004191">
      <w:pPr>
        <w:widowControl w:val="0"/>
        <w:numPr>
          <w:ilvl w:val="0"/>
          <w:numId w:val="18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В каком из тактов происходит воспламенение горючей смеси?</w:t>
      </w:r>
    </w:p>
    <w:p w:rsidR="00C900B5" w:rsidRPr="00576793" w:rsidRDefault="00C900B5" w:rsidP="00004191">
      <w:pPr>
        <w:widowControl w:val="0"/>
        <w:numPr>
          <w:ilvl w:val="0"/>
          <w:numId w:val="19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Впуск</w:t>
      </w:r>
    </w:p>
    <w:p w:rsidR="00C900B5" w:rsidRPr="00576793" w:rsidRDefault="00C900B5" w:rsidP="00004191">
      <w:pPr>
        <w:widowControl w:val="0"/>
        <w:numPr>
          <w:ilvl w:val="0"/>
          <w:numId w:val="19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Сжатие</w:t>
      </w:r>
    </w:p>
    <w:p w:rsidR="00C900B5" w:rsidRPr="00576793" w:rsidRDefault="00C900B5" w:rsidP="00004191">
      <w:pPr>
        <w:widowControl w:val="0"/>
        <w:numPr>
          <w:ilvl w:val="0"/>
          <w:numId w:val="19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Рабочий ход</w:t>
      </w:r>
    </w:p>
    <w:p w:rsidR="00C900B5" w:rsidRPr="00576793" w:rsidRDefault="00C900B5" w:rsidP="00004191">
      <w:pPr>
        <w:widowControl w:val="0"/>
        <w:numPr>
          <w:ilvl w:val="0"/>
          <w:numId w:val="19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Выпуск</w:t>
      </w:r>
    </w:p>
    <w:p w:rsidR="00C900B5" w:rsidRPr="00576793" w:rsidRDefault="00C900B5" w:rsidP="00004191">
      <w:pPr>
        <w:widowControl w:val="0"/>
        <w:numPr>
          <w:ilvl w:val="0"/>
          <w:numId w:val="18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Что такое горючая смесь?</w:t>
      </w:r>
    </w:p>
    <w:p w:rsidR="00C900B5" w:rsidRPr="00576793" w:rsidRDefault="00C900B5" w:rsidP="00004191">
      <w:pPr>
        <w:widowControl w:val="0"/>
        <w:numPr>
          <w:ilvl w:val="0"/>
          <w:numId w:val="19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Смесь топлива и воздуха с остатками отработавших газов.</w:t>
      </w:r>
    </w:p>
    <w:p w:rsidR="00C900B5" w:rsidRPr="00576793" w:rsidRDefault="00C900B5" w:rsidP="00004191">
      <w:pPr>
        <w:widowControl w:val="0"/>
        <w:numPr>
          <w:ilvl w:val="0"/>
          <w:numId w:val="19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Смесь дизельного топлива и бензина</w:t>
      </w:r>
    </w:p>
    <w:p w:rsidR="00C900B5" w:rsidRPr="00576793" w:rsidRDefault="00C900B5" w:rsidP="00004191">
      <w:pPr>
        <w:widowControl w:val="0"/>
        <w:numPr>
          <w:ilvl w:val="0"/>
          <w:numId w:val="19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Смесь топлива и воздуха.</w:t>
      </w:r>
    </w:p>
    <w:p w:rsidR="00C900B5" w:rsidRPr="00576793" w:rsidRDefault="00C900B5" w:rsidP="00004191">
      <w:pPr>
        <w:widowControl w:val="0"/>
        <w:numPr>
          <w:ilvl w:val="0"/>
          <w:numId w:val="19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Смесь воздуха и отработавших газов</w:t>
      </w:r>
    </w:p>
    <w:p w:rsidR="00C900B5" w:rsidRPr="00576793" w:rsidRDefault="00C900B5" w:rsidP="00004191">
      <w:pPr>
        <w:widowControl w:val="0"/>
        <w:numPr>
          <w:ilvl w:val="0"/>
          <w:numId w:val="18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Какой из этих механизмов управляет работой клапанов, что позволяет в определе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ные моменты впускать воздух или горючую смесь в цилиндры, сжимать ее и удалять о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работавшие газы?</w:t>
      </w:r>
    </w:p>
    <w:p w:rsidR="00C900B5" w:rsidRPr="00576793" w:rsidRDefault="00C900B5" w:rsidP="00004191">
      <w:pPr>
        <w:widowControl w:val="0"/>
        <w:numPr>
          <w:ilvl w:val="0"/>
          <w:numId w:val="19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Кривошипно-шатунный</w:t>
      </w:r>
    </w:p>
    <w:p w:rsidR="00C900B5" w:rsidRPr="00576793" w:rsidRDefault="00C900B5" w:rsidP="00004191">
      <w:pPr>
        <w:widowControl w:val="0"/>
        <w:numPr>
          <w:ilvl w:val="0"/>
          <w:numId w:val="19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Червячный механизм</w:t>
      </w:r>
    </w:p>
    <w:p w:rsidR="00C900B5" w:rsidRPr="00576793" w:rsidRDefault="00C900B5" w:rsidP="00004191">
      <w:pPr>
        <w:widowControl w:val="0"/>
        <w:numPr>
          <w:ilvl w:val="0"/>
          <w:numId w:val="19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Уравновешивающий</w:t>
      </w:r>
    </w:p>
    <w:p w:rsidR="00C900B5" w:rsidRPr="00576793" w:rsidRDefault="00C900B5" w:rsidP="00004191">
      <w:pPr>
        <w:widowControl w:val="0"/>
        <w:numPr>
          <w:ilvl w:val="0"/>
          <w:numId w:val="192"/>
        </w:numPr>
        <w:tabs>
          <w:tab w:val="left" w:pos="284"/>
          <w:tab w:val="left" w:pos="36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Газораспределительный</w:t>
      </w:r>
    </w:p>
    <w:p w:rsidR="00C900B5" w:rsidRPr="00576793" w:rsidRDefault="00C900B5" w:rsidP="00004191">
      <w:pPr>
        <w:widowControl w:val="0"/>
        <w:numPr>
          <w:ilvl w:val="0"/>
          <w:numId w:val="18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Что такое камера сгорания?</w:t>
      </w:r>
    </w:p>
    <w:p w:rsidR="00C900B5" w:rsidRPr="00576793" w:rsidRDefault="00C900B5" w:rsidP="00004191">
      <w:pPr>
        <w:widowControl w:val="0"/>
        <w:numPr>
          <w:ilvl w:val="0"/>
          <w:numId w:val="19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Пространство</w:t>
      </w:r>
      <w:proofErr w:type="gram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освобождаемое поршнем при перемещении из ВМТ к НМТ.</w:t>
      </w:r>
    </w:p>
    <w:p w:rsidR="00C900B5" w:rsidRPr="00576793" w:rsidRDefault="00C900B5" w:rsidP="00004191">
      <w:pPr>
        <w:widowControl w:val="0"/>
        <w:numPr>
          <w:ilvl w:val="0"/>
          <w:numId w:val="19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Расстояние, пройденное поршнем от одной мертвой точки до другой.</w:t>
      </w:r>
    </w:p>
    <w:p w:rsidR="00C900B5" w:rsidRPr="00576793" w:rsidRDefault="00C900B5" w:rsidP="00004191">
      <w:pPr>
        <w:widowControl w:val="0"/>
        <w:numPr>
          <w:ilvl w:val="0"/>
          <w:numId w:val="19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Пространство между головкой цилиндра и поршнем, расположенным в ВМТ</w:t>
      </w:r>
    </w:p>
    <w:p w:rsidR="00C900B5" w:rsidRPr="00576793" w:rsidRDefault="00C900B5" w:rsidP="00004191">
      <w:pPr>
        <w:widowControl w:val="0"/>
        <w:numPr>
          <w:ilvl w:val="0"/>
          <w:numId w:val="18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Какой из перечисленных приборов впрыскивает и распыляет топливо по объему 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меры сгорания?</w:t>
      </w:r>
    </w:p>
    <w:p w:rsidR="00C900B5" w:rsidRPr="00576793" w:rsidRDefault="00C900B5" w:rsidP="00004191">
      <w:pPr>
        <w:widowControl w:val="0"/>
        <w:numPr>
          <w:ilvl w:val="0"/>
          <w:numId w:val="19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Карбюратор</w:t>
      </w:r>
    </w:p>
    <w:p w:rsidR="00C900B5" w:rsidRPr="00576793" w:rsidRDefault="00C900B5" w:rsidP="00004191">
      <w:pPr>
        <w:widowControl w:val="0"/>
        <w:numPr>
          <w:ilvl w:val="0"/>
          <w:numId w:val="19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Топливный насос высокого давления</w:t>
      </w:r>
    </w:p>
    <w:p w:rsidR="00C900B5" w:rsidRPr="00576793" w:rsidRDefault="00C900B5" w:rsidP="00004191">
      <w:pPr>
        <w:widowControl w:val="0"/>
        <w:numPr>
          <w:ilvl w:val="0"/>
          <w:numId w:val="19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Топливоподкачивающий насос</w:t>
      </w:r>
    </w:p>
    <w:p w:rsidR="00C900B5" w:rsidRPr="00576793" w:rsidRDefault="00C900B5" w:rsidP="00004191">
      <w:pPr>
        <w:widowControl w:val="0"/>
        <w:numPr>
          <w:ilvl w:val="0"/>
          <w:numId w:val="19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Форсунка</w:t>
      </w:r>
    </w:p>
    <w:p w:rsidR="00C900B5" w:rsidRPr="00576793" w:rsidRDefault="00C900B5" w:rsidP="00004191">
      <w:pPr>
        <w:widowControl w:val="0"/>
        <w:numPr>
          <w:ilvl w:val="0"/>
          <w:numId w:val="18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Какую функцию выполняет радиатор в системе охлаждения?</w:t>
      </w:r>
    </w:p>
    <w:p w:rsidR="00C900B5" w:rsidRPr="00576793" w:rsidRDefault="00C900B5" w:rsidP="00004191">
      <w:pPr>
        <w:widowControl w:val="0"/>
        <w:numPr>
          <w:ilvl w:val="0"/>
          <w:numId w:val="19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Регулирует давление в системе.</w:t>
      </w:r>
    </w:p>
    <w:p w:rsidR="00C900B5" w:rsidRPr="00576793" w:rsidRDefault="00C900B5" w:rsidP="00004191">
      <w:pPr>
        <w:widowControl w:val="0"/>
        <w:numPr>
          <w:ilvl w:val="0"/>
          <w:numId w:val="19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Повышает давление масла.</w:t>
      </w:r>
    </w:p>
    <w:p w:rsidR="00C900B5" w:rsidRPr="00576793" w:rsidRDefault="00C900B5" w:rsidP="00004191">
      <w:pPr>
        <w:widowControl w:val="0"/>
        <w:numPr>
          <w:ilvl w:val="0"/>
          <w:numId w:val="19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Охлаждает антифриз.</w:t>
      </w:r>
    </w:p>
    <w:p w:rsidR="00C900B5" w:rsidRPr="00576793" w:rsidRDefault="00C900B5" w:rsidP="00004191">
      <w:pPr>
        <w:widowControl w:val="0"/>
        <w:numPr>
          <w:ilvl w:val="0"/>
          <w:numId w:val="19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Дополнительно очищает антифриз от механических примесей.</w:t>
      </w:r>
    </w:p>
    <w:p w:rsidR="00C900B5" w:rsidRPr="00576793" w:rsidRDefault="00C900B5" w:rsidP="00004191">
      <w:pPr>
        <w:widowControl w:val="0"/>
        <w:numPr>
          <w:ilvl w:val="0"/>
          <w:numId w:val="18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При приготовлении электролита для АКБ следует?</w:t>
      </w:r>
    </w:p>
    <w:p w:rsidR="00C900B5" w:rsidRPr="00576793" w:rsidRDefault="00C900B5" w:rsidP="00004191">
      <w:pPr>
        <w:widowControl w:val="0"/>
        <w:numPr>
          <w:ilvl w:val="0"/>
          <w:numId w:val="19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Доливать воду в кислоту</w:t>
      </w:r>
    </w:p>
    <w:p w:rsidR="00C900B5" w:rsidRPr="00576793" w:rsidRDefault="00C900B5" w:rsidP="00004191">
      <w:pPr>
        <w:widowControl w:val="0"/>
        <w:numPr>
          <w:ilvl w:val="0"/>
          <w:numId w:val="19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Доливать кислоту в воду</w:t>
      </w:r>
    </w:p>
    <w:p w:rsidR="00C900B5" w:rsidRPr="00576793" w:rsidRDefault="00C900B5" w:rsidP="00004191">
      <w:pPr>
        <w:widowControl w:val="0"/>
        <w:numPr>
          <w:ilvl w:val="0"/>
          <w:numId w:val="19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Возможны оба варианта</w:t>
      </w:r>
    </w:p>
    <w:p w:rsidR="00C900B5" w:rsidRPr="00576793" w:rsidRDefault="00C900B5" w:rsidP="00004191">
      <w:pPr>
        <w:widowControl w:val="0"/>
        <w:numPr>
          <w:ilvl w:val="0"/>
          <w:numId w:val="18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Рубашка охлаждения ДВ</w:t>
      </w:r>
      <w:r w:rsidRPr="00576793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находится </w:t>
      </w:r>
      <w:proofErr w:type="gramStart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...</w:t>
      </w:r>
    </w:p>
    <w:p w:rsidR="00C900B5" w:rsidRPr="00576793" w:rsidRDefault="00C900B5" w:rsidP="00004191">
      <w:pPr>
        <w:widowControl w:val="0"/>
        <w:numPr>
          <w:ilvl w:val="0"/>
          <w:numId w:val="19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радиаторе</w:t>
      </w:r>
      <w:proofErr w:type="gramEnd"/>
    </w:p>
    <w:p w:rsidR="00C900B5" w:rsidRPr="00576793" w:rsidRDefault="00C900B5" w:rsidP="00004191">
      <w:pPr>
        <w:widowControl w:val="0"/>
        <w:numPr>
          <w:ilvl w:val="0"/>
          <w:numId w:val="19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жидкостном </w:t>
      </w:r>
      <w:proofErr w:type="gram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насосе</w:t>
      </w:r>
      <w:proofErr w:type="gramEnd"/>
    </w:p>
    <w:p w:rsidR="00C900B5" w:rsidRPr="00576793" w:rsidRDefault="00C900B5" w:rsidP="00004191">
      <w:pPr>
        <w:widowControl w:val="0"/>
        <w:numPr>
          <w:ilvl w:val="0"/>
          <w:numId w:val="19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термостате</w:t>
      </w:r>
      <w:proofErr w:type="gramEnd"/>
    </w:p>
    <w:p w:rsidR="00C900B5" w:rsidRPr="00576793" w:rsidRDefault="00C900B5" w:rsidP="00004191">
      <w:pPr>
        <w:widowControl w:val="0"/>
        <w:numPr>
          <w:ilvl w:val="0"/>
          <w:numId w:val="19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блоке</w:t>
      </w:r>
      <w:proofErr w:type="gramEnd"/>
    </w:p>
    <w:p w:rsidR="00C900B5" w:rsidRPr="00576793" w:rsidRDefault="00C900B5" w:rsidP="00004191">
      <w:pPr>
        <w:widowControl w:val="0"/>
        <w:numPr>
          <w:ilvl w:val="0"/>
          <w:numId w:val="18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Термостат служит </w:t>
      </w:r>
      <w:proofErr w:type="gramStart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</w:t>
      </w:r>
      <w:proofErr w:type="gramEnd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C900B5" w:rsidRPr="00576793" w:rsidRDefault="00C900B5" w:rsidP="00004191">
      <w:pPr>
        <w:widowControl w:val="0"/>
        <w:numPr>
          <w:ilvl w:val="0"/>
          <w:numId w:val="19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Для подачи охлаждающей жидкости в радиатор</w:t>
      </w:r>
    </w:p>
    <w:p w:rsidR="00C900B5" w:rsidRPr="00576793" w:rsidRDefault="00C900B5" w:rsidP="00004191">
      <w:pPr>
        <w:widowControl w:val="0"/>
        <w:numPr>
          <w:ilvl w:val="0"/>
          <w:numId w:val="19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Для автоматической регулировки температуры охлаждающей жидкости</w:t>
      </w:r>
    </w:p>
    <w:p w:rsidR="00C900B5" w:rsidRPr="00576793" w:rsidRDefault="00C900B5" w:rsidP="00004191">
      <w:pPr>
        <w:widowControl w:val="0"/>
        <w:numPr>
          <w:ilvl w:val="0"/>
          <w:numId w:val="19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Для охлаждения охлаждающей жидкости </w:t>
      </w:r>
      <w:proofErr w:type="gram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СО</w:t>
      </w:r>
    </w:p>
    <w:p w:rsidR="00C900B5" w:rsidRPr="00576793" w:rsidRDefault="00C900B5" w:rsidP="00004191">
      <w:pPr>
        <w:widowControl w:val="0"/>
        <w:numPr>
          <w:ilvl w:val="0"/>
          <w:numId w:val="19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Для включения вентилятора при повышении температуры охлаждающей жидкости</w:t>
      </w:r>
    </w:p>
    <w:p w:rsidR="00C900B5" w:rsidRPr="00576793" w:rsidRDefault="00C900B5" w:rsidP="00004191">
      <w:pPr>
        <w:widowControl w:val="0"/>
        <w:numPr>
          <w:ilvl w:val="0"/>
          <w:numId w:val="18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Люфт рулевого колеса грузового автомобиля не должен превышать?</w:t>
      </w:r>
    </w:p>
    <w:p w:rsidR="00C900B5" w:rsidRPr="00576793" w:rsidRDefault="00C900B5" w:rsidP="00004191">
      <w:pPr>
        <w:widowControl w:val="0"/>
        <w:numPr>
          <w:ilvl w:val="0"/>
          <w:numId w:val="199"/>
        </w:numPr>
        <w:tabs>
          <w:tab w:val="left" w:pos="284"/>
          <w:tab w:val="left" w:pos="354"/>
          <w:tab w:val="center" w:pos="1786"/>
          <w:tab w:val="right" w:pos="3495"/>
          <w:tab w:val="left" w:pos="4690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ab/>
        <w:t>2.15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ab/>
        <w:t>3.20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ab/>
        <w:t>4.25</w:t>
      </w:r>
    </w:p>
    <w:p w:rsidR="00C900B5" w:rsidRPr="00576793" w:rsidRDefault="00C900B5" w:rsidP="00004191">
      <w:pPr>
        <w:widowControl w:val="0"/>
        <w:numPr>
          <w:ilvl w:val="0"/>
          <w:numId w:val="18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Уровень электролита в АКБ должен быть на </w:t>
      </w:r>
      <w:proofErr w:type="gramStart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мм</w:t>
      </w:r>
      <w:proofErr w:type="gramEnd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выше пластин.</w:t>
      </w:r>
    </w:p>
    <w:p w:rsidR="00C900B5" w:rsidRPr="00576793" w:rsidRDefault="00C900B5" w:rsidP="00004191">
      <w:pPr>
        <w:widowControl w:val="0"/>
        <w:numPr>
          <w:ilvl w:val="0"/>
          <w:numId w:val="20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на 5 мм</w:t>
      </w:r>
    </w:p>
    <w:p w:rsidR="00C900B5" w:rsidRPr="00576793" w:rsidRDefault="00C900B5" w:rsidP="00004191">
      <w:pPr>
        <w:widowControl w:val="0"/>
        <w:numPr>
          <w:ilvl w:val="0"/>
          <w:numId w:val="20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на 10-15 мм</w:t>
      </w:r>
    </w:p>
    <w:p w:rsidR="00C900B5" w:rsidRPr="00576793" w:rsidRDefault="00C900B5" w:rsidP="00004191">
      <w:pPr>
        <w:widowControl w:val="0"/>
        <w:numPr>
          <w:ilvl w:val="0"/>
          <w:numId w:val="20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на 20-25 мм</w:t>
      </w:r>
    </w:p>
    <w:p w:rsidR="00C900B5" w:rsidRPr="00576793" w:rsidRDefault="00C900B5" w:rsidP="00004191">
      <w:pPr>
        <w:widowControl w:val="0"/>
        <w:numPr>
          <w:ilvl w:val="0"/>
          <w:numId w:val="20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на 25-30 мм</w:t>
      </w:r>
    </w:p>
    <w:p w:rsidR="00C900B5" w:rsidRPr="00576793" w:rsidRDefault="00C900B5" w:rsidP="00004191">
      <w:pPr>
        <w:widowControl w:val="0"/>
        <w:numPr>
          <w:ilvl w:val="0"/>
          <w:numId w:val="18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На сколько процентов допустим разряд АКБ?</w:t>
      </w:r>
    </w:p>
    <w:p w:rsidR="00C900B5" w:rsidRPr="00576793" w:rsidRDefault="00C900B5" w:rsidP="00004191">
      <w:pPr>
        <w:widowControl w:val="0"/>
        <w:numPr>
          <w:ilvl w:val="0"/>
          <w:numId w:val="20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Летом до 25%, зимой до 10%</w:t>
      </w:r>
    </w:p>
    <w:p w:rsidR="00C900B5" w:rsidRPr="00576793" w:rsidRDefault="00C900B5" w:rsidP="00004191">
      <w:pPr>
        <w:widowControl w:val="0"/>
        <w:numPr>
          <w:ilvl w:val="0"/>
          <w:numId w:val="20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Летом до 40%, зимой до 20%</w:t>
      </w:r>
    </w:p>
    <w:p w:rsidR="00C900B5" w:rsidRPr="00576793" w:rsidRDefault="00C900B5" w:rsidP="00004191">
      <w:pPr>
        <w:widowControl w:val="0"/>
        <w:numPr>
          <w:ilvl w:val="0"/>
          <w:numId w:val="20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Летом до 50%, зимой до 25%</w:t>
      </w:r>
    </w:p>
    <w:p w:rsidR="00C900B5" w:rsidRPr="00576793" w:rsidRDefault="00C900B5" w:rsidP="00004191">
      <w:pPr>
        <w:widowControl w:val="0"/>
        <w:numPr>
          <w:ilvl w:val="0"/>
          <w:numId w:val="18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Чем определяется уровень электролита в АКБ?</w:t>
      </w:r>
    </w:p>
    <w:p w:rsidR="00C900B5" w:rsidRPr="00576793" w:rsidRDefault="00C900B5" w:rsidP="00004191">
      <w:pPr>
        <w:widowControl w:val="0"/>
        <w:numPr>
          <w:ilvl w:val="0"/>
          <w:numId w:val="20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Ареометром.</w:t>
      </w:r>
    </w:p>
    <w:p w:rsidR="00C900B5" w:rsidRPr="00576793" w:rsidRDefault="00C900B5" w:rsidP="00004191">
      <w:pPr>
        <w:widowControl w:val="0"/>
        <w:numPr>
          <w:ilvl w:val="0"/>
          <w:numId w:val="20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Стеклянной трубкой</w:t>
      </w:r>
    </w:p>
    <w:p w:rsidR="00C900B5" w:rsidRPr="00576793" w:rsidRDefault="00C900B5" w:rsidP="00004191">
      <w:pPr>
        <w:widowControl w:val="0"/>
        <w:numPr>
          <w:ilvl w:val="0"/>
          <w:numId w:val="20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агрузочной вилкой.</w:t>
      </w:r>
    </w:p>
    <w:p w:rsidR="00C900B5" w:rsidRPr="00576793" w:rsidRDefault="00C900B5" w:rsidP="00004191">
      <w:pPr>
        <w:widowControl w:val="0"/>
        <w:numPr>
          <w:ilvl w:val="0"/>
          <w:numId w:val="18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Как необходимо поступить при попадании электролита на кожу?</w:t>
      </w:r>
    </w:p>
    <w:p w:rsidR="00C900B5" w:rsidRPr="00576793" w:rsidRDefault="00C900B5" w:rsidP="00004191">
      <w:pPr>
        <w:widowControl w:val="0"/>
        <w:numPr>
          <w:ilvl w:val="0"/>
          <w:numId w:val="203"/>
        </w:numPr>
        <w:tabs>
          <w:tab w:val="left" w:pos="284"/>
          <w:tab w:val="left" w:pos="1167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аложить стерильную повязку, затем обратиться к врачу.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576793">
        <w:rPr>
          <w:rFonts w:ascii="Times New Roman" w:hAnsi="Times New Roman" w:cs="Times New Roman"/>
          <w:sz w:val="24"/>
          <w:szCs w:val="24"/>
        </w:rPr>
        <w:t>.О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сторожно снять электролит ватным тампоном, промыть это место струей воды, а затем 10% раствором питьевой соды</w:t>
      </w:r>
    </w:p>
    <w:p w:rsidR="00C900B5" w:rsidRPr="00576793" w:rsidRDefault="00C900B5" w:rsidP="00004191">
      <w:pPr>
        <w:widowControl w:val="0"/>
        <w:numPr>
          <w:ilvl w:val="0"/>
          <w:numId w:val="165"/>
        </w:numPr>
        <w:tabs>
          <w:tab w:val="left" w:pos="284"/>
          <w:tab w:val="left" w:pos="1100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ромыть керосином или бензином, наложить стерильную повязку и обратиться к врачу.</w:t>
      </w:r>
    </w:p>
    <w:p w:rsidR="00C900B5" w:rsidRPr="00576793" w:rsidRDefault="00C900B5" w:rsidP="00004191">
      <w:pPr>
        <w:widowControl w:val="0"/>
        <w:numPr>
          <w:ilvl w:val="0"/>
          <w:numId w:val="18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На какую неисправность указывают «Хлопки в карбюраторе»?</w:t>
      </w:r>
    </w:p>
    <w:p w:rsidR="00C900B5" w:rsidRPr="00576793" w:rsidRDefault="00C900B5" w:rsidP="00004191">
      <w:pPr>
        <w:widowControl w:val="0"/>
        <w:numPr>
          <w:ilvl w:val="0"/>
          <w:numId w:val="204"/>
        </w:numPr>
        <w:tabs>
          <w:tab w:val="left" w:pos="284"/>
          <w:tab w:val="left" w:pos="35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Не плотное закрытие впускных клапанов, засорение топливных жиклеров, установлено раннее зажигание.</w:t>
      </w:r>
    </w:p>
    <w:p w:rsidR="00C900B5" w:rsidRPr="00576793" w:rsidRDefault="00C900B5" w:rsidP="00004191">
      <w:pPr>
        <w:widowControl w:val="0"/>
        <w:numPr>
          <w:ilvl w:val="0"/>
          <w:numId w:val="20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Засорение воздушных жиклеров, установлено позднее зажигание.</w:t>
      </w:r>
    </w:p>
    <w:p w:rsidR="00C900B5" w:rsidRPr="00576793" w:rsidRDefault="00C900B5" w:rsidP="00004191">
      <w:pPr>
        <w:widowControl w:val="0"/>
        <w:numPr>
          <w:ilvl w:val="0"/>
          <w:numId w:val="20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Неправильно установлен зазор между контактами прерывателя.</w:t>
      </w:r>
    </w:p>
    <w:p w:rsidR="00C900B5" w:rsidRPr="00576793" w:rsidRDefault="00C900B5" w:rsidP="00004191">
      <w:pPr>
        <w:keepNext/>
        <w:keepLines/>
        <w:widowControl w:val="0"/>
        <w:numPr>
          <w:ilvl w:val="0"/>
          <w:numId w:val="189"/>
        </w:numPr>
        <w:tabs>
          <w:tab w:val="left" w:pos="284"/>
          <w:tab w:val="left" w:pos="479"/>
          <w:tab w:val="left" w:pos="9355"/>
        </w:tabs>
        <w:spacing w:after="0" w:line="240" w:lineRule="auto"/>
        <w:ind w:right="-143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12" w:name="bookmark1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Назовите причину повышенной «</w:t>
      </w:r>
      <w:proofErr w:type="spellStart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дымности</w:t>
      </w:r>
      <w:proofErr w:type="spellEnd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 отработанных газов?</w:t>
      </w:r>
      <w:bookmarkEnd w:id="12"/>
    </w:p>
    <w:p w:rsidR="00C900B5" w:rsidRPr="00576793" w:rsidRDefault="00C900B5" w:rsidP="00004191">
      <w:pPr>
        <w:widowControl w:val="0"/>
        <w:numPr>
          <w:ilvl w:val="0"/>
          <w:numId w:val="20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Наличие накипи в системе охлаждения двигателя.</w:t>
      </w:r>
    </w:p>
    <w:p w:rsidR="00C900B5" w:rsidRPr="00576793" w:rsidRDefault="00C900B5" w:rsidP="00004191">
      <w:pPr>
        <w:widowControl w:val="0"/>
        <w:numPr>
          <w:ilvl w:val="0"/>
          <w:numId w:val="20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Наличие неисправностей в топливной аппаратуре двигателя.</w:t>
      </w:r>
    </w:p>
    <w:p w:rsidR="00C900B5" w:rsidRPr="00576793" w:rsidRDefault="00C900B5" w:rsidP="00004191">
      <w:pPr>
        <w:widowControl w:val="0"/>
        <w:numPr>
          <w:ilvl w:val="0"/>
          <w:numId w:val="20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Наличие трещин или засорение глушителя.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21.Что понимается под активной безопасностью?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1.Э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ксплуатационные свойства комплекса, которые направлены на предотвращения ДТП;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576793">
        <w:rPr>
          <w:rFonts w:ascii="Times New Roman" w:hAnsi="Times New Roman" w:cs="Times New Roman"/>
          <w:sz w:val="24"/>
          <w:szCs w:val="24"/>
        </w:rPr>
        <w:t>.Э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ксплуатационные свойства комплекса водитель - автомобиль - дорога - среда движения (ВАДС), предотвращающие или максимально снижающие степень тяжести травм участников движения при невозможности предотвратить происшествия;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3.Э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ксплуатационные свойства комплекса, которые направлены на предотвращение тяжести </w:t>
      </w:r>
      <w:r w:rsidRPr="00576793">
        <w:rPr>
          <w:rFonts w:ascii="Times New Roman" w:hAnsi="Times New Roman" w:cs="Times New Roman"/>
          <w:sz w:val="24"/>
          <w:szCs w:val="24"/>
        </w:rPr>
        <w:t>Д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ТП.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22</w:t>
      </w:r>
      <w:r w:rsidRPr="00576793">
        <w:rPr>
          <w:rFonts w:ascii="Times New Roman" w:hAnsi="Times New Roman" w:cs="Times New Roman"/>
          <w:sz w:val="24"/>
          <w:szCs w:val="24"/>
        </w:rPr>
        <w:t>.Э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лементы комплекса учения о безопасности?</w:t>
      </w:r>
    </w:p>
    <w:p w:rsidR="00C900B5" w:rsidRPr="00576793" w:rsidRDefault="00C900B5" w:rsidP="00004191">
      <w:pPr>
        <w:widowControl w:val="0"/>
        <w:numPr>
          <w:ilvl w:val="0"/>
          <w:numId w:val="20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одитель - автомобиль - среда движения;</w:t>
      </w:r>
    </w:p>
    <w:p w:rsidR="00C900B5" w:rsidRPr="00576793" w:rsidRDefault="00C900B5" w:rsidP="00004191">
      <w:pPr>
        <w:widowControl w:val="0"/>
        <w:numPr>
          <w:ilvl w:val="0"/>
          <w:numId w:val="20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Автомобиль - дорога - среда движения;</w:t>
      </w:r>
    </w:p>
    <w:p w:rsidR="00C900B5" w:rsidRPr="00576793" w:rsidRDefault="00C900B5" w:rsidP="00004191">
      <w:pPr>
        <w:widowControl w:val="0"/>
        <w:numPr>
          <w:ilvl w:val="0"/>
          <w:numId w:val="20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одитель - автомобиль - экология;</w:t>
      </w:r>
    </w:p>
    <w:p w:rsidR="00C900B5" w:rsidRPr="00576793" w:rsidRDefault="00C900B5" w:rsidP="00004191">
      <w:pPr>
        <w:widowControl w:val="0"/>
        <w:numPr>
          <w:ilvl w:val="0"/>
          <w:numId w:val="20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Водитель - автомобиль - дорога - среда движения.</w:t>
      </w:r>
    </w:p>
    <w:p w:rsidR="00C900B5" w:rsidRPr="00576793" w:rsidRDefault="00C900B5" w:rsidP="00004191">
      <w:pPr>
        <w:keepNext/>
        <w:keepLines/>
        <w:widowControl w:val="0"/>
        <w:numPr>
          <w:ilvl w:val="0"/>
          <w:numId w:val="20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13" w:name="bookmark2"/>
      <w:r w:rsidRPr="0057679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внешней пассивной безопасности автомобиля относится:</w:t>
      </w:r>
      <w:bookmarkEnd w:id="13"/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1.О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тсутствие </w:t>
      </w:r>
      <w:proofErr w:type="spell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островыступающих</w:t>
      </w:r>
      <w:proofErr w:type="spell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предметов внутри кузова;</w:t>
      </w:r>
    </w:p>
    <w:p w:rsidR="00C900B5" w:rsidRPr="00576793" w:rsidRDefault="00C900B5" w:rsidP="00004191">
      <w:pPr>
        <w:widowControl w:val="0"/>
        <w:numPr>
          <w:ilvl w:val="0"/>
          <w:numId w:val="20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Устойчивость и тяговая динамичность;</w:t>
      </w:r>
    </w:p>
    <w:p w:rsidR="00C900B5" w:rsidRPr="00576793" w:rsidRDefault="00C900B5" w:rsidP="00004191">
      <w:pPr>
        <w:widowControl w:val="0"/>
        <w:numPr>
          <w:ilvl w:val="0"/>
          <w:numId w:val="20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Б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езопасные ветровые стекла, панель приборов, рулевое колесо и рулевая колонка;</w:t>
      </w:r>
    </w:p>
    <w:p w:rsidR="00C900B5" w:rsidRPr="00576793" w:rsidRDefault="00C900B5" w:rsidP="00004191">
      <w:pPr>
        <w:widowControl w:val="0"/>
        <w:numPr>
          <w:ilvl w:val="0"/>
          <w:numId w:val="20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Дверные замки, а также конструкции, обеспечивающие снижение до безопасных пределов резких замедлений, перегрузок, возникающих при столкновениях и наездах на препятствия; безопасные бамперы, формы кузова, отсутствие внешних </w:t>
      </w:r>
      <w:proofErr w:type="spell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островыступающих</w:t>
      </w:r>
      <w:proofErr w:type="spell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предметов.</w:t>
      </w:r>
    </w:p>
    <w:p w:rsidR="00C900B5" w:rsidRPr="00576793" w:rsidRDefault="00C900B5" w:rsidP="00004191">
      <w:pPr>
        <w:keepNext/>
        <w:keepLines/>
        <w:widowControl w:val="0"/>
        <w:numPr>
          <w:ilvl w:val="0"/>
          <w:numId w:val="20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14" w:name="bookmark3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Сколько противотуманных фонарей устанавливается на грузовых автомобилях?</w:t>
      </w:r>
      <w:bookmarkEnd w:id="14"/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576793">
        <w:rPr>
          <w:rFonts w:ascii="Times New Roman" w:hAnsi="Times New Roman" w:cs="Times New Roman"/>
          <w:sz w:val="24"/>
          <w:szCs w:val="24"/>
        </w:rPr>
        <w:t>.О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дин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576793">
        <w:rPr>
          <w:rFonts w:ascii="Times New Roman" w:hAnsi="Times New Roman" w:cs="Times New Roman"/>
          <w:sz w:val="24"/>
          <w:szCs w:val="24"/>
        </w:rPr>
        <w:t>.О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дин или два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З. Два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b/>
          <w:bCs/>
          <w:sz w:val="24"/>
          <w:szCs w:val="24"/>
        </w:rPr>
      </w:pPr>
      <w:bookmarkStart w:id="15" w:name="bookmark4"/>
      <w:r w:rsidRPr="00576793">
        <w:rPr>
          <w:rFonts w:ascii="Times New Roman" w:hAnsi="Times New Roman" w:cs="Times New Roman"/>
          <w:sz w:val="24"/>
          <w:szCs w:val="24"/>
        </w:rPr>
        <w:t>25</w:t>
      </w:r>
      <w:proofErr w:type="gramStart"/>
      <w:r w:rsidRPr="00576793">
        <w:rPr>
          <w:rFonts w:ascii="Times New Roman" w:hAnsi="Times New Roman" w:cs="Times New Roman"/>
          <w:b/>
          <w:bCs/>
          <w:sz w:val="24"/>
          <w:szCs w:val="24"/>
        </w:rPr>
        <w:t xml:space="preserve"> С</w:t>
      </w:r>
      <w:proofErr w:type="gramEnd"/>
      <w:r w:rsidRPr="00576793">
        <w:rPr>
          <w:rFonts w:ascii="Times New Roman" w:hAnsi="Times New Roman" w:cs="Times New Roman"/>
          <w:b/>
          <w:bCs/>
          <w:sz w:val="24"/>
          <w:szCs w:val="24"/>
        </w:rPr>
        <w:t>колько противотуманных фар устанавливается на грузовых автомобилях?</w:t>
      </w:r>
      <w:bookmarkEnd w:id="15"/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1.Одна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2.Одна или две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З. Две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b/>
          <w:bCs/>
          <w:sz w:val="24"/>
          <w:szCs w:val="24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 xml:space="preserve">26. Дайте определение понятия литраж. 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1. Это сумма рабочих объемов.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2. Это сумма объемов камер сгорания.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b/>
          <w:bCs/>
          <w:sz w:val="24"/>
          <w:szCs w:val="24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27. Чем уплотняется соединение головки и блока цилиндров?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1. Пригонкой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2. Резиновыми манжетами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 xml:space="preserve">3. Прокладкой 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4. Подкладкой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b/>
          <w:bCs/>
          <w:sz w:val="24"/>
          <w:szCs w:val="24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28. Почему диаметры шестерен коленчатого и распределительного валов отличаются в два раза.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1. Для равномерного износа толкателей.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2. Для обеспечения плотного закрытия клапанов.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 xml:space="preserve">3. Для уменьшения шума при работе двигателя. 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b/>
          <w:bCs/>
          <w:sz w:val="24"/>
          <w:szCs w:val="24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29. Какой прибор указывает температуру охлаждающей жидкости.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1. Амперметр.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2. Манометр.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3. Указатель температуры.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4. Термостат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b/>
          <w:bCs/>
          <w:sz w:val="24"/>
          <w:szCs w:val="24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30. Моторное масло двигателя меняют при</w:t>
      </w:r>
      <w:proofErr w:type="gramStart"/>
      <w:r w:rsidRPr="00576793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1. ТО-1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2. ТО-2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lastRenderedPageBreak/>
        <w:t>3. СТО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b/>
          <w:bCs/>
          <w:sz w:val="24"/>
          <w:szCs w:val="24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31. Для очистки воздуха у двигателей КамАЗ-740 применяют фильтры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1. Комбинированный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2. Инерционный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3. Сухого типа.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b/>
          <w:bCs/>
          <w:sz w:val="24"/>
          <w:szCs w:val="24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32. Привод сцепления КамАЗ-5320.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1. Механический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2. Гидравлический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3. Пневматический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4. Гидропневматический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b/>
          <w:bCs/>
          <w:sz w:val="24"/>
          <w:szCs w:val="24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33. Коробка передач КамАЗ -5320.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576793">
        <w:rPr>
          <w:rFonts w:ascii="Times New Roman" w:hAnsi="Times New Roman" w:cs="Times New Roman"/>
          <w:sz w:val="24"/>
          <w:szCs w:val="24"/>
        </w:rPr>
        <w:t>Трехвальная</w:t>
      </w:r>
      <w:proofErr w:type="spellEnd"/>
      <w:r w:rsidRPr="00576793">
        <w:rPr>
          <w:rFonts w:ascii="Times New Roman" w:hAnsi="Times New Roman" w:cs="Times New Roman"/>
          <w:sz w:val="24"/>
          <w:szCs w:val="24"/>
        </w:rPr>
        <w:t>, 5- ступенчатая.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2. 4 - вальная,  , 5- ступенчатая.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3. 2-вальная, 4 ступенчатая.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b/>
          <w:bCs/>
          <w:sz w:val="24"/>
          <w:szCs w:val="24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34. Межосевой дифференциал автомобилей КамАЗ расположен в корпусе.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1. Заднего ведущего моста.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2. Промежуточного (среднего) ведущего моста.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3. Переднего моста.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b/>
          <w:bCs/>
          <w:sz w:val="24"/>
          <w:szCs w:val="24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35. Расшифруйте марки шин 260*508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1. 260 - ширина шины в миллиметрах.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 xml:space="preserve">     508 - посадочный размер в миллиметрах.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2. 260 - посадочный размер в миллиметрах.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 xml:space="preserve">     508 – высота профиля в миллиметрах.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b/>
          <w:bCs/>
          <w:sz w:val="24"/>
          <w:szCs w:val="24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36. Привод тормозов автомобиля КамАЗ.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1. Гидравлический.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2. Пневматический одноконтурный.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3. Пневматический многоконтурный.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4.  Гидравлический двухконтурный.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b/>
          <w:bCs/>
          <w:sz w:val="24"/>
          <w:szCs w:val="24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37. При зимней эксплуатации автомобиля КамАЗ применяют моторное масло.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1. М 10 Г</w:t>
      </w:r>
      <w:proofErr w:type="gramStart"/>
      <w:r w:rsidRPr="0057679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576793">
        <w:rPr>
          <w:rFonts w:ascii="Times New Roman" w:hAnsi="Times New Roman" w:cs="Times New Roman"/>
          <w:sz w:val="24"/>
          <w:szCs w:val="24"/>
          <w:vertAlign w:val="subscript"/>
        </w:rPr>
        <w:t>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  <w:vertAlign w:val="subscript"/>
        </w:rPr>
      </w:pPr>
      <w:r w:rsidRPr="00576793">
        <w:rPr>
          <w:rFonts w:ascii="Times New Roman" w:hAnsi="Times New Roman" w:cs="Times New Roman"/>
          <w:sz w:val="24"/>
          <w:szCs w:val="24"/>
        </w:rPr>
        <w:t>2. М 10 Г</w:t>
      </w:r>
      <w:proofErr w:type="gramStart"/>
      <w:r w:rsidRPr="0057679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576793">
        <w:rPr>
          <w:rFonts w:ascii="Times New Roman" w:hAnsi="Times New Roman" w:cs="Times New Roman"/>
          <w:sz w:val="24"/>
          <w:szCs w:val="24"/>
          <w:vertAlign w:val="subscript"/>
        </w:rPr>
        <w:t>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  <w:vertAlign w:val="subscript"/>
        </w:rPr>
      </w:pPr>
      <w:r w:rsidRPr="00576793">
        <w:rPr>
          <w:rFonts w:ascii="Times New Roman" w:hAnsi="Times New Roman" w:cs="Times New Roman"/>
          <w:sz w:val="24"/>
          <w:szCs w:val="24"/>
        </w:rPr>
        <w:t>3. М 8 Г</w:t>
      </w:r>
      <w:proofErr w:type="gramStart"/>
      <w:r w:rsidRPr="0057679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576793">
        <w:rPr>
          <w:rFonts w:ascii="Times New Roman" w:hAnsi="Times New Roman" w:cs="Times New Roman"/>
          <w:sz w:val="24"/>
          <w:szCs w:val="24"/>
          <w:vertAlign w:val="subscript"/>
        </w:rPr>
        <w:t>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  <w:vertAlign w:val="subscript"/>
        </w:rPr>
      </w:pPr>
      <w:r w:rsidRPr="00576793">
        <w:rPr>
          <w:rFonts w:ascii="Times New Roman" w:hAnsi="Times New Roman" w:cs="Times New Roman"/>
          <w:sz w:val="24"/>
          <w:szCs w:val="24"/>
        </w:rPr>
        <w:t>4. М 8 Г</w:t>
      </w:r>
      <w:proofErr w:type="gramStart"/>
      <w:r w:rsidRPr="0057679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576793">
        <w:rPr>
          <w:rFonts w:ascii="Times New Roman" w:hAnsi="Times New Roman" w:cs="Times New Roman"/>
          <w:sz w:val="24"/>
          <w:szCs w:val="24"/>
          <w:vertAlign w:val="subscript"/>
        </w:rPr>
        <w:t>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38. Нормы пробега шин грузовых составляет</w:t>
      </w:r>
      <w:r w:rsidRPr="0057679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1. Для диагональных  -50 тысяч км.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2. Для радиальных 60 тысяч км.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b/>
          <w:bCs/>
          <w:sz w:val="24"/>
          <w:szCs w:val="24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39. Антифриз это жидкость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1. Ядовитая.</w:t>
      </w:r>
    </w:p>
    <w:p w:rsidR="00C900B5" w:rsidRPr="00576793" w:rsidRDefault="00C900B5" w:rsidP="005D673E">
      <w:pPr>
        <w:pStyle w:val="ac"/>
        <w:tabs>
          <w:tab w:val="left" w:pos="9355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576793">
        <w:rPr>
          <w:rFonts w:ascii="Times New Roman" w:hAnsi="Times New Roman" w:cs="Times New Roman"/>
          <w:sz w:val="24"/>
          <w:szCs w:val="24"/>
        </w:rPr>
        <w:t>2. Нейтральная.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rPr>
          <w:rFonts w:ascii="Times New Roman" w:hAnsi="Times New Roman" w:cs="Times New Roman"/>
          <w:i/>
          <w:iCs/>
          <w:color w:val="FF0000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rPr>
          <w:rFonts w:ascii="Times New Roman" w:hAnsi="Times New Roman" w:cs="Times New Roman"/>
          <w:i/>
          <w:iCs/>
          <w:color w:val="FF0000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br w:type="page"/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6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7EE5" w:rsidRDefault="00B77EE5" w:rsidP="00B77EE5">
      <w:pPr>
        <w:pStyle w:val="Default"/>
        <w:ind w:firstLine="60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«УТВЕРЖДАЮ»</w:t>
      </w:r>
    </w:p>
    <w:p w:rsidR="00B77EE5" w:rsidRPr="00576793" w:rsidRDefault="00B77EE5" w:rsidP="00B77EE5">
      <w:pPr>
        <w:pStyle w:val="Default"/>
        <w:ind w:firstLine="6096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>Директор</w:t>
      </w:r>
      <w:r>
        <w:rPr>
          <w:rFonts w:ascii="Times New Roman" w:hAnsi="Times New Roman" w:cs="Times New Roman"/>
        </w:rPr>
        <w:t xml:space="preserve"> </w:t>
      </w:r>
      <w:r w:rsidRPr="00576793">
        <w:rPr>
          <w:rFonts w:ascii="Times New Roman" w:hAnsi="Times New Roman" w:cs="Times New Roman"/>
        </w:rPr>
        <w:t>ГАПОУ «</w:t>
      </w:r>
      <w:r>
        <w:rPr>
          <w:rFonts w:ascii="Times New Roman" w:hAnsi="Times New Roman" w:cs="Times New Roman"/>
        </w:rPr>
        <w:t>АПТ</w:t>
      </w:r>
      <w:r w:rsidRPr="00576793">
        <w:rPr>
          <w:rFonts w:ascii="Times New Roman" w:hAnsi="Times New Roman" w:cs="Times New Roman"/>
        </w:rPr>
        <w:t xml:space="preserve">»  </w:t>
      </w:r>
    </w:p>
    <w:p w:rsidR="00B77EE5" w:rsidRPr="00576793" w:rsidRDefault="00B77EE5" w:rsidP="00B77EE5">
      <w:pPr>
        <w:pStyle w:val="Default"/>
        <w:ind w:firstLine="6096"/>
        <w:jc w:val="both"/>
        <w:rPr>
          <w:rFonts w:ascii="Times New Roman" w:hAnsi="Times New Roman" w:cs="Times New Roman"/>
        </w:rPr>
      </w:pPr>
      <w:r w:rsidRPr="00576793">
        <w:rPr>
          <w:rFonts w:ascii="Times New Roman" w:hAnsi="Times New Roman" w:cs="Times New Roman"/>
        </w:rPr>
        <w:t>____________</w:t>
      </w:r>
      <w:proofErr w:type="spellStart"/>
      <w:r w:rsidRPr="00576793">
        <w:rPr>
          <w:rFonts w:ascii="Times New Roman" w:hAnsi="Times New Roman" w:cs="Times New Roman"/>
        </w:rPr>
        <w:t>Р.А.Хуснутдинов</w:t>
      </w:r>
      <w:proofErr w:type="spellEnd"/>
      <w:r w:rsidRPr="00576793">
        <w:rPr>
          <w:rFonts w:ascii="Times New Roman" w:hAnsi="Times New Roman" w:cs="Times New Roman"/>
        </w:rPr>
        <w:t xml:space="preserve"> </w:t>
      </w:r>
    </w:p>
    <w:p w:rsidR="00B77EE5" w:rsidRPr="00576793" w:rsidRDefault="00B77EE5" w:rsidP="00B77EE5">
      <w:pPr>
        <w:pStyle w:val="Default"/>
        <w:ind w:firstLine="60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"____" _____________ 20__</w:t>
      </w:r>
      <w:r w:rsidRPr="00576793">
        <w:rPr>
          <w:rFonts w:ascii="Times New Roman" w:hAnsi="Times New Roman" w:cs="Times New Roman"/>
        </w:rPr>
        <w:t xml:space="preserve">__г. </w:t>
      </w:r>
    </w:p>
    <w:p w:rsidR="00B77EE5" w:rsidRPr="00576793" w:rsidRDefault="00B77EE5" w:rsidP="00B77EE5">
      <w:pPr>
        <w:pStyle w:val="Default"/>
        <w:ind w:firstLine="6096"/>
        <w:jc w:val="both"/>
        <w:rPr>
          <w:rFonts w:ascii="Times New Roman" w:hAnsi="Times New Roman" w:cs="Times New Roman"/>
        </w:rPr>
      </w:pPr>
    </w:p>
    <w:p w:rsidR="00C900B5" w:rsidRPr="00576793" w:rsidRDefault="00C900B5" w:rsidP="00FD160A">
      <w:pPr>
        <w:pStyle w:val="Default"/>
        <w:ind w:firstLine="6096"/>
        <w:jc w:val="both"/>
        <w:rPr>
          <w:rFonts w:ascii="Times New Roman" w:hAnsi="Times New Roman" w:cs="Times New Roman"/>
        </w:rPr>
      </w:pPr>
    </w:p>
    <w:p w:rsidR="00C900B5" w:rsidRPr="00576793" w:rsidRDefault="00C900B5" w:rsidP="00FD160A">
      <w:pPr>
        <w:tabs>
          <w:tab w:val="left" w:pos="9355"/>
        </w:tabs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ОНТРОЛЬНЫЕ </w:t>
      </w:r>
      <w:r w:rsidRPr="00576793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ОПРОСЫ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1060"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предмету «Организация и выполнение грузовых перевозок автомобильным транспортом» для проведения теоретического этапа промежуточной и 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  <w:t>итоговой аттестации обучающихся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1060"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900B5" w:rsidRPr="00576793" w:rsidRDefault="00C900B5" w:rsidP="00004191">
      <w:pPr>
        <w:widowControl w:val="0"/>
        <w:numPr>
          <w:ilvl w:val="0"/>
          <w:numId w:val="208"/>
        </w:numPr>
        <w:tabs>
          <w:tab w:val="left" w:pos="284"/>
          <w:tab w:val="left" w:pos="1522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азрешенная максимальная масса — это:</w:t>
      </w:r>
    </w:p>
    <w:p w:rsidR="00C900B5" w:rsidRPr="00576793" w:rsidRDefault="00C900B5" w:rsidP="00004191">
      <w:pPr>
        <w:widowControl w:val="0"/>
        <w:numPr>
          <w:ilvl w:val="0"/>
          <w:numId w:val="20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Масса груза, установленная предприятием-изготовителем в качестве максимально доп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стимой.</w:t>
      </w:r>
    </w:p>
    <w:p w:rsidR="00C900B5" w:rsidRPr="00576793" w:rsidRDefault="00C900B5" w:rsidP="00004191">
      <w:pPr>
        <w:widowControl w:val="0"/>
        <w:numPr>
          <w:ilvl w:val="0"/>
          <w:numId w:val="20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Масса транспортного средства с грузом, установленная предприятием-изготовителем в к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честве максимально допустимой.</w:t>
      </w:r>
    </w:p>
    <w:p w:rsidR="00C900B5" w:rsidRPr="00576793" w:rsidRDefault="00C900B5" w:rsidP="00004191">
      <w:pPr>
        <w:widowControl w:val="0"/>
        <w:numPr>
          <w:ilvl w:val="0"/>
          <w:numId w:val="20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Масса снаряженного транспортного средства с грузом, водителем и пассажирами, устано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ленная предприятием-изготовителем в качестве максимально допустимой.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576793"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ем ограничена масса перевозимого груза?</w:t>
      </w:r>
    </w:p>
    <w:p w:rsidR="00C900B5" w:rsidRPr="00576793" w:rsidRDefault="00C900B5" w:rsidP="00004191">
      <w:pPr>
        <w:widowControl w:val="0"/>
        <w:numPr>
          <w:ilvl w:val="0"/>
          <w:numId w:val="21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Вместимостью салона или кузова.</w:t>
      </w:r>
    </w:p>
    <w:p w:rsidR="00C900B5" w:rsidRPr="00576793" w:rsidRDefault="00C900B5" w:rsidP="00004191">
      <w:pPr>
        <w:widowControl w:val="0"/>
        <w:numPr>
          <w:ilvl w:val="0"/>
          <w:numId w:val="21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Допустимой нагрузкой на шины.</w:t>
      </w:r>
    </w:p>
    <w:p w:rsidR="00C900B5" w:rsidRPr="00576793" w:rsidRDefault="00C900B5" w:rsidP="00004191">
      <w:pPr>
        <w:widowControl w:val="0"/>
        <w:numPr>
          <w:ilvl w:val="0"/>
          <w:numId w:val="21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Величинами, установленными предприятием-изготовителем для данного транспортного средств</w:t>
      </w:r>
      <w:r w:rsidRPr="00576793">
        <w:rPr>
          <w:rFonts w:ascii="Times New Roman" w:hAnsi="Times New Roman" w:cs="Times New Roman"/>
          <w:sz w:val="24"/>
          <w:szCs w:val="24"/>
        </w:rPr>
        <w:t>а.</w:t>
      </w:r>
    </w:p>
    <w:p w:rsidR="00C900B5" w:rsidRPr="00576793" w:rsidRDefault="00C900B5" w:rsidP="00004191">
      <w:pPr>
        <w:widowControl w:val="0"/>
        <w:numPr>
          <w:ilvl w:val="0"/>
          <w:numId w:val="21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Мощностью двигателя.</w:t>
      </w:r>
    </w:p>
    <w:p w:rsidR="00C900B5" w:rsidRPr="00576793" w:rsidRDefault="00C900B5" w:rsidP="00004191">
      <w:pPr>
        <w:widowControl w:val="0"/>
        <w:numPr>
          <w:ilvl w:val="0"/>
          <w:numId w:val="159"/>
        </w:numPr>
        <w:tabs>
          <w:tab w:val="left" w:pos="284"/>
          <w:tab w:val="left" w:pos="807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огда водитель обязан контролировать размещение, крепление и состояние груза?</w:t>
      </w:r>
    </w:p>
    <w:p w:rsidR="00C900B5" w:rsidRPr="00576793" w:rsidRDefault="00C900B5" w:rsidP="00004191">
      <w:pPr>
        <w:widowControl w:val="0"/>
        <w:numPr>
          <w:ilvl w:val="0"/>
          <w:numId w:val="21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Перед началом и во время движения.</w:t>
      </w:r>
    </w:p>
    <w:p w:rsidR="00C900B5" w:rsidRPr="00576793" w:rsidRDefault="00C900B5" w:rsidP="00004191">
      <w:pPr>
        <w:widowControl w:val="0"/>
        <w:numPr>
          <w:ilvl w:val="0"/>
          <w:numId w:val="21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Только перед началом движения.</w:t>
      </w:r>
    </w:p>
    <w:p w:rsidR="00C900B5" w:rsidRPr="00576793" w:rsidRDefault="00C900B5" w:rsidP="00004191">
      <w:pPr>
        <w:widowControl w:val="0"/>
        <w:numPr>
          <w:ilvl w:val="0"/>
          <w:numId w:val="21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Только во время движения.</w:t>
      </w:r>
    </w:p>
    <w:p w:rsidR="00C900B5" w:rsidRPr="00576793" w:rsidRDefault="00C900B5" w:rsidP="00004191">
      <w:pPr>
        <w:widowControl w:val="0"/>
        <w:numPr>
          <w:ilvl w:val="0"/>
          <w:numId w:val="21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По своему усмотрению.</w:t>
      </w:r>
    </w:p>
    <w:p w:rsidR="00C900B5" w:rsidRPr="00576793" w:rsidRDefault="00C900B5" w:rsidP="00004191">
      <w:pPr>
        <w:widowControl w:val="0"/>
        <w:numPr>
          <w:ilvl w:val="0"/>
          <w:numId w:val="159"/>
        </w:numPr>
        <w:tabs>
          <w:tab w:val="left" w:pos="284"/>
          <w:tab w:val="left" w:pos="1441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Допускается ли перевозка груза, если он ограничивает обзор водителю?</w:t>
      </w:r>
    </w:p>
    <w:p w:rsidR="00C900B5" w:rsidRPr="00576793" w:rsidRDefault="00C900B5" w:rsidP="00004191">
      <w:pPr>
        <w:widowControl w:val="0"/>
        <w:numPr>
          <w:ilvl w:val="0"/>
          <w:numId w:val="21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Допускается только при наличии зеркал заднего вида с обеих сторон транспортного сре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ства.</w:t>
      </w:r>
    </w:p>
    <w:p w:rsidR="00C900B5" w:rsidRPr="00576793" w:rsidRDefault="00C900B5" w:rsidP="00004191">
      <w:pPr>
        <w:widowControl w:val="0"/>
        <w:numPr>
          <w:ilvl w:val="0"/>
          <w:numId w:val="21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Допускается с соблюдением дополнительных мер предосторожности.</w:t>
      </w:r>
    </w:p>
    <w:p w:rsidR="00C900B5" w:rsidRPr="00576793" w:rsidRDefault="00C900B5" w:rsidP="00004191">
      <w:pPr>
        <w:widowControl w:val="0"/>
        <w:numPr>
          <w:ilvl w:val="0"/>
          <w:numId w:val="21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Не допускается.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.Допускается ли перевозка груза, если он затрудняет управление или нарушает усто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й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чивость транспортного средства?</w:t>
      </w:r>
    </w:p>
    <w:p w:rsidR="00C900B5" w:rsidRPr="00576793" w:rsidRDefault="00C900B5" w:rsidP="00004191">
      <w:pPr>
        <w:widowControl w:val="0"/>
        <w:numPr>
          <w:ilvl w:val="0"/>
          <w:numId w:val="21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Не допускается.</w:t>
      </w:r>
    </w:p>
    <w:p w:rsidR="00C900B5" w:rsidRPr="00576793" w:rsidRDefault="00C900B5" w:rsidP="00004191">
      <w:pPr>
        <w:widowControl w:val="0"/>
        <w:numPr>
          <w:ilvl w:val="0"/>
          <w:numId w:val="21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Допускается только при движении со скоростью не более 30 км/ч.</w:t>
      </w:r>
    </w:p>
    <w:p w:rsidR="00C900B5" w:rsidRPr="00576793" w:rsidRDefault="00C900B5" w:rsidP="00004191">
      <w:pPr>
        <w:widowControl w:val="0"/>
        <w:numPr>
          <w:ilvl w:val="0"/>
          <w:numId w:val="21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Допускается с соблюдением дополнительных мер предосторожности.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6.Допускается ли перевозка груза, если он закрывает фонарь освещения регистрацио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ного знака?</w:t>
      </w:r>
    </w:p>
    <w:p w:rsidR="00C900B5" w:rsidRPr="00576793" w:rsidRDefault="00C900B5" w:rsidP="00004191">
      <w:pPr>
        <w:widowControl w:val="0"/>
        <w:numPr>
          <w:ilvl w:val="0"/>
          <w:numId w:val="21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Допускается.</w:t>
      </w:r>
    </w:p>
    <w:p w:rsidR="00C900B5" w:rsidRPr="00576793" w:rsidRDefault="00C900B5" w:rsidP="00004191">
      <w:pPr>
        <w:widowControl w:val="0"/>
        <w:numPr>
          <w:ilvl w:val="0"/>
          <w:numId w:val="21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Не допускаетс</w:t>
      </w:r>
      <w:r w:rsidRPr="00576793">
        <w:rPr>
          <w:rFonts w:ascii="Times New Roman" w:hAnsi="Times New Roman" w:cs="Times New Roman"/>
          <w:sz w:val="24"/>
          <w:szCs w:val="24"/>
        </w:rPr>
        <w:t>я.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7.Е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сли в поездке груз стал закрывать внешние световые приборы автомобиля и нет во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можности устранить это нарушение, водитель должен:</w:t>
      </w:r>
    </w:p>
    <w:p w:rsidR="00C900B5" w:rsidRPr="00576793" w:rsidRDefault="00C900B5" w:rsidP="00004191">
      <w:pPr>
        <w:widowControl w:val="0"/>
        <w:numPr>
          <w:ilvl w:val="0"/>
          <w:numId w:val="215"/>
        </w:numPr>
        <w:tabs>
          <w:tab w:val="left" w:pos="284"/>
          <w:tab w:val="left" w:pos="359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Продолжить движение только до места стоянки с соблюдением необходимых мер пред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сторож</w:t>
      </w:r>
      <w:r w:rsidRPr="00576793">
        <w:rPr>
          <w:rFonts w:ascii="Times New Roman" w:hAnsi="Times New Roman" w:cs="Times New Roman"/>
          <w:sz w:val="24"/>
          <w:szCs w:val="24"/>
        </w:rPr>
        <w:t>но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ст</w:t>
      </w:r>
      <w:r w:rsidRPr="00576793">
        <w:rPr>
          <w:rFonts w:ascii="Times New Roman" w:hAnsi="Times New Roman" w:cs="Times New Roman"/>
          <w:sz w:val="24"/>
          <w:szCs w:val="24"/>
        </w:rPr>
        <w:t>и.</w:t>
      </w:r>
    </w:p>
    <w:p w:rsidR="00C900B5" w:rsidRPr="00576793" w:rsidRDefault="00C900B5" w:rsidP="00004191">
      <w:pPr>
        <w:widowControl w:val="0"/>
        <w:numPr>
          <w:ilvl w:val="0"/>
          <w:numId w:val="21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Продолжить движение со скоростью не более 30 км/ч.</w:t>
      </w:r>
    </w:p>
    <w:p w:rsidR="00C900B5" w:rsidRPr="00576793" w:rsidRDefault="00C900B5" w:rsidP="00004191">
      <w:pPr>
        <w:widowControl w:val="0"/>
        <w:numPr>
          <w:ilvl w:val="0"/>
          <w:numId w:val="21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Прекратить дальнейшее движение.</w:t>
      </w:r>
    </w:p>
    <w:p w:rsidR="00C900B5" w:rsidRPr="00576793" w:rsidRDefault="00C900B5" w:rsidP="00FD160A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5D673E">
      <w:pPr>
        <w:widowControl w:val="0"/>
        <w:tabs>
          <w:tab w:val="left" w:pos="284"/>
          <w:tab w:val="left" w:pos="366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lastRenderedPageBreak/>
        <w:t>8.В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каком случае допускается перевозка груза?</w:t>
      </w:r>
    </w:p>
    <w:p w:rsidR="00C900B5" w:rsidRPr="00576793" w:rsidRDefault="00C900B5" w:rsidP="00004191">
      <w:pPr>
        <w:widowControl w:val="0"/>
        <w:numPr>
          <w:ilvl w:val="0"/>
          <w:numId w:val="21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Груз издает шум.</w:t>
      </w:r>
    </w:p>
    <w:p w:rsidR="00C900B5" w:rsidRPr="00576793" w:rsidRDefault="00C900B5" w:rsidP="00004191">
      <w:pPr>
        <w:widowControl w:val="0"/>
        <w:numPr>
          <w:ilvl w:val="0"/>
          <w:numId w:val="21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Груз загрязняет дорогу.</w:t>
      </w:r>
    </w:p>
    <w:p w:rsidR="00C900B5" w:rsidRPr="00576793" w:rsidRDefault="00C900B5" w:rsidP="00004191">
      <w:pPr>
        <w:widowControl w:val="0"/>
        <w:numPr>
          <w:ilvl w:val="0"/>
          <w:numId w:val="21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76793">
        <w:rPr>
          <w:rFonts w:ascii="Times New Roman" w:hAnsi="Times New Roman" w:cs="Times New Roman"/>
          <w:sz w:val="24"/>
          <w:szCs w:val="24"/>
        </w:rPr>
        <w:t>Гр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уз ограничивает обзор пассажиру.</w:t>
      </w:r>
    </w:p>
    <w:p w:rsidR="00C900B5" w:rsidRPr="00576793" w:rsidRDefault="00C900B5" w:rsidP="005D673E">
      <w:pPr>
        <w:tabs>
          <w:tab w:val="left" w:pos="9355"/>
        </w:tabs>
        <w:spacing w:line="240" w:lineRule="auto"/>
        <w:ind w:right="-14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.Требуется ли обозначать груз, выступающий за габариты легкового автомобиля сбоку на 0,3 м?</w:t>
      </w:r>
    </w:p>
    <w:p w:rsidR="00C900B5" w:rsidRPr="00576793" w:rsidRDefault="00C900B5" w:rsidP="00004191">
      <w:pPr>
        <w:widowControl w:val="0"/>
        <w:numPr>
          <w:ilvl w:val="0"/>
          <w:numId w:val="21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Требуется.</w:t>
      </w:r>
    </w:p>
    <w:p w:rsidR="00C900B5" w:rsidRPr="00576793" w:rsidRDefault="00C900B5" w:rsidP="00004191">
      <w:pPr>
        <w:widowControl w:val="0"/>
        <w:numPr>
          <w:ilvl w:val="0"/>
          <w:numId w:val="21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Не требуется.</w:t>
      </w:r>
    </w:p>
    <w:p w:rsidR="00C900B5" w:rsidRPr="00576793" w:rsidRDefault="00C900B5" w:rsidP="00004191">
      <w:pPr>
        <w:widowControl w:val="0"/>
        <w:numPr>
          <w:ilvl w:val="0"/>
          <w:numId w:val="21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Требуется только в темное время суток.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10.Как должен быть обозначен груз, выступающий за габариты транспортного средства спереди или сзади более чем на </w:t>
      </w:r>
      <w:r w:rsidRPr="0057679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м, в светлое время суток?</w:t>
      </w:r>
    </w:p>
    <w:p w:rsidR="00C900B5" w:rsidRPr="00576793" w:rsidRDefault="00C900B5" w:rsidP="00004191">
      <w:pPr>
        <w:widowControl w:val="0"/>
        <w:numPr>
          <w:ilvl w:val="0"/>
          <w:numId w:val="21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Опознавательными знаками «Прочие опасности».</w:t>
      </w:r>
    </w:p>
    <w:p w:rsidR="00C900B5" w:rsidRPr="00576793" w:rsidRDefault="00C900B5" w:rsidP="00004191">
      <w:pPr>
        <w:widowControl w:val="0"/>
        <w:numPr>
          <w:ilvl w:val="0"/>
          <w:numId w:val="21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Опознавательными знаками «Крупногабаритный груз».</w:t>
      </w:r>
    </w:p>
    <w:p w:rsidR="00C900B5" w:rsidRPr="00576793" w:rsidRDefault="00C900B5" w:rsidP="00004191">
      <w:pPr>
        <w:widowControl w:val="0"/>
        <w:numPr>
          <w:ilvl w:val="0"/>
          <w:numId w:val="21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Спереди фонарем белого цвета, а сзади — фонарем красного цвета.</w:t>
      </w:r>
    </w:p>
    <w:p w:rsidR="00C900B5" w:rsidRPr="00576793" w:rsidRDefault="00C900B5" w:rsidP="00004191">
      <w:pPr>
        <w:widowControl w:val="0"/>
        <w:numPr>
          <w:ilvl w:val="0"/>
          <w:numId w:val="218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Спереди </w:t>
      </w:r>
      <w:proofErr w:type="spell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световозвращателем</w:t>
      </w:r>
      <w:proofErr w:type="spell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белого цвета, сзади — </w:t>
      </w:r>
      <w:proofErr w:type="spell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световозвращателем</w:t>
      </w:r>
      <w:proofErr w:type="spell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красного цвета.</w:t>
      </w:r>
    </w:p>
    <w:p w:rsidR="00C900B5" w:rsidRPr="00576793" w:rsidRDefault="00C900B5" w:rsidP="00004191">
      <w:pPr>
        <w:widowControl w:val="0"/>
        <w:numPr>
          <w:ilvl w:val="0"/>
          <w:numId w:val="21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Как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должен быть обозначен груз, выступающий за габариты транспортного средства спереди или сзади более чем на </w:t>
      </w:r>
      <w:r w:rsidRPr="0057679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м, в темное время суток?</w:t>
      </w:r>
    </w:p>
    <w:p w:rsidR="00C900B5" w:rsidRPr="00576793" w:rsidRDefault="00C900B5" w:rsidP="00004191">
      <w:pPr>
        <w:widowControl w:val="0"/>
        <w:numPr>
          <w:ilvl w:val="0"/>
          <w:numId w:val="22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Опознавательными знаками «Прочие опасности».</w:t>
      </w:r>
    </w:p>
    <w:p w:rsidR="00C900B5" w:rsidRPr="00576793" w:rsidRDefault="00C900B5" w:rsidP="00004191">
      <w:pPr>
        <w:widowControl w:val="0"/>
        <w:numPr>
          <w:ilvl w:val="0"/>
          <w:numId w:val="22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Спереди фонарем белого цвета, а сзади — фонарем красного цвета.</w:t>
      </w:r>
    </w:p>
    <w:p w:rsidR="00C900B5" w:rsidRPr="00576793" w:rsidRDefault="00C900B5" w:rsidP="00004191">
      <w:pPr>
        <w:widowControl w:val="0"/>
        <w:numPr>
          <w:ilvl w:val="0"/>
          <w:numId w:val="22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Спереди </w:t>
      </w:r>
      <w:proofErr w:type="spell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световозвращателем</w:t>
      </w:r>
      <w:proofErr w:type="spell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белого цвета, сзади — </w:t>
      </w:r>
      <w:proofErr w:type="spell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световозвращателем</w:t>
      </w:r>
      <w:proofErr w:type="spell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красного цвета.</w:t>
      </w:r>
    </w:p>
    <w:p w:rsidR="00C900B5" w:rsidRPr="00576793" w:rsidRDefault="00C900B5" w:rsidP="00004191">
      <w:pPr>
        <w:widowControl w:val="0"/>
        <w:numPr>
          <w:ilvl w:val="0"/>
          <w:numId w:val="220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Опознавательными знаками «Крупногабаритный груз», а также фонарями или </w:t>
      </w:r>
      <w:proofErr w:type="spellStart"/>
      <w:r w:rsidRPr="00576793">
        <w:rPr>
          <w:rFonts w:ascii="Times New Roman" w:hAnsi="Times New Roman" w:cs="Times New Roman"/>
          <w:sz w:val="24"/>
          <w:szCs w:val="24"/>
          <w:lang w:eastAsia="ru-RU"/>
        </w:rPr>
        <w:t>светово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вращателями</w:t>
      </w:r>
      <w:proofErr w:type="spellEnd"/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(спереди — белого, а сзади — красного цвета).</w:t>
      </w:r>
    </w:p>
    <w:p w:rsidR="00C900B5" w:rsidRPr="00576793" w:rsidRDefault="00C900B5" w:rsidP="00004191">
      <w:pPr>
        <w:widowControl w:val="0"/>
        <w:numPr>
          <w:ilvl w:val="0"/>
          <w:numId w:val="219"/>
        </w:numPr>
        <w:tabs>
          <w:tab w:val="left" w:pos="284"/>
          <w:tab w:val="left" w:pos="9355"/>
        </w:tabs>
        <w:spacing w:after="186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акой их трех опознавательных знаков называется «Крупногабаритный груз»?</w:t>
      </w:r>
    </w:p>
    <w:p w:rsidR="00C900B5" w:rsidRPr="00576793" w:rsidRDefault="00A5450D" w:rsidP="005D673E">
      <w:pPr>
        <w:framePr w:h="485" w:wrap="notBeside" w:vAnchor="text" w:hAnchor="text" w:y="1"/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исунок 1" o:spid="_x0000_i1025" type="#_x0000_t75" alt="Описание: C:\DOCUME~1\1\LOCALS~1\Temp\Rar$DI00.406\media\image1.jpeg" style="width:312.75pt;height:24.75pt;visibility:visible">
            <v:imagedata r:id="rId13" o:title=""/>
          </v:shape>
        </w:pic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004191">
      <w:pPr>
        <w:widowControl w:val="0"/>
        <w:numPr>
          <w:ilvl w:val="0"/>
          <w:numId w:val="219"/>
        </w:numPr>
        <w:tabs>
          <w:tab w:val="left" w:pos="284"/>
          <w:tab w:val="left" w:pos="9355"/>
        </w:tabs>
        <w:spacing w:before="543"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Ф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онарем или </w:t>
      </w:r>
      <w:proofErr w:type="spellStart"/>
      <w:proofErr w:type="gramStart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световозвращателем</w:t>
      </w:r>
      <w:proofErr w:type="spellEnd"/>
      <w:proofErr w:type="gramEnd"/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какого цвета должен быть обозначен груз, выст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пающий за габариты транспортного средства, в темное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время суток или в условиях недостаточной видимости?</w:t>
      </w:r>
    </w:p>
    <w:p w:rsidR="00C900B5" w:rsidRPr="00576793" w:rsidRDefault="00C900B5" w:rsidP="00004191">
      <w:pPr>
        <w:widowControl w:val="0"/>
        <w:numPr>
          <w:ilvl w:val="0"/>
          <w:numId w:val="22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Спереди белого цвета, а сзади — красного цвета.</w:t>
      </w:r>
    </w:p>
    <w:p w:rsidR="00C900B5" w:rsidRPr="00576793" w:rsidRDefault="00C900B5" w:rsidP="00004191">
      <w:pPr>
        <w:widowControl w:val="0"/>
        <w:numPr>
          <w:ilvl w:val="0"/>
          <w:numId w:val="221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Спереди желтого цвета, а сзади — красного цвета.</w:t>
      </w:r>
    </w:p>
    <w:p w:rsidR="00C900B5" w:rsidRPr="00576793" w:rsidRDefault="00C900B5" w:rsidP="00004191">
      <w:pPr>
        <w:widowControl w:val="0"/>
        <w:numPr>
          <w:ilvl w:val="0"/>
          <w:numId w:val="21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каком из перечисленных случаев движение транспортного средства с грузом должно осуществляться в соответствии со специальными правилами?</w:t>
      </w:r>
    </w:p>
    <w:p w:rsidR="00C900B5" w:rsidRPr="00576793" w:rsidRDefault="00C900B5" w:rsidP="00004191">
      <w:pPr>
        <w:widowControl w:val="0"/>
        <w:numPr>
          <w:ilvl w:val="0"/>
          <w:numId w:val="22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76793">
        <w:rPr>
          <w:rFonts w:ascii="Times New Roman" w:hAnsi="Times New Roman" w:cs="Times New Roman"/>
          <w:sz w:val="24"/>
          <w:szCs w:val="24"/>
        </w:rPr>
        <w:t>Груз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выступает за заднюю точку габарита транспортного средства более чем на 2 м.</w:t>
      </w:r>
    </w:p>
    <w:p w:rsidR="00C900B5" w:rsidRPr="00576793" w:rsidRDefault="00C900B5" w:rsidP="00004191">
      <w:pPr>
        <w:widowControl w:val="0"/>
        <w:numPr>
          <w:ilvl w:val="0"/>
          <w:numId w:val="222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Груз выступает за заднюю точку габарита транспортного средства более чем на 2,55 м.</w:t>
      </w:r>
    </w:p>
    <w:p w:rsidR="00C900B5" w:rsidRPr="00576793" w:rsidRDefault="00C900B5" w:rsidP="00004191">
      <w:pPr>
        <w:widowControl w:val="0"/>
        <w:numPr>
          <w:ilvl w:val="0"/>
          <w:numId w:val="21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азрешается ли водителю транспортного средства, перевозящего крупногабаритный груз с включенным проблесковым маячком желтого или оранжевого цвета, отступать от требований дорожной разметки?</w:t>
      </w:r>
    </w:p>
    <w:p w:rsidR="00C900B5" w:rsidRPr="00576793" w:rsidRDefault="00C900B5" w:rsidP="00004191">
      <w:pPr>
        <w:widowControl w:val="0"/>
        <w:numPr>
          <w:ilvl w:val="0"/>
          <w:numId w:val="22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Разрешается во всех случаях.</w:t>
      </w:r>
    </w:p>
    <w:p w:rsidR="00C900B5" w:rsidRPr="00576793" w:rsidRDefault="00C900B5" w:rsidP="00004191">
      <w:pPr>
        <w:widowControl w:val="0"/>
        <w:numPr>
          <w:ilvl w:val="0"/>
          <w:numId w:val="22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Не разрешается.</w:t>
      </w:r>
    </w:p>
    <w:p w:rsidR="00C900B5" w:rsidRPr="00576793" w:rsidRDefault="00C900B5" w:rsidP="00004191">
      <w:pPr>
        <w:widowControl w:val="0"/>
        <w:numPr>
          <w:ilvl w:val="0"/>
          <w:numId w:val="223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Разрешается при условии обеспечения безопасности дорожного движения.</w:t>
      </w:r>
    </w:p>
    <w:p w:rsidR="00C900B5" w:rsidRPr="00576793" w:rsidRDefault="00C900B5" w:rsidP="00004191">
      <w:pPr>
        <w:widowControl w:val="0"/>
        <w:numPr>
          <w:ilvl w:val="0"/>
          <w:numId w:val="21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каком случае запрещается движение транспортного средства?</w:t>
      </w:r>
    </w:p>
    <w:p w:rsidR="00C900B5" w:rsidRPr="00576793" w:rsidRDefault="00C900B5" w:rsidP="00004191">
      <w:pPr>
        <w:widowControl w:val="0"/>
        <w:numPr>
          <w:ilvl w:val="0"/>
          <w:numId w:val="22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Нарушена герметичность системы вентиляции картера двигателя.</w:t>
      </w:r>
    </w:p>
    <w:p w:rsidR="00C900B5" w:rsidRPr="00576793" w:rsidRDefault="00C900B5" w:rsidP="00004191">
      <w:pPr>
        <w:widowControl w:val="0"/>
        <w:numPr>
          <w:ilvl w:val="0"/>
          <w:numId w:val="22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При неисправности сцепного устройства в составе автопоезда.</w:t>
      </w:r>
    </w:p>
    <w:p w:rsidR="00C900B5" w:rsidRPr="00576793" w:rsidRDefault="00C900B5" w:rsidP="00004191">
      <w:pPr>
        <w:widowControl w:val="0"/>
        <w:numPr>
          <w:ilvl w:val="0"/>
          <w:numId w:val="224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Неисправен или отсутствует </w:t>
      </w:r>
      <w:r w:rsidRPr="00576793">
        <w:rPr>
          <w:rFonts w:ascii="Times New Roman" w:hAnsi="Times New Roman" w:cs="Times New Roman"/>
          <w:sz w:val="24"/>
          <w:szCs w:val="24"/>
        </w:rPr>
        <w:t>пр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едусмотрен</w:t>
      </w:r>
      <w:r w:rsidRPr="00576793">
        <w:rPr>
          <w:rFonts w:ascii="Times New Roman" w:hAnsi="Times New Roman" w:cs="Times New Roman"/>
          <w:sz w:val="24"/>
          <w:szCs w:val="24"/>
        </w:rPr>
        <w:t>ны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й конструкцией усилитель рулевого управл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ния.</w:t>
      </w:r>
    </w:p>
    <w:p w:rsidR="00C900B5" w:rsidRPr="00576793" w:rsidRDefault="00C900B5" w:rsidP="00A412E3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A412E3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A412E3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0B5" w:rsidRPr="00576793" w:rsidRDefault="00C900B5" w:rsidP="00004191">
      <w:pPr>
        <w:widowControl w:val="0"/>
        <w:numPr>
          <w:ilvl w:val="0"/>
          <w:numId w:val="21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Водители, имеющие право на управление транспортными средствами категории «В», «С» или «Д», могут управлять ими также при наличии прицепа, разрешенная макс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мальная масса которого не превышает: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1.500кг.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2.750кг.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3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.10</w:t>
      </w:r>
      <w:r w:rsidRPr="00576793">
        <w:rPr>
          <w:rFonts w:ascii="Times New Roman" w:hAnsi="Times New Roman" w:cs="Times New Roman"/>
          <w:sz w:val="24"/>
          <w:szCs w:val="24"/>
        </w:rPr>
        <w:t>00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кг</w:t>
      </w:r>
    </w:p>
    <w:p w:rsidR="00C900B5" w:rsidRPr="00576793" w:rsidRDefault="00C900B5" w:rsidP="00004191">
      <w:pPr>
        <w:widowControl w:val="0"/>
        <w:numPr>
          <w:ilvl w:val="0"/>
          <w:numId w:val="21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влияет движение с прицепом без тормозной системы на длину тормозного пути автомобиля?</w:t>
      </w:r>
    </w:p>
    <w:p w:rsidR="00C900B5" w:rsidRPr="00576793" w:rsidRDefault="00C900B5" w:rsidP="00004191">
      <w:pPr>
        <w:widowControl w:val="0"/>
        <w:numPr>
          <w:ilvl w:val="0"/>
          <w:numId w:val="22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Pr="00576793">
        <w:rPr>
          <w:rFonts w:ascii="Times New Roman" w:hAnsi="Times New Roman" w:cs="Times New Roman"/>
          <w:sz w:val="24"/>
          <w:szCs w:val="24"/>
        </w:rPr>
        <w:t>л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ина тормозного пути увеличивается;</w:t>
      </w:r>
    </w:p>
    <w:p w:rsidR="00C900B5" w:rsidRPr="00576793" w:rsidRDefault="00C900B5" w:rsidP="00004191">
      <w:pPr>
        <w:widowControl w:val="0"/>
        <w:numPr>
          <w:ilvl w:val="0"/>
          <w:numId w:val="22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икак не влияет;</w:t>
      </w:r>
    </w:p>
    <w:p w:rsidR="00C900B5" w:rsidRPr="00576793" w:rsidRDefault="00C900B5" w:rsidP="00004191">
      <w:pPr>
        <w:widowControl w:val="0"/>
        <w:numPr>
          <w:ilvl w:val="0"/>
          <w:numId w:val="225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длина тормозного пути уменьшается из-за дополнительного сопротивления движению, к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торое оказывает прицеп.</w:t>
      </w:r>
    </w:p>
    <w:p w:rsidR="00C900B5" w:rsidRPr="00576793" w:rsidRDefault="00C900B5" w:rsidP="00004191">
      <w:pPr>
        <w:widowControl w:val="0"/>
        <w:numPr>
          <w:ilvl w:val="0"/>
          <w:numId w:val="21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 повороте происходит смещение прицепа автопоезда:</w:t>
      </w:r>
    </w:p>
    <w:p w:rsidR="00C900B5" w:rsidRPr="00576793" w:rsidRDefault="00C900B5" w:rsidP="00004191">
      <w:pPr>
        <w:widowControl w:val="0"/>
        <w:numPr>
          <w:ilvl w:val="0"/>
          <w:numId w:val="22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н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е происходит никакого смещения;</w:t>
      </w:r>
    </w:p>
    <w:p w:rsidR="00C900B5" w:rsidRPr="00576793" w:rsidRDefault="00C900B5" w:rsidP="00004191">
      <w:pPr>
        <w:widowControl w:val="0"/>
        <w:numPr>
          <w:ilvl w:val="0"/>
          <w:numId w:val="226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к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 xml:space="preserve"> центру поворота;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0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576793">
        <w:rPr>
          <w:rFonts w:ascii="Times New Roman" w:hAnsi="Times New Roman" w:cs="Times New Roman"/>
          <w:sz w:val="24"/>
          <w:szCs w:val="24"/>
        </w:rPr>
        <w:t>.  о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т центра поворота</w:t>
      </w:r>
    </w:p>
    <w:p w:rsidR="00C900B5" w:rsidRPr="00576793" w:rsidRDefault="00C900B5" w:rsidP="00004191">
      <w:pPr>
        <w:widowControl w:val="0"/>
        <w:numPr>
          <w:ilvl w:val="0"/>
          <w:numId w:val="219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Устойчивость автомобиля - это:</w:t>
      </w:r>
    </w:p>
    <w:p w:rsidR="00C900B5" w:rsidRPr="00576793" w:rsidRDefault="00C900B5" w:rsidP="00004191">
      <w:pPr>
        <w:widowControl w:val="0"/>
        <w:numPr>
          <w:ilvl w:val="0"/>
          <w:numId w:val="22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к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ачество автомобиля, характеризующееся величиной наименьшего радиуса поворота и г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баритами автомобиля;</w:t>
      </w:r>
    </w:p>
    <w:p w:rsidR="00C900B5" w:rsidRPr="00576793" w:rsidRDefault="00C900B5" w:rsidP="00004191">
      <w:pPr>
        <w:widowControl w:val="0"/>
        <w:numPr>
          <w:ilvl w:val="0"/>
          <w:numId w:val="227"/>
        </w:numPr>
        <w:tabs>
          <w:tab w:val="left" w:pos="284"/>
          <w:tab w:val="left" w:pos="9355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</w:rPr>
        <w:t>с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пособность противостоять заносу и опрокидыванию в различных дорожных условиях и при высоких скоростях движения;</w:t>
      </w:r>
    </w:p>
    <w:p w:rsidR="00C900B5" w:rsidRPr="00576793" w:rsidRDefault="00C900B5" w:rsidP="005D673E">
      <w:pPr>
        <w:widowControl w:val="0"/>
        <w:tabs>
          <w:tab w:val="left" w:pos="284"/>
          <w:tab w:val="left" w:pos="9355"/>
        </w:tabs>
        <w:spacing w:after="1187" w:line="240" w:lineRule="auto"/>
        <w:ind w:left="20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76793">
        <w:rPr>
          <w:rFonts w:ascii="Times New Roman" w:hAnsi="Times New Roman" w:cs="Times New Roman"/>
          <w:sz w:val="24"/>
          <w:szCs w:val="24"/>
          <w:lang w:eastAsia="ru-RU"/>
        </w:rPr>
        <w:t>З. это эксплуатационное свойство автомобиля, позволяющее водителю управлять автомоб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576793">
        <w:rPr>
          <w:rFonts w:ascii="Times New Roman" w:hAnsi="Times New Roman" w:cs="Times New Roman"/>
          <w:sz w:val="24"/>
          <w:szCs w:val="24"/>
          <w:lang w:eastAsia="ru-RU"/>
        </w:rPr>
        <w:t>лем при наименьших затратах психической и физической энергии, при совершении маневров в плане для сохранения или задания направления движения.</w:t>
      </w:r>
    </w:p>
    <w:p w:rsidR="00C900B5" w:rsidRPr="00576793" w:rsidRDefault="00C900B5" w:rsidP="00470038">
      <w:pPr>
        <w:widowControl w:val="0"/>
        <w:tabs>
          <w:tab w:val="left" w:pos="284"/>
          <w:tab w:val="left" w:pos="9355"/>
        </w:tabs>
        <w:spacing w:after="0" w:line="240" w:lineRule="auto"/>
        <w:ind w:right="-143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C900B5" w:rsidRPr="00576793" w:rsidSect="0077566B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7BE" w:rsidRDefault="00A947BE" w:rsidP="0077566B">
      <w:pPr>
        <w:spacing w:after="0" w:line="240" w:lineRule="auto"/>
      </w:pPr>
      <w:r>
        <w:separator/>
      </w:r>
    </w:p>
  </w:endnote>
  <w:endnote w:type="continuationSeparator" w:id="0">
    <w:p w:rsidR="00A947BE" w:rsidRDefault="00A947BE" w:rsidP="00775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D17" w:rsidRDefault="00F67D17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A5450D">
      <w:rPr>
        <w:noProof/>
      </w:rPr>
      <w:t>2</w:t>
    </w:r>
    <w:r>
      <w:rPr>
        <w:noProof/>
      </w:rPr>
      <w:fldChar w:fldCharType="end"/>
    </w:r>
  </w:p>
  <w:p w:rsidR="00F67D17" w:rsidRDefault="00F67D1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B9" w:rsidRDefault="00D169B9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A5450D">
      <w:rPr>
        <w:noProof/>
      </w:rPr>
      <w:t>1</w:t>
    </w:r>
    <w:r>
      <w:fldChar w:fldCharType="end"/>
    </w:r>
  </w:p>
  <w:p w:rsidR="00D169B9" w:rsidRDefault="00D169B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7BE" w:rsidRDefault="00A947BE" w:rsidP="0077566B">
      <w:pPr>
        <w:spacing w:after="0" w:line="240" w:lineRule="auto"/>
      </w:pPr>
      <w:r>
        <w:separator/>
      </w:r>
    </w:p>
  </w:footnote>
  <w:footnote w:type="continuationSeparator" w:id="0">
    <w:p w:rsidR="00A947BE" w:rsidRDefault="00A947BE" w:rsidP="007756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3181"/>
    <w:multiLevelType w:val="multilevel"/>
    <w:tmpl w:val="B4D003CC"/>
    <w:lvl w:ilvl="0">
      <w:start w:val="1"/>
      <w:numFmt w:val="decimal"/>
      <w:lvlText w:val="%1."/>
      <w:lvlJc w:val="left"/>
      <w:rPr>
        <w:rFonts w:ascii="Calibri" w:eastAsia="Times New Roman" w:hAnsi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15700A"/>
    <w:multiLevelType w:val="multilevel"/>
    <w:tmpl w:val="EF4002DC"/>
    <w:lvl w:ilvl="0">
      <w:start w:val="2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1B428E"/>
    <w:multiLevelType w:val="multilevel"/>
    <w:tmpl w:val="E1E46EB0"/>
    <w:lvl w:ilvl="0">
      <w:start w:val="15"/>
      <w:numFmt w:val="decimal"/>
      <w:lvlText w:val="%1."/>
      <w:lvlJc w:val="left"/>
      <w:rPr>
        <w:rFonts w:ascii="Calibri" w:eastAsia="Times New Roman" w:hAnsi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327220E"/>
    <w:multiLevelType w:val="multilevel"/>
    <w:tmpl w:val="54CC9E22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3993E9B"/>
    <w:multiLevelType w:val="multilevel"/>
    <w:tmpl w:val="F0A81126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3AC7FC0"/>
    <w:multiLevelType w:val="multilevel"/>
    <w:tmpl w:val="831A0C66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3EF28DB"/>
    <w:multiLevelType w:val="multilevel"/>
    <w:tmpl w:val="22BC068C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4AB38C6"/>
    <w:multiLevelType w:val="multilevel"/>
    <w:tmpl w:val="A0F8B138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56C2C8F"/>
    <w:multiLevelType w:val="multilevel"/>
    <w:tmpl w:val="4AB6AF36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5EA1166"/>
    <w:multiLevelType w:val="multilevel"/>
    <w:tmpl w:val="49744B12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6C60FEE"/>
    <w:multiLevelType w:val="multilevel"/>
    <w:tmpl w:val="AAC004A0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73A633B"/>
    <w:multiLevelType w:val="multilevel"/>
    <w:tmpl w:val="36FA8692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7422752"/>
    <w:multiLevelType w:val="multilevel"/>
    <w:tmpl w:val="576E696E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7BB4FB5"/>
    <w:multiLevelType w:val="multilevel"/>
    <w:tmpl w:val="2B62B20C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8391672"/>
    <w:multiLevelType w:val="multilevel"/>
    <w:tmpl w:val="99C49438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8607986"/>
    <w:multiLevelType w:val="hybridMultilevel"/>
    <w:tmpl w:val="DC22A3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086A77C3"/>
    <w:multiLevelType w:val="multilevel"/>
    <w:tmpl w:val="B0AAF9A4"/>
    <w:lvl w:ilvl="0">
      <w:start w:val="12"/>
      <w:numFmt w:val="decimal"/>
      <w:lvlText w:val="%1."/>
      <w:lvlJc w:val="left"/>
      <w:rPr>
        <w:rFonts w:ascii="Calibri" w:eastAsia="Times New Roman" w:hAnsi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8915ED7"/>
    <w:multiLevelType w:val="multilevel"/>
    <w:tmpl w:val="73A03952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A964342"/>
    <w:multiLevelType w:val="multilevel"/>
    <w:tmpl w:val="D958AB00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0AD13449"/>
    <w:multiLevelType w:val="multilevel"/>
    <w:tmpl w:val="17D6BE2A"/>
    <w:lvl w:ilvl="0">
      <w:start w:val="11"/>
      <w:numFmt w:val="decimal"/>
      <w:lvlText w:val="%1."/>
      <w:lvlJc w:val="left"/>
      <w:rPr>
        <w:rFonts w:ascii="Calibri" w:eastAsia="Times New Roman" w:hAnsi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0B5A29E3"/>
    <w:multiLevelType w:val="multilevel"/>
    <w:tmpl w:val="5CC442AC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0BB43569"/>
    <w:multiLevelType w:val="hybridMultilevel"/>
    <w:tmpl w:val="5844BB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0BE57D95"/>
    <w:multiLevelType w:val="multilevel"/>
    <w:tmpl w:val="0EAC5AF2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0D4D6620"/>
    <w:multiLevelType w:val="multilevel"/>
    <w:tmpl w:val="588457B2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0D6F0F4D"/>
    <w:multiLevelType w:val="multilevel"/>
    <w:tmpl w:val="502C2620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0D9E154C"/>
    <w:multiLevelType w:val="multilevel"/>
    <w:tmpl w:val="75662F44"/>
    <w:lvl w:ilvl="0">
      <w:start w:val="11"/>
      <w:numFmt w:val="decimal"/>
      <w:lvlText w:val="%1."/>
      <w:lvlJc w:val="left"/>
      <w:rPr>
        <w:rFonts w:ascii="Calibri" w:eastAsia="Times New Roman" w:hAnsi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0DB0597C"/>
    <w:multiLevelType w:val="hybridMultilevel"/>
    <w:tmpl w:val="7332D424"/>
    <w:lvl w:ilvl="0" w:tplc="4ECEC8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0DE964FA"/>
    <w:multiLevelType w:val="multilevel"/>
    <w:tmpl w:val="490EF400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0EE354B3"/>
    <w:multiLevelType w:val="multilevel"/>
    <w:tmpl w:val="63984112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0EEE05E3"/>
    <w:multiLevelType w:val="multilevel"/>
    <w:tmpl w:val="E550C774"/>
    <w:lvl w:ilvl="0">
      <w:start w:val="4"/>
      <w:numFmt w:val="decimal"/>
      <w:lvlText w:val="3.%1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0F0D0C12"/>
    <w:multiLevelType w:val="multilevel"/>
    <w:tmpl w:val="A1CED642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0F1E13F2"/>
    <w:multiLevelType w:val="multilevel"/>
    <w:tmpl w:val="B4A4AF46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0FDA5988"/>
    <w:multiLevelType w:val="multilevel"/>
    <w:tmpl w:val="ECB2E9B2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0FF13D65"/>
    <w:multiLevelType w:val="multilevel"/>
    <w:tmpl w:val="F350FEBC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110B01B1"/>
    <w:multiLevelType w:val="multilevel"/>
    <w:tmpl w:val="477E0B26"/>
    <w:lvl w:ilvl="0">
      <w:start w:val="27"/>
      <w:numFmt w:val="decimal"/>
      <w:lvlText w:val="%1."/>
      <w:lvlJc w:val="left"/>
      <w:rPr>
        <w:rFonts w:ascii="Calibri" w:eastAsia="Times New Roman" w:hAnsi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1119159C"/>
    <w:multiLevelType w:val="hybridMultilevel"/>
    <w:tmpl w:val="9836C078"/>
    <w:lvl w:ilvl="0" w:tplc="B43E1E8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15A5173"/>
    <w:multiLevelType w:val="multilevel"/>
    <w:tmpl w:val="D4741E8A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115F3016"/>
    <w:multiLevelType w:val="multilevel"/>
    <w:tmpl w:val="F20079E0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116D2741"/>
    <w:multiLevelType w:val="multilevel"/>
    <w:tmpl w:val="5EA450CE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122C5E46"/>
    <w:multiLevelType w:val="hybridMultilevel"/>
    <w:tmpl w:val="F392F3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126608CC"/>
    <w:multiLevelType w:val="multilevel"/>
    <w:tmpl w:val="68982DBA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13BE09BD"/>
    <w:multiLevelType w:val="multilevel"/>
    <w:tmpl w:val="ABF216D2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14507460"/>
    <w:multiLevelType w:val="multilevel"/>
    <w:tmpl w:val="C9649D38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14CD1E53"/>
    <w:multiLevelType w:val="multilevel"/>
    <w:tmpl w:val="067AE38A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156E55FB"/>
    <w:multiLevelType w:val="multilevel"/>
    <w:tmpl w:val="67FE0D42"/>
    <w:lvl w:ilvl="0">
      <w:start w:val="18"/>
      <w:numFmt w:val="decimal"/>
      <w:lvlText w:val="%1."/>
      <w:lvlJc w:val="left"/>
      <w:rPr>
        <w:rFonts w:ascii="Calibri" w:eastAsia="Times New Roman" w:hAnsi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1573249E"/>
    <w:multiLevelType w:val="multilevel"/>
    <w:tmpl w:val="F9003D82"/>
    <w:lvl w:ilvl="0">
      <w:start w:val="1"/>
      <w:numFmt w:val="decimal"/>
      <w:lvlText w:val="2.%1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15CC5A47"/>
    <w:multiLevelType w:val="hybridMultilevel"/>
    <w:tmpl w:val="5FA6EF14"/>
    <w:lvl w:ilvl="0" w:tplc="9320C42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7">
    <w:nsid w:val="15CE3DB0"/>
    <w:multiLevelType w:val="multilevel"/>
    <w:tmpl w:val="AA169B6E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15D25B1B"/>
    <w:multiLevelType w:val="multilevel"/>
    <w:tmpl w:val="D15EA3C4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17524908"/>
    <w:multiLevelType w:val="hybridMultilevel"/>
    <w:tmpl w:val="E95E43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17886C54"/>
    <w:multiLevelType w:val="multilevel"/>
    <w:tmpl w:val="5C988C6C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17B240F7"/>
    <w:multiLevelType w:val="multilevel"/>
    <w:tmpl w:val="19DECD66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18731855"/>
    <w:multiLevelType w:val="multilevel"/>
    <w:tmpl w:val="600E8B06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1875009E"/>
    <w:multiLevelType w:val="multilevel"/>
    <w:tmpl w:val="C0A036DA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18A815FC"/>
    <w:multiLevelType w:val="multilevel"/>
    <w:tmpl w:val="21A07E5A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19475E93"/>
    <w:multiLevelType w:val="multilevel"/>
    <w:tmpl w:val="D03C3748"/>
    <w:lvl w:ilvl="0">
      <w:start w:val="2"/>
      <w:numFmt w:val="decimal"/>
      <w:lvlText w:val="1.%1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1.%2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19626825"/>
    <w:multiLevelType w:val="multilevel"/>
    <w:tmpl w:val="3A1833A2"/>
    <w:lvl w:ilvl="0">
      <w:start w:val="2"/>
      <w:numFmt w:val="decimal"/>
      <w:lvlText w:val="1.%1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1.%2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196B5C3E"/>
    <w:multiLevelType w:val="multilevel"/>
    <w:tmpl w:val="2572F4AC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1B041EB4"/>
    <w:multiLevelType w:val="multilevel"/>
    <w:tmpl w:val="2D8CB894"/>
    <w:lvl w:ilvl="0">
      <w:start w:val="1"/>
      <w:numFmt w:val="decimal"/>
      <w:lvlText w:val="%1."/>
      <w:lvlJc w:val="left"/>
      <w:rPr>
        <w:rFonts w:ascii="Calibri" w:eastAsia="Times New Roman" w:hAnsi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1B5D68B0"/>
    <w:multiLevelType w:val="multilevel"/>
    <w:tmpl w:val="D674CE8C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1C8C5E58"/>
    <w:multiLevelType w:val="multilevel"/>
    <w:tmpl w:val="2166CC22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1DE50A48"/>
    <w:multiLevelType w:val="multilevel"/>
    <w:tmpl w:val="271E0428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1E345759"/>
    <w:multiLevelType w:val="multilevel"/>
    <w:tmpl w:val="8DBAAAC2"/>
    <w:lvl w:ilvl="0">
      <w:start w:val="4"/>
      <w:numFmt w:val="decimal"/>
      <w:lvlText w:val="3.%1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1E944157"/>
    <w:multiLevelType w:val="multilevel"/>
    <w:tmpl w:val="B8B45396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1E9500A9"/>
    <w:multiLevelType w:val="multilevel"/>
    <w:tmpl w:val="0C30D654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1F46758C"/>
    <w:multiLevelType w:val="multilevel"/>
    <w:tmpl w:val="BFA83A62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1FFE12A9"/>
    <w:multiLevelType w:val="multilevel"/>
    <w:tmpl w:val="2AE6140E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202D225E"/>
    <w:multiLevelType w:val="multilevel"/>
    <w:tmpl w:val="3BAECE32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204E10B6"/>
    <w:multiLevelType w:val="multilevel"/>
    <w:tmpl w:val="96E2F594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208B1EB9"/>
    <w:multiLevelType w:val="multilevel"/>
    <w:tmpl w:val="CE0C4A26"/>
    <w:lvl w:ilvl="0">
      <w:start w:val="21"/>
      <w:numFmt w:val="decimal"/>
      <w:lvlText w:val="%1."/>
      <w:lvlJc w:val="left"/>
      <w:rPr>
        <w:rFonts w:ascii="Calibri" w:eastAsia="Times New Roman" w:hAnsi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21253C21"/>
    <w:multiLevelType w:val="multilevel"/>
    <w:tmpl w:val="20081F04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21753F6E"/>
    <w:multiLevelType w:val="hybridMultilevel"/>
    <w:tmpl w:val="60B21B14"/>
    <w:lvl w:ilvl="0" w:tplc="0419000F">
      <w:start w:val="1"/>
      <w:numFmt w:val="decimal"/>
      <w:lvlText w:val="%1."/>
      <w:lvlJc w:val="left"/>
      <w:pPr>
        <w:ind w:left="1856" w:hanging="360"/>
      </w:pPr>
    </w:lvl>
    <w:lvl w:ilvl="1" w:tplc="04190019">
      <w:start w:val="1"/>
      <w:numFmt w:val="lowerLetter"/>
      <w:lvlText w:val="%2."/>
      <w:lvlJc w:val="left"/>
      <w:pPr>
        <w:ind w:left="2576" w:hanging="360"/>
      </w:pPr>
    </w:lvl>
    <w:lvl w:ilvl="2" w:tplc="0419001B">
      <w:start w:val="1"/>
      <w:numFmt w:val="lowerRoman"/>
      <w:lvlText w:val="%3."/>
      <w:lvlJc w:val="right"/>
      <w:pPr>
        <w:ind w:left="3296" w:hanging="180"/>
      </w:pPr>
    </w:lvl>
    <w:lvl w:ilvl="3" w:tplc="0419000F">
      <w:start w:val="1"/>
      <w:numFmt w:val="decimal"/>
      <w:lvlText w:val="%4."/>
      <w:lvlJc w:val="left"/>
      <w:pPr>
        <w:ind w:left="4016" w:hanging="360"/>
      </w:pPr>
    </w:lvl>
    <w:lvl w:ilvl="4" w:tplc="04190019">
      <w:start w:val="1"/>
      <w:numFmt w:val="lowerLetter"/>
      <w:lvlText w:val="%5."/>
      <w:lvlJc w:val="left"/>
      <w:pPr>
        <w:ind w:left="4736" w:hanging="360"/>
      </w:pPr>
    </w:lvl>
    <w:lvl w:ilvl="5" w:tplc="0419001B">
      <w:start w:val="1"/>
      <w:numFmt w:val="lowerRoman"/>
      <w:lvlText w:val="%6."/>
      <w:lvlJc w:val="right"/>
      <w:pPr>
        <w:ind w:left="5456" w:hanging="180"/>
      </w:pPr>
    </w:lvl>
    <w:lvl w:ilvl="6" w:tplc="0419000F">
      <w:start w:val="1"/>
      <w:numFmt w:val="decimal"/>
      <w:lvlText w:val="%7."/>
      <w:lvlJc w:val="left"/>
      <w:pPr>
        <w:ind w:left="6176" w:hanging="360"/>
      </w:pPr>
    </w:lvl>
    <w:lvl w:ilvl="7" w:tplc="04190019">
      <w:start w:val="1"/>
      <w:numFmt w:val="lowerLetter"/>
      <w:lvlText w:val="%8."/>
      <w:lvlJc w:val="left"/>
      <w:pPr>
        <w:ind w:left="6896" w:hanging="360"/>
      </w:pPr>
    </w:lvl>
    <w:lvl w:ilvl="8" w:tplc="0419001B">
      <w:start w:val="1"/>
      <w:numFmt w:val="lowerRoman"/>
      <w:lvlText w:val="%9."/>
      <w:lvlJc w:val="right"/>
      <w:pPr>
        <w:ind w:left="7616" w:hanging="180"/>
      </w:pPr>
    </w:lvl>
  </w:abstractNum>
  <w:abstractNum w:abstractNumId="72">
    <w:nsid w:val="22165CEF"/>
    <w:multiLevelType w:val="multilevel"/>
    <w:tmpl w:val="FB78C4A4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22234C80"/>
    <w:multiLevelType w:val="multilevel"/>
    <w:tmpl w:val="3006C324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22D447E8"/>
    <w:multiLevelType w:val="multilevel"/>
    <w:tmpl w:val="955210A8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22FE116D"/>
    <w:multiLevelType w:val="multilevel"/>
    <w:tmpl w:val="6E169B84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23117F28"/>
    <w:multiLevelType w:val="multilevel"/>
    <w:tmpl w:val="CBDC38BE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238D0C29"/>
    <w:multiLevelType w:val="multilevel"/>
    <w:tmpl w:val="4E3244F6"/>
    <w:lvl w:ilvl="0">
      <w:start w:val="21"/>
      <w:numFmt w:val="decimal"/>
      <w:lvlText w:val="%1."/>
      <w:lvlJc w:val="left"/>
      <w:rPr>
        <w:rFonts w:ascii="Times New Roman" w:eastAsia="Times New Roman" w:hAnsi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23F703B0"/>
    <w:multiLevelType w:val="multilevel"/>
    <w:tmpl w:val="2A2E7F6E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23FD62D2"/>
    <w:multiLevelType w:val="multilevel"/>
    <w:tmpl w:val="DE5E4E3C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2467420C"/>
    <w:multiLevelType w:val="multilevel"/>
    <w:tmpl w:val="FA96EB88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24947DDC"/>
    <w:multiLevelType w:val="multilevel"/>
    <w:tmpl w:val="7616A96A"/>
    <w:lvl w:ilvl="0">
      <w:start w:val="1"/>
      <w:numFmt w:val="decimal"/>
      <w:lvlText w:val="%1."/>
      <w:lvlJc w:val="left"/>
      <w:rPr>
        <w:rFonts w:ascii="Calibri" w:eastAsia="Times New Roman" w:hAnsi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24A46065"/>
    <w:multiLevelType w:val="multilevel"/>
    <w:tmpl w:val="C1A8D738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252A07BA"/>
    <w:multiLevelType w:val="multilevel"/>
    <w:tmpl w:val="40C2D138"/>
    <w:lvl w:ilvl="0">
      <w:start w:val="1"/>
      <w:numFmt w:val="decimal"/>
      <w:lvlText w:val="%1."/>
      <w:lvlJc w:val="left"/>
      <w:rPr>
        <w:rFonts w:ascii="Calibri" w:eastAsia="Times New Roman" w:hAnsi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25BF4E40"/>
    <w:multiLevelType w:val="multilevel"/>
    <w:tmpl w:val="71261AF0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25D33B05"/>
    <w:multiLevelType w:val="multilevel"/>
    <w:tmpl w:val="DB18B60C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25F02A92"/>
    <w:multiLevelType w:val="multilevel"/>
    <w:tmpl w:val="E202F512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26DB5AB1"/>
    <w:multiLevelType w:val="multilevel"/>
    <w:tmpl w:val="00A4E5AE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275D62AB"/>
    <w:multiLevelType w:val="multilevel"/>
    <w:tmpl w:val="FBDCE5A2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28672988"/>
    <w:multiLevelType w:val="multilevel"/>
    <w:tmpl w:val="F13087DE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28E17553"/>
    <w:multiLevelType w:val="multilevel"/>
    <w:tmpl w:val="6CA0A838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293E5B61"/>
    <w:multiLevelType w:val="multilevel"/>
    <w:tmpl w:val="A112ADC2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2A93127F"/>
    <w:multiLevelType w:val="multilevel"/>
    <w:tmpl w:val="A9E0675E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2B6A4B1D"/>
    <w:multiLevelType w:val="hybridMultilevel"/>
    <w:tmpl w:val="DEA873E2"/>
    <w:lvl w:ilvl="0" w:tplc="E810392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2BE655C4"/>
    <w:multiLevelType w:val="multilevel"/>
    <w:tmpl w:val="1F068D28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2C840F3A"/>
    <w:multiLevelType w:val="hybridMultilevel"/>
    <w:tmpl w:val="94924E7A"/>
    <w:lvl w:ilvl="0" w:tplc="E1CE2AE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6">
    <w:nsid w:val="2D7C1A4E"/>
    <w:multiLevelType w:val="multilevel"/>
    <w:tmpl w:val="A9301438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2D9C6891"/>
    <w:multiLevelType w:val="multilevel"/>
    <w:tmpl w:val="7A5EEC36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2DED1476"/>
    <w:multiLevelType w:val="multilevel"/>
    <w:tmpl w:val="2FD8FFAE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2EBA5447"/>
    <w:multiLevelType w:val="multilevel"/>
    <w:tmpl w:val="FFBEE092"/>
    <w:lvl w:ilvl="0">
      <w:start w:val="12"/>
      <w:numFmt w:val="decimal"/>
      <w:lvlText w:val="%1."/>
      <w:lvlJc w:val="left"/>
      <w:rPr>
        <w:rFonts w:ascii="Calibri" w:eastAsia="Times New Roman" w:hAnsi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2F021A12"/>
    <w:multiLevelType w:val="multilevel"/>
    <w:tmpl w:val="B4ACA0B8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2F3A6E01"/>
    <w:multiLevelType w:val="multilevel"/>
    <w:tmpl w:val="C854C61A"/>
    <w:lvl w:ilvl="0">
      <w:start w:val="1"/>
      <w:numFmt w:val="decimal"/>
      <w:lvlText w:val="%1."/>
      <w:lvlJc w:val="left"/>
      <w:rPr>
        <w:rFonts w:ascii="Calibri" w:eastAsia="Times New Roman" w:hAnsi="Calibr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hint="default"/>
      </w:rPr>
    </w:lvl>
    <w:lvl w:ilvl="2">
      <w:numFmt w:val="decimal"/>
      <w:lvlText w:val=""/>
      <w:lvlJc w:val="left"/>
      <w:rPr>
        <w:rFonts w:hint="default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102">
    <w:nsid w:val="30C64CD2"/>
    <w:multiLevelType w:val="multilevel"/>
    <w:tmpl w:val="D8D638AC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3132074B"/>
    <w:multiLevelType w:val="multilevel"/>
    <w:tmpl w:val="FFDE9830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31D150F9"/>
    <w:multiLevelType w:val="multilevel"/>
    <w:tmpl w:val="67EEA2E2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324A72CE"/>
    <w:multiLevelType w:val="hybridMultilevel"/>
    <w:tmpl w:val="1D18A3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6">
    <w:nsid w:val="32E1310B"/>
    <w:multiLevelType w:val="multilevel"/>
    <w:tmpl w:val="5872991C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34392621"/>
    <w:multiLevelType w:val="multilevel"/>
    <w:tmpl w:val="123E4E90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34414E8B"/>
    <w:multiLevelType w:val="multilevel"/>
    <w:tmpl w:val="BF280F64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34461991"/>
    <w:multiLevelType w:val="multilevel"/>
    <w:tmpl w:val="EA2E90AE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35524882"/>
    <w:multiLevelType w:val="multilevel"/>
    <w:tmpl w:val="AF781BB2"/>
    <w:lvl w:ilvl="0">
      <w:start w:val="1"/>
      <w:numFmt w:val="decimal"/>
      <w:lvlText w:val="%1."/>
      <w:lvlJc w:val="left"/>
      <w:rPr>
        <w:rFonts w:ascii="Calibri" w:eastAsia="Times New Roman" w:hAnsi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36576D33"/>
    <w:multiLevelType w:val="multilevel"/>
    <w:tmpl w:val="1620281E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381D7C62"/>
    <w:multiLevelType w:val="multilevel"/>
    <w:tmpl w:val="F9CE10D6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387E6CE5"/>
    <w:multiLevelType w:val="hybridMultilevel"/>
    <w:tmpl w:val="DA7077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4">
    <w:nsid w:val="38880AA2"/>
    <w:multiLevelType w:val="multilevel"/>
    <w:tmpl w:val="2D2E95CC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3AB15749"/>
    <w:multiLevelType w:val="multilevel"/>
    <w:tmpl w:val="AE26717C"/>
    <w:lvl w:ilvl="0">
      <w:start w:val="51"/>
      <w:numFmt w:val="decimal"/>
      <w:lvlText w:val="%1."/>
      <w:lvlJc w:val="left"/>
      <w:rPr>
        <w:rFonts w:ascii="Calibri" w:eastAsia="Times New Roman" w:hAnsi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3B002182"/>
    <w:multiLevelType w:val="multilevel"/>
    <w:tmpl w:val="7D664C72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3B47575A"/>
    <w:multiLevelType w:val="multilevel"/>
    <w:tmpl w:val="E4704C10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3B904E17"/>
    <w:multiLevelType w:val="multilevel"/>
    <w:tmpl w:val="13C84934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3BD64FFD"/>
    <w:multiLevelType w:val="multilevel"/>
    <w:tmpl w:val="E15C2ABA"/>
    <w:lvl w:ilvl="0">
      <w:start w:val="2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3BFD1B19"/>
    <w:multiLevelType w:val="hybridMultilevel"/>
    <w:tmpl w:val="695C82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1">
    <w:nsid w:val="3CA95F21"/>
    <w:multiLevelType w:val="multilevel"/>
    <w:tmpl w:val="9B3264C8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3D0B00CF"/>
    <w:multiLevelType w:val="multilevel"/>
    <w:tmpl w:val="6C461FBE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3DDB36FA"/>
    <w:multiLevelType w:val="multilevel"/>
    <w:tmpl w:val="8E2A636C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3DF5114F"/>
    <w:multiLevelType w:val="hybridMultilevel"/>
    <w:tmpl w:val="7D083D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5">
    <w:nsid w:val="3E7846BC"/>
    <w:multiLevelType w:val="multilevel"/>
    <w:tmpl w:val="DEA63B5C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3EC82CBC"/>
    <w:multiLevelType w:val="multilevel"/>
    <w:tmpl w:val="CF465276"/>
    <w:lvl w:ilvl="0">
      <w:start w:val="1"/>
      <w:numFmt w:val="decimal"/>
      <w:lvlText w:val="%1."/>
      <w:lvlJc w:val="left"/>
      <w:rPr>
        <w:rFonts w:ascii="Calibri" w:eastAsia="Times New Roman" w:hAnsi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3EF326DA"/>
    <w:multiLevelType w:val="multilevel"/>
    <w:tmpl w:val="61FEA660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403737CA"/>
    <w:multiLevelType w:val="multilevel"/>
    <w:tmpl w:val="1A00D00A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40D55D1C"/>
    <w:multiLevelType w:val="multilevel"/>
    <w:tmpl w:val="79D42670"/>
    <w:lvl w:ilvl="0">
      <w:start w:val="2"/>
      <w:numFmt w:val="decimal"/>
      <w:lvlText w:val="3.%1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412E3C57"/>
    <w:multiLevelType w:val="multilevel"/>
    <w:tmpl w:val="225A4C5C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>
    <w:nsid w:val="41935EFC"/>
    <w:multiLevelType w:val="multilevel"/>
    <w:tmpl w:val="6A0490E4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>
    <w:nsid w:val="41B03324"/>
    <w:multiLevelType w:val="multilevel"/>
    <w:tmpl w:val="4ADA21C2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>
    <w:nsid w:val="422B3377"/>
    <w:multiLevelType w:val="multilevel"/>
    <w:tmpl w:val="2E3638DC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>
    <w:nsid w:val="42810BB0"/>
    <w:multiLevelType w:val="multilevel"/>
    <w:tmpl w:val="34DAF13E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>
    <w:nsid w:val="42F606EC"/>
    <w:multiLevelType w:val="multilevel"/>
    <w:tmpl w:val="5EE4AB46"/>
    <w:lvl w:ilvl="0">
      <w:start w:val="2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>
    <w:nsid w:val="43FD00BC"/>
    <w:multiLevelType w:val="multilevel"/>
    <w:tmpl w:val="AC60658C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>
    <w:nsid w:val="44AF34F2"/>
    <w:multiLevelType w:val="multilevel"/>
    <w:tmpl w:val="CA547FA6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>
    <w:nsid w:val="44C325E6"/>
    <w:multiLevelType w:val="multilevel"/>
    <w:tmpl w:val="30C4584E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">
    <w:nsid w:val="44F82FBA"/>
    <w:multiLevelType w:val="multilevel"/>
    <w:tmpl w:val="76087606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">
    <w:nsid w:val="46F745A7"/>
    <w:multiLevelType w:val="multilevel"/>
    <w:tmpl w:val="B636C452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">
    <w:nsid w:val="475250C5"/>
    <w:multiLevelType w:val="multilevel"/>
    <w:tmpl w:val="BB6EF302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>
    <w:nsid w:val="48ED6F66"/>
    <w:multiLevelType w:val="multilevel"/>
    <w:tmpl w:val="CFE29E44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">
    <w:nsid w:val="4C947E79"/>
    <w:multiLevelType w:val="multilevel"/>
    <w:tmpl w:val="7B968FFC"/>
    <w:lvl w:ilvl="0">
      <w:start w:val="1"/>
      <w:numFmt w:val="decimal"/>
      <w:lvlText w:val="%1."/>
      <w:lvlJc w:val="left"/>
      <w:rPr>
        <w:rFonts w:ascii="Calibri" w:eastAsia="Times New Roman" w:hAnsi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">
    <w:nsid w:val="4F937B6C"/>
    <w:multiLevelType w:val="multilevel"/>
    <w:tmpl w:val="7A9E5C14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">
    <w:nsid w:val="5062011E"/>
    <w:multiLevelType w:val="multilevel"/>
    <w:tmpl w:val="F6887F08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">
    <w:nsid w:val="508365B4"/>
    <w:multiLevelType w:val="hybridMultilevel"/>
    <w:tmpl w:val="C82829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7">
    <w:nsid w:val="519D450A"/>
    <w:multiLevelType w:val="multilevel"/>
    <w:tmpl w:val="BC18696C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">
    <w:nsid w:val="541B5C09"/>
    <w:multiLevelType w:val="multilevel"/>
    <w:tmpl w:val="3D008FD6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">
    <w:nsid w:val="54673F4D"/>
    <w:multiLevelType w:val="multilevel"/>
    <w:tmpl w:val="7A7457B0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">
    <w:nsid w:val="54D95239"/>
    <w:multiLevelType w:val="multilevel"/>
    <w:tmpl w:val="1ECA8E22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">
    <w:nsid w:val="551B3F13"/>
    <w:multiLevelType w:val="multilevel"/>
    <w:tmpl w:val="DC265A72"/>
    <w:lvl w:ilvl="0">
      <w:start w:val="33"/>
      <w:numFmt w:val="decimal"/>
      <w:lvlText w:val="%1."/>
      <w:lvlJc w:val="left"/>
      <w:rPr>
        <w:rFonts w:ascii="Calibri" w:eastAsia="Times New Roman" w:hAnsi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">
    <w:nsid w:val="55491451"/>
    <w:multiLevelType w:val="multilevel"/>
    <w:tmpl w:val="3F96C6B8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">
    <w:nsid w:val="55AC6BA1"/>
    <w:multiLevelType w:val="multilevel"/>
    <w:tmpl w:val="AC3AB68A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">
    <w:nsid w:val="55F72C28"/>
    <w:multiLevelType w:val="multilevel"/>
    <w:tmpl w:val="7234BE12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">
    <w:nsid w:val="565E2249"/>
    <w:multiLevelType w:val="hybridMultilevel"/>
    <w:tmpl w:val="E9B42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6">
    <w:nsid w:val="56693DE3"/>
    <w:multiLevelType w:val="multilevel"/>
    <w:tmpl w:val="CE6A5B10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">
    <w:nsid w:val="57005C4E"/>
    <w:multiLevelType w:val="multilevel"/>
    <w:tmpl w:val="D22C57BC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">
    <w:nsid w:val="5752399C"/>
    <w:multiLevelType w:val="hybridMultilevel"/>
    <w:tmpl w:val="7332D424"/>
    <w:lvl w:ilvl="0" w:tplc="4ECEC8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9">
    <w:nsid w:val="59090A39"/>
    <w:multiLevelType w:val="multilevel"/>
    <w:tmpl w:val="DC66B5A6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">
    <w:nsid w:val="594C7573"/>
    <w:multiLevelType w:val="multilevel"/>
    <w:tmpl w:val="290C0F8E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">
    <w:nsid w:val="5962541D"/>
    <w:multiLevelType w:val="multilevel"/>
    <w:tmpl w:val="372AAC66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">
    <w:nsid w:val="59B0781D"/>
    <w:multiLevelType w:val="multilevel"/>
    <w:tmpl w:val="A8FECD9C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">
    <w:nsid w:val="59B83522"/>
    <w:multiLevelType w:val="multilevel"/>
    <w:tmpl w:val="479481B8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">
    <w:nsid w:val="5ACF0A89"/>
    <w:multiLevelType w:val="hybridMultilevel"/>
    <w:tmpl w:val="7332D424"/>
    <w:lvl w:ilvl="0" w:tplc="4ECEC8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5">
    <w:nsid w:val="5B17546A"/>
    <w:multiLevelType w:val="multilevel"/>
    <w:tmpl w:val="57804DC0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">
    <w:nsid w:val="5C1976E5"/>
    <w:multiLevelType w:val="multilevel"/>
    <w:tmpl w:val="E474E62A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">
    <w:nsid w:val="5C3A5994"/>
    <w:multiLevelType w:val="hybridMultilevel"/>
    <w:tmpl w:val="B0A421F4"/>
    <w:lvl w:ilvl="0" w:tplc="08F29774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8">
    <w:nsid w:val="5C586536"/>
    <w:multiLevelType w:val="multilevel"/>
    <w:tmpl w:val="33465A60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">
    <w:nsid w:val="5D107683"/>
    <w:multiLevelType w:val="multilevel"/>
    <w:tmpl w:val="C3F03FEA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">
    <w:nsid w:val="5D815A1C"/>
    <w:multiLevelType w:val="multilevel"/>
    <w:tmpl w:val="6368E60C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">
    <w:nsid w:val="604E6839"/>
    <w:multiLevelType w:val="multilevel"/>
    <w:tmpl w:val="1E3A03B8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">
    <w:nsid w:val="62082770"/>
    <w:multiLevelType w:val="hybridMultilevel"/>
    <w:tmpl w:val="57B652E6"/>
    <w:lvl w:ilvl="0" w:tplc="9320C42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3">
    <w:nsid w:val="6212107A"/>
    <w:multiLevelType w:val="multilevel"/>
    <w:tmpl w:val="A8205848"/>
    <w:lvl w:ilvl="0">
      <w:start w:val="1"/>
      <w:numFmt w:val="decimal"/>
      <w:lvlText w:val="%1."/>
      <w:lvlJc w:val="left"/>
      <w:rPr>
        <w:rFonts w:ascii="Calibri" w:eastAsia="Times New Roman" w:hAnsi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">
    <w:nsid w:val="627B65E8"/>
    <w:multiLevelType w:val="multilevel"/>
    <w:tmpl w:val="A3209432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">
    <w:nsid w:val="639A54F9"/>
    <w:multiLevelType w:val="multilevel"/>
    <w:tmpl w:val="31C2703C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">
    <w:nsid w:val="63A56E92"/>
    <w:multiLevelType w:val="multilevel"/>
    <w:tmpl w:val="51C67FE4"/>
    <w:lvl w:ilvl="0">
      <w:start w:val="2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">
    <w:nsid w:val="63F15C23"/>
    <w:multiLevelType w:val="multilevel"/>
    <w:tmpl w:val="F29A91C2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">
    <w:nsid w:val="640D22BB"/>
    <w:multiLevelType w:val="hybridMultilevel"/>
    <w:tmpl w:val="2B9A1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9">
    <w:nsid w:val="65466856"/>
    <w:multiLevelType w:val="multilevel"/>
    <w:tmpl w:val="EDF0B284"/>
    <w:lvl w:ilvl="0">
      <w:start w:val="1"/>
      <w:numFmt w:val="decimal"/>
      <w:lvlText w:val="%1."/>
      <w:lvlJc w:val="left"/>
      <w:rPr>
        <w:rFonts w:ascii="Calibri" w:eastAsia="Times New Roman" w:hAnsi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">
    <w:nsid w:val="655528ED"/>
    <w:multiLevelType w:val="multilevel"/>
    <w:tmpl w:val="A5E6EC7A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">
    <w:nsid w:val="65703EC5"/>
    <w:multiLevelType w:val="multilevel"/>
    <w:tmpl w:val="844A90BE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">
    <w:nsid w:val="65D7468E"/>
    <w:multiLevelType w:val="multilevel"/>
    <w:tmpl w:val="DF9ABF86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">
    <w:nsid w:val="65EB271A"/>
    <w:multiLevelType w:val="multilevel"/>
    <w:tmpl w:val="9726FDD6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">
    <w:nsid w:val="661619DD"/>
    <w:multiLevelType w:val="multilevel"/>
    <w:tmpl w:val="DD4413C2"/>
    <w:lvl w:ilvl="0">
      <w:start w:val="12"/>
      <w:numFmt w:val="decimal"/>
      <w:lvlText w:val="%1."/>
      <w:lvlJc w:val="left"/>
      <w:rPr>
        <w:rFonts w:ascii="Calibri" w:eastAsia="Times New Roman" w:hAnsi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">
    <w:nsid w:val="66273885"/>
    <w:multiLevelType w:val="multilevel"/>
    <w:tmpl w:val="0EA06BD0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">
    <w:nsid w:val="66506746"/>
    <w:multiLevelType w:val="multilevel"/>
    <w:tmpl w:val="8C447F1E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">
    <w:nsid w:val="677700F0"/>
    <w:multiLevelType w:val="multilevel"/>
    <w:tmpl w:val="497CA180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">
    <w:nsid w:val="686664DE"/>
    <w:multiLevelType w:val="multilevel"/>
    <w:tmpl w:val="E5D24F14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">
    <w:nsid w:val="689A283F"/>
    <w:multiLevelType w:val="multilevel"/>
    <w:tmpl w:val="47D07346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">
    <w:nsid w:val="68F8383B"/>
    <w:multiLevelType w:val="multilevel"/>
    <w:tmpl w:val="C75E1D8E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">
    <w:nsid w:val="6C4C6CE8"/>
    <w:multiLevelType w:val="multilevel"/>
    <w:tmpl w:val="A44C9A92"/>
    <w:lvl w:ilvl="0">
      <w:start w:val="1"/>
      <w:numFmt w:val="decimal"/>
      <w:lvlText w:val="%1."/>
      <w:lvlJc w:val="left"/>
      <w:rPr>
        <w:rFonts w:ascii="Calibri" w:eastAsia="Times New Roman" w:hAnsi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">
    <w:nsid w:val="6C901144"/>
    <w:multiLevelType w:val="multilevel"/>
    <w:tmpl w:val="0DAC03F8"/>
    <w:lvl w:ilvl="0">
      <w:start w:val="1"/>
      <w:numFmt w:val="decimal"/>
      <w:lvlText w:val="2.%1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3">
    <w:nsid w:val="6CEB4FB3"/>
    <w:multiLevelType w:val="multilevel"/>
    <w:tmpl w:val="7944968A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">
    <w:nsid w:val="6D3F69CB"/>
    <w:multiLevelType w:val="multilevel"/>
    <w:tmpl w:val="C2887828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">
    <w:nsid w:val="6E050F4C"/>
    <w:multiLevelType w:val="multilevel"/>
    <w:tmpl w:val="2DA0AC72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6">
    <w:nsid w:val="6E712C32"/>
    <w:multiLevelType w:val="multilevel"/>
    <w:tmpl w:val="88721A24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">
    <w:nsid w:val="6EBA2BCC"/>
    <w:multiLevelType w:val="multilevel"/>
    <w:tmpl w:val="D9C61040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8">
    <w:nsid w:val="6F474062"/>
    <w:multiLevelType w:val="multilevel"/>
    <w:tmpl w:val="6FD4701E"/>
    <w:lvl w:ilvl="0">
      <w:start w:val="23"/>
      <w:numFmt w:val="decimal"/>
      <w:lvlText w:val="%1."/>
      <w:lvlJc w:val="left"/>
      <w:rPr>
        <w:rFonts w:ascii="Calibri" w:eastAsia="Times New Roman" w:hAnsi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">
    <w:nsid w:val="718546B1"/>
    <w:multiLevelType w:val="multilevel"/>
    <w:tmpl w:val="68608A96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">
    <w:nsid w:val="72795406"/>
    <w:multiLevelType w:val="multilevel"/>
    <w:tmpl w:val="76AE6EF6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1">
    <w:nsid w:val="72DB7AD8"/>
    <w:multiLevelType w:val="multilevel"/>
    <w:tmpl w:val="FEEEB20A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">
    <w:nsid w:val="737D630D"/>
    <w:multiLevelType w:val="multilevel"/>
    <w:tmpl w:val="8D82305A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3">
    <w:nsid w:val="73F012FA"/>
    <w:multiLevelType w:val="multilevel"/>
    <w:tmpl w:val="7EB8E1C4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4">
    <w:nsid w:val="73F07FE9"/>
    <w:multiLevelType w:val="hybridMultilevel"/>
    <w:tmpl w:val="A8BE24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5">
    <w:nsid w:val="748B4AAE"/>
    <w:multiLevelType w:val="multilevel"/>
    <w:tmpl w:val="53FAFADE"/>
    <w:lvl w:ilvl="0">
      <w:start w:val="18"/>
      <w:numFmt w:val="decimal"/>
      <w:lvlText w:val="%1."/>
      <w:lvlJc w:val="left"/>
      <w:rPr>
        <w:rFonts w:ascii="Calibri" w:eastAsia="Times New Roman" w:hAnsi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6">
    <w:nsid w:val="74F5309B"/>
    <w:multiLevelType w:val="multilevel"/>
    <w:tmpl w:val="CB46D982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7">
    <w:nsid w:val="75C317FE"/>
    <w:multiLevelType w:val="hybridMultilevel"/>
    <w:tmpl w:val="53D464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8">
    <w:nsid w:val="767B1CBE"/>
    <w:multiLevelType w:val="multilevel"/>
    <w:tmpl w:val="B50C1CF6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9">
    <w:nsid w:val="76B96029"/>
    <w:multiLevelType w:val="multilevel"/>
    <w:tmpl w:val="B7887276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0">
    <w:nsid w:val="77886392"/>
    <w:multiLevelType w:val="multilevel"/>
    <w:tmpl w:val="57B29C06"/>
    <w:lvl w:ilvl="0">
      <w:start w:val="1"/>
      <w:numFmt w:val="decimal"/>
      <w:lvlText w:val="%1."/>
      <w:lvlJc w:val="left"/>
      <w:rPr>
        <w:rFonts w:ascii="Calibri" w:eastAsia="Times New Roman" w:hAnsi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1">
    <w:nsid w:val="78936A15"/>
    <w:multiLevelType w:val="multilevel"/>
    <w:tmpl w:val="C54C9CE8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2">
    <w:nsid w:val="78BF0B51"/>
    <w:multiLevelType w:val="multilevel"/>
    <w:tmpl w:val="93FCB3AA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3">
    <w:nsid w:val="78C90EF6"/>
    <w:multiLevelType w:val="multilevel"/>
    <w:tmpl w:val="279A82F2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4">
    <w:nsid w:val="78D72253"/>
    <w:multiLevelType w:val="multilevel"/>
    <w:tmpl w:val="F67A5786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5">
    <w:nsid w:val="791A3AE6"/>
    <w:multiLevelType w:val="multilevel"/>
    <w:tmpl w:val="A332348E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6">
    <w:nsid w:val="792B2A5D"/>
    <w:multiLevelType w:val="multilevel"/>
    <w:tmpl w:val="B64AE00E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7">
    <w:nsid w:val="797B2A86"/>
    <w:multiLevelType w:val="multilevel"/>
    <w:tmpl w:val="18224B26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8">
    <w:nsid w:val="7A002591"/>
    <w:multiLevelType w:val="hybridMultilevel"/>
    <w:tmpl w:val="E88CE1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9">
    <w:nsid w:val="7A0025F4"/>
    <w:multiLevelType w:val="multilevel"/>
    <w:tmpl w:val="81DA1738"/>
    <w:lvl w:ilvl="0">
      <w:start w:val="68"/>
      <w:numFmt w:val="decimal"/>
      <w:lvlText w:val="%1."/>
      <w:lvlJc w:val="left"/>
      <w:rPr>
        <w:rFonts w:ascii="Calibri" w:eastAsia="Times New Roman" w:hAnsi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0">
    <w:nsid w:val="7A543175"/>
    <w:multiLevelType w:val="multilevel"/>
    <w:tmpl w:val="3E0014C4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1">
    <w:nsid w:val="7A9A43C9"/>
    <w:multiLevelType w:val="multilevel"/>
    <w:tmpl w:val="776CF6C4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2">
    <w:nsid w:val="7B9E3AB8"/>
    <w:multiLevelType w:val="multilevel"/>
    <w:tmpl w:val="E94EFE76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3">
    <w:nsid w:val="7CCA2D4A"/>
    <w:multiLevelType w:val="multilevel"/>
    <w:tmpl w:val="3B7462BC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4">
    <w:nsid w:val="7D1D0701"/>
    <w:multiLevelType w:val="multilevel"/>
    <w:tmpl w:val="B0FE9ECA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5">
    <w:nsid w:val="7D7660EC"/>
    <w:multiLevelType w:val="hybridMultilevel"/>
    <w:tmpl w:val="FC4EDC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6">
    <w:nsid w:val="7E4030D0"/>
    <w:multiLevelType w:val="multilevel"/>
    <w:tmpl w:val="A314D042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7">
    <w:nsid w:val="7E7654E3"/>
    <w:multiLevelType w:val="multilevel"/>
    <w:tmpl w:val="84D20FAC"/>
    <w:lvl w:ilvl="0">
      <w:start w:val="1"/>
      <w:numFmt w:val="decimal"/>
      <w:lvlText w:val="%1."/>
      <w:lvlJc w:val="left"/>
      <w:rPr>
        <w:rFonts w:ascii="Calibri" w:eastAsia="Times New Roman" w:hAnsi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8">
    <w:nsid w:val="7E792B3A"/>
    <w:multiLevelType w:val="multilevel"/>
    <w:tmpl w:val="0FA6B760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9">
    <w:nsid w:val="7FA37131"/>
    <w:multiLevelType w:val="multilevel"/>
    <w:tmpl w:val="62C6BCA6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0">
    <w:nsid w:val="7FC338AE"/>
    <w:multiLevelType w:val="multilevel"/>
    <w:tmpl w:val="7728B2D4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2"/>
  </w:num>
  <w:num w:numId="2">
    <w:abstractNumId w:val="46"/>
  </w:num>
  <w:num w:numId="3">
    <w:abstractNumId w:val="178"/>
  </w:num>
  <w:num w:numId="4">
    <w:abstractNumId w:val="71"/>
  </w:num>
  <w:num w:numId="5">
    <w:abstractNumId w:val="225"/>
  </w:num>
  <w:num w:numId="6">
    <w:abstractNumId w:val="39"/>
  </w:num>
  <w:num w:numId="7">
    <w:abstractNumId w:val="21"/>
  </w:num>
  <w:num w:numId="8">
    <w:abstractNumId w:val="113"/>
  </w:num>
  <w:num w:numId="9">
    <w:abstractNumId w:val="204"/>
  </w:num>
  <w:num w:numId="10">
    <w:abstractNumId w:val="105"/>
  </w:num>
  <w:num w:numId="11">
    <w:abstractNumId w:val="207"/>
  </w:num>
  <w:num w:numId="12">
    <w:abstractNumId w:val="218"/>
  </w:num>
  <w:num w:numId="13">
    <w:abstractNumId w:val="120"/>
  </w:num>
  <w:num w:numId="14">
    <w:abstractNumId w:val="124"/>
  </w:num>
  <w:num w:numId="15">
    <w:abstractNumId w:val="146"/>
  </w:num>
  <w:num w:numId="16">
    <w:abstractNumId w:val="49"/>
  </w:num>
  <w:num w:numId="17">
    <w:abstractNumId w:val="155"/>
  </w:num>
  <w:num w:numId="18">
    <w:abstractNumId w:val="15"/>
  </w:num>
  <w:num w:numId="19">
    <w:abstractNumId w:val="167"/>
  </w:num>
  <w:num w:numId="20">
    <w:abstractNumId w:val="35"/>
  </w:num>
  <w:num w:numId="21">
    <w:abstractNumId w:val="95"/>
  </w:num>
  <w:num w:numId="22">
    <w:abstractNumId w:val="143"/>
  </w:num>
  <w:num w:numId="23">
    <w:abstractNumId w:val="31"/>
  </w:num>
  <w:num w:numId="24">
    <w:abstractNumId w:val="161"/>
  </w:num>
  <w:num w:numId="25">
    <w:abstractNumId w:val="63"/>
  </w:num>
  <w:num w:numId="26">
    <w:abstractNumId w:val="64"/>
  </w:num>
  <w:num w:numId="27">
    <w:abstractNumId w:val="221"/>
  </w:num>
  <w:num w:numId="28">
    <w:abstractNumId w:val="116"/>
  </w:num>
  <w:num w:numId="29">
    <w:abstractNumId w:val="19"/>
  </w:num>
  <w:num w:numId="30">
    <w:abstractNumId w:val="193"/>
  </w:num>
  <w:num w:numId="31">
    <w:abstractNumId w:val="166"/>
  </w:num>
  <w:num w:numId="32">
    <w:abstractNumId w:val="103"/>
  </w:num>
  <w:num w:numId="33">
    <w:abstractNumId w:val="226"/>
  </w:num>
  <w:num w:numId="34">
    <w:abstractNumId w:val="227"/>
  </w:num>
  <w:num w:numId="35">
    <w:abstractNumId w:val="150"/>
  </w:num>
  <w:num w:numId="36">
    <w:abstractNumId w:val="32"/>
  </w:num>
  <w:num w:numId="37">
    <w:abstractNumId w:val="8"/>
  </w:num>
  <w:num w:numId="38">
    <w:abstractNumId w:val="67"/>
  </w:num>
  <w:num w:numId="39">
    <w:abstractNumId w:val="194"/>
  </w:num>
  <w:num w:numId="40">
    <w:abstractNumId w:val="228"/>
  </w:num>
  <w:num w:numId="41">
    <w:abstractNumId w:val="100"/>
  </w:num>
  <w:num w:numId="42">
    <w:abstractNumId w:val="40"/>
  </w:num>
  <w:num w:numId="43">
    <w:abstractNumId w:val="139"/>
  </w:num>
  <w:num w:numId="44">
    <w:abstractNumId w:val="97"/>
  </w:num>
  <w:num w:numId="45">
    <w:abstractNumId w:val="117"/>
  </w:num>
  <w:num w:numId="46">
    <w:abstractNumId w:val="137"/>
  </w:num>
  <w:num w:numId="47">
    <w:abstractNumId w:val="130"/>
  </w:num>
  <w:num w:numId="48">
    <w:abstractNumId w:val="206"/>
  </w:num>
  <w:num w:numId="49">
    <w:abstractNumId w:val="212"/>
  </w:num>
  <w:num w:numId="50">
    <w:abstractNumId w:val="37"/>
  </w:num>
  <w:num w:numId="51">
    <w:abstractNumId w:val="222"/>
  </w:num>
  <w:num w:numId="52">
    <w:abstractNumId w:val="138"/>
  </w:num>
  <w:num w:numId="53">
    <w:abstractNumId w:val="70"/>
  </w:num>
  <w:num w:numId="54">
    <w:abstractNumId w:val="106"/>
  </w:num>
  <w:num w:numId="55">
    <w:abstractNumId w:val="112"/>
  </w:num>
  <w:num w:numId="56">
    <w:abstractNumId w:val="47"/>
  </w:num>
  <w:num w:numId="57">
    <w:abstractNumId w:val="109"/>
  </w:num>
  <w:num w:numId="58">
    <w:abstractNumId w:val="220"/>
  </w:num>
  <w:num w:numId="59">
    <w:abstractNumId w:val="42"/>
  </w:num>
  <w:num w:numId="60">
    <w:abstractNumId w:val="168"/>
  </w:num>
  <w:num w:numId="61">
    <w:abstractNumId w:val="136"/>
  </w:num>
  <w:num w:numId="62">
    <w:abstractNumId w:val="6"/>
  </w:num>
  <w:num w:numId="63">
    <w:abstractNumId w:val="115"/>
  </w:num>
  <w:num w:numId="64">
    <w:abstractNumId w:val="61"/>
  </w:num>
  <w:num w:numId="65">
    <w:abstractNumId w:val="214"/>
  </w:num>
  <w:num w:numId="66">
    <w:abstractNumId w:val="75"/>
  </w:num>
  <w:num w:numId="67">
    <w:abstractNumId w:val="165"/>
  </w:num>
  <w:num w:numId="68">
    <w:abstractNumId w:val="84"/>
  </w:num>
  <w:num w:numId="69">
    <w:abstractNumId w:val="153"/>
  </w:num>
  <w:num w:numId="70">
    <w:abstractNumId w:val="108"/>
  </w:num>
  <w:num w:numId="71">
    <w:abstractNumId w:val="186"/>
  </w:num>
  <w:num w:numId="72">
    <w:abstractNumId w:val="13"/>
  </w:num>
  <w:num w:numId="73">
    <w:abstractNumId w:val="229"/>
  </w:num>
  <w:num w:numId="74">
    <w:abstractNumId w:val="145"/>
  </w:num>
  <w:num w:numId="75">
    <w:abstractNumId w:val="201"/>
  </w:num>
  <w:num w:numId="76">
    <w:abstractNumId w:val="170"/>
  </w:num>
  <w:num w:numId="77">
    <w:abstractNumId w:val="1"/>
  </w:num>
  <w:num w:numId="78">
    <w:abstractNumId w:val="17"/>
  </w:num>
  <w:num w:numId="79">
    <w:abstractNumId w:val="81"/>
  </w:num>
  <w:num w:numId="80">
    <w:abstractNumId w:val="219"/>
  </w:num>
  <w:num w:numId="81">
    <w:abstractNumId w:val="30"/>
  </w:num>
  <w:num w:numId="82">
    <w:abstractNumId w:val="72"/>
  </w:num>
  <w:num w:numId="83">
    <w:abstractNumId w:val="123"/>
  </w:num>
  <w:num w:numId="84">
    <w:abstractNumId w:val="154"/>
  </w:num>
  <w:num w:numId="85">
    <w:abstractNumId w:val="43"/>
  </w:num>
  <w:num w:numId="86">
    <w:abstractNumId w:val="180"/>
  </w:num>
  <w:num w:numId="87">
    <w:abstractNumId w:val="185"/>
  </w:num>
  <w:num w:numId="88">
    <w:abstractNumId w:val="111"/>
  </w:num>
  <w:num w:numId="89">
    <w:abstractNumId w:val="107"/>
  </w:num>
  <w:num w:numId="90">
    <w:abstractNumId w:val="65"/>
  </w:num>
  <w:num w:numId="91">
    <w:abstractNumId w:val="92"/>
  </w:num>
  <w:num w:numId="92">
    <w:abstractNumId w:val="191"/>
  </w:num>
  <w:num w:numId="93">
    <w:abstractNumId w:val="127"/>
  </w:num>
  <w:num w:numId="94">
    <w:abstractNumId w:val="104"/>
  </w:num>
  <w:num w:numId="95">
    <w:abstractNumId w:val="101"/>
  </w:num>
  <w:num w:numId="96">
    <w:abstractNumId w:val="162"/>
  </w:num>
  <w:num w:numId="97">
    <w:abstractNumId w:val="125"/>
  </w:num>
  <w:num w:numId="98">
    <w:abstractNumId w:val="140"/>
  </w:num>
  <w:num w:numId="99">
    <w:abstractNumId w:val="213"/>
  </w:num>
  <w:num w:numId="100">
    <w:abstractNumId w:val="28"/>
  </w:num>
  <w:num w:numId="101">
    <w:abstractNumId w:val="148"/>
  </w:num>
  <w:num w:numId="102">
    <w:abstractNumId w:val="110"/>
  </w:num>
  <w:num w:numId="103">
    <w:abstractNumId w:val="184"/>
  </w:num>
  <w:num w:numId="104">
    <w:abstractNumId w:val="82"/>
  </w:num>
  <w:num w:numId="105">
    <w:abstractNumId w:val="11"/>
  </w:num>
  <w:num w:numId="106">
    <w:abstractNumId w:val="57"/>
  </w:num>
  <w:num w:numId="107">
    <w:abstractNumId w:val="2"/>
  </w:num>
  <w:num w:numId="108">
    <w:abstractNumId w:val="197"/>
  </w:num>
  <w:num w:numId="109">
    <w:abstractNumId w:val="157"/>
  </w:num>
  <w:num w:numId="110">
    <w:abstractNumId w:val="44"/>
  </w:num>
  <w:num w:numId="111">
    <w:abstractNumId w:val="223"/>
  </w:num>
  <w:num w:numId="112">
    <w:abstractNumId w:val="60"/>
  </w:num>
  <w:num w:numId="113">
    <w:abstractNumId w:val="196"/>
  </w:num>
  <w:num w:numId="114">
    <w:abstractNumId w:val="69"/>
  </w:num>
  <w:num w:numId="115">
    <w:abstractNumId w:val="192"/>
  </w:num>
  <w:num w:numId="116">
    <w:abstractNumId w:val="129"/>
  </w:num>
  <w:num w:numId="117">
    <w:abstractNumId w:val="45"/>
  </w:num>
  <w:num w:numId="118">
    <w:abstractNumId w:val="56"/>
  </w:num>
  <w:num w:numId="119">
    <w:abstractNumId w:val="29"/>
  </w:num>
  <w:num w:numId="120">
    <w:abstractNumId w:val="55"/>
  </w:num>
  <w:num w:numId="121">
    <w:abstractNumId w:val="62"/>
  </w:num>
  <w:num w:numId="122">
    <w:abstractNumId w:val="89"/>
  </w:num>
  <w:num w:numId="123">
    <w:abstractNumId w:val="188"/>
  </w:num>
  <w:num w:numId="124">
    <w:abstractNumId w:val="85"/>
  </w:num>
  <w:num w:numId="125">
    <w:abstractNumId w:val="119"/>
  </w:num>
  <w:num w:numId="126">
    <w:abstractNumId w:val="144"/>
  </w:num>
  <w:num w:numId="127">
    <w:abstractNumId w:val="210"/>
  </w:num>
  <w:num w:numId="128">
    <w:abstractNumId w:val="230"/>
  </w:num>
  <w:num w:numId="129">
    <w:abstractNumId w:val="211"/>
  </w:num>
  <w:num w:numId="130">
    <w:abstractNumId w:val="217"/>
  </w:num>
  <w:num w:numId="131">
    <w:abstractNumId w:val="76"/>
  </w:num>
  <w:num w:numId="132">
    <w:abstractNumId w:val="68"/>
  </w:num>
  <w:num w:numId="133">
    <w:abstractNumId w:val="203"/>
  </w:num>
  <w:num w:numId="134">
    <w:abstractNumId w:val="182"/>
  </w:num>
  <w:num w:numId="135">
    <w:abstractNumId w:val="24"/>
  </w:num>
  <w:num w:numId="136">
    <w:abstractNumId w:val="215"/>
  </w:num>
  <w:num w:numId="137">
    <w:abstractNumId w:val="152"/>
  </w:num>
  <w:num w:numId="138">
    <w:abstractNumId w:val="33"/>
  </w:num>
  <w:num w:numId="139">
    <w:abstractNumId w:val="16"/>
  </w:num>
  <w:num w:numId="140">
    <w:abstractNumId w:val="176"/>
  </w:num>
  <w:num w:numId="141">
    <w:abstractNumId w:val="175"/>
  </w:num>
  <w:num w:numId="142">
    <w:abstractNumId w:val="90"/>
  </w:num>
  <w:num w:numId="143">
    <w:abstractNumId w:val="12"/>
  </w:num>
  <w:num w:numId="144">
    <w:abstractNumId w:val="50"/>
  </w:num>
  <w:num w:numId="145">
    <w:abstractNumId w:val="121"/>
  </w:num>
  <w:num w:numId="146">
    <w:abstractNumId w:val="205"/>
  </w:num>
  <w:num w:numId="147">
    <w:abstractNumId w:val="135"/>
  </w:num>
  <w:num w:numId="148">
    <w:abstractNumId w:val="20"/>
  </w:num>
  <w:num w:numId="149">
    <w:abstractNumId w:val="77"/>
  </w:num>
  <w:num w:numId="150">
    <w:abstractNumId w:val="208"/>
  </w:num>
  <w:num w:numId="151">
    <w:abstractNumId w:val="132"/>
  </w:num>
  <w:num w:numId="152">
    <w:abstractNumId w:val="91"/>
  </w:num>
  <w:num w:numId="153">
    <w:abstractNumId w:val="142"/>
  </w:num>
  <w:num w:numId="154">
    <w:abstractNumId w:val="4"/>
  </w:num>
  <w:num w:numId="155">
    <w:abstractNumId w:val="34"/>
  </w:num>
  <w:num w:numId="156">
    <w:abstractNumId w:val="10"/>
  </w:num>
  <w:num w:numId="157">
    <w:abstractNumId w:val="183"/>
  </w:num>
  <w:num w:numId="158">
    <w:abstractNumId w:val="147"/>
  </w:num>
  <w:num w:numId="159">
    <w:abstractNumId w:val="179"/>
  </w:num>
  <w:num w:numId="160">
    <w:abstractNumId w:val="9"/>
  </w:num>
  <w:num w:numId="161">
    <w:abstractNumId w:val="128"/>
  </w:num>
  <w:num w:numId="162">
    <w:abstractNumId w:val="151"/>
  </w:num>
  <w:num w:numId="163">
    <w:abstractNumId w:val="53"/>
  </w:num>
  <w:num w:numId="164">
    <w:abstractNumId w:val="160"/>
  </w:num>
  <w:num w:numId="165">
    <w:abstractNumId w:val="7"/>
  </w:num>
  <w:num w:numId="166">
    <w:abstractNumId w:val="88"/>
  </w:num>
  <w:num w:numId="167">
    <w:abstractNumId w:val="22"/>
  </w:num>
  <w:num w:numId="168">
    <w:abstractNumId w:val="83"/>
  </w:num>
  <w:num w:numId="169">
    <w:abstractNumId w:val="14"/>
  </w:num>
  <w:num w:numId="170">
    <w:abstractNumId w:val="171"/>
  </w:num>
  <w:num w:numId="171">
    <w:abstractNumId w:val="48"/>
  </w:num>
  <w:num w:numId="172">
    <w:abstractNumId w:val="51"/>
  </w:num>
  <w:num w:numId="173">
    <w:abstractNumId w:val="86"/>
  </w:num>
  <w:num w:numId="174">
    <w:abstractNumId w:val="59"/>
  </w:num>
  <w:num w:numId="175">
    <w:abstractNumId w:val="94"/>
  </w:num>
  <w:num w:numId="176">
    <w:abstractNumId w:val="181"/>
  </w:num>
  <w:num w:numId="177">
    <w:abstractNumId w:val="99"/>
  </w:num>
  <w:num w:numId="178">
    <w:abstractNumId w:val="190"/>
  </w:num>
  <w:num w:numId="179">
    <w:abstractNumId w:val="74"/>
  </w:num>
  <w:num w:numId="180">
    <w:abstractNumId w:val="118"/>
  </w:num>
  <w:num w:numId="181">
    <w:abstractNumId w:val="159"/>
  </w:num>
  <w:num w:numId="182">
    <w:abstractNumId w:val="87"/>
  </w:num>
  <w:num w:numId="183">
    <w:abstractNumId w:val="3"/>
  </w:num>
  <w:num w:numId="184">
    <w:abstractNumId w:val="202"/>
  </w:num>
  <w:num w:numId="185">
    <w:abstractNumId w:val="58"/>
  </w:num>
  <w:num w:numId="186">
    <w:abstractNumId w:val="149"/>
  </w:num>
  <w:num w:numId="187">
    <w:abstractNumId w:val="134"/>
  </w:num>
  <w:num w:numId="188">
    <w:abstractNumId w:val="126"/>
  </w:num>
  <w:num w:numId="189">
    <w:abstractNumId w:val="0"/>
  </w:num>
  <w:num w:numId="190">
    <w:abstractNumId w:val="38"/>
  </w:num>
  <w:num w:numId="191">
    <w:abstractNumId w:val="96"/>
  </w:num>
  <w:num w:numId="192">
    <w:abstractNumId w:val="224"/>
  </w:num>
  <w:num w:numId="193">
    <w:abstractNumId w:val="27"/>
  </w:num>
  <w:num w:numId="194">
    <w:abstractNumId w:val="79"/>
  </w:num>
  <w:num w:numId="195">
    <w:abstractNumId w:val="163"/>
  </w:num>
  <w:num w:numId="196">
    <w:abstractNumId w:val="18"/>
  </w:num>
  <w:num w:numId="197">
    <w:abstractNumId w:val="141"/>
  </w:num>
  <w:num w:numId="198">
    <w:abstractNumId w:val="98"/>
  </w:num>
  <w:num w:numId="199">
    <w:abstractNumId w:val="133"/>
  </w:num>
  <w:num w:numId="200">
    <w:abstractNumId w:val="177"/>
  </w:num>
  <w:num w:numId="201">
    <w:abstractNumId w:val="78"/>
  </w:num>
  <w:num w:numId="202">
    <w:abstractNumId w:val="66"/>
  </w:num>
  <w:num w:numId="203">
    <w:abstractNumId w:val="187"/>
  </w:num>
  <w:num w:numId="204">
    <w:abstractNumId w:val="23"/>
  </w:num>
  <w:num w:numId="205">
    <w:abstractNumId w:val="195"/>
  </w:num>
  <w:num w:numId="206">
    <w:abstractNumId w:val="54"/>
  </w:num>
  <w:num w:numId="207">
    <w:abstractNumId w:val="198"/>
  </w:num>
  <w:num w:numId="208">
    <w:abstractNumId w:val="173"/>
  </w:num>
  <w:num w:numId="209">
    <w:abstractNumId w:val="73"/>
  </w:num>
  <w:num w:numId="210">
    <w:abstractNumId w:val="199"/>
  </w:num>
  <w:num w:numId="211">
    <w:abstractNumId w:val="80"/>
  </w:num>
  <w:num w:numId="212">
    <w:abstractNumId w:val="114"/>
  </w:num>
  <w:num w:numId="213">
    <w:abstractNumId w:val="41"/>
  </w:num>
  <w:num w:numId="214">
    <w:abstractNumId w:val="209"/>
  </w:num>
  <w:num w:numId="215">
    <w:abstractNumId w:val="122"/>
  </w:num>
  <w:num w:numId="216">
    <w:abstractNumId w:val="5"/>
  </w:num>
  <w:num w:numId="217">
    <w:abstractNumId w:val="36"/>
  </w:num>
  <w:num w:numId="218">
    <w:abstractNumId w:val="216"/>
  </w:num>
  <w:num w:numId="219">
    <w:abstractNumId w:val="25"/>
  </w:num>
  <w:num w:numId="220">
    <w:abstractNumId w:val="169"/>
  </w:num>
  <w:num w:numId="221">
    <w:abstractNumId w:val="102"/>
  </w:num>
  <w:num w:numId="222">
    <w:abstractNumId w:val="131"/>
  </w:num>
  <w:num w:numId="223">
    <w:abstractNumId w:val="200"/>
  </w:num>
  <w:num w:numId="224">
    <w:abstractNumId w:val="52"/>
  </w:num>
  <w:num w:numId="225">
    <w:abstractNumId w:val="174"/>
  </w:num>
  <w:num w:numId="226">
    <w:abstractNumId w:val="189"/>
  </w:num>
  <w:num w:numId="227">
    <w:abstractNumId w:val="156"/>
  </w:num>
  <w:num w:numId="228">
    <w:abstractNumId w:val="26"/>
  </w:num>
  <w:num w:numId="229">
    <w:abstractNumId w:val="158"/>
  </w:num>
  <w:num w:numId="230">
    <w:abstractNumId w:val="164"/>
  </w:num>
  <w:num w:numId="231">
    <w:abstractNumId w:val="93"/>
  </w:num>
  <w:numIdMacAtCleanup w:val="2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76D6"/>
    <w:rsid w:val="00000139"/>
    <w:rsid w:val="00004191"/>
    <w:rsid w:val="00004505"/>
    <w:rsid w:val="000347F4"/>
    <w:rsid w:val="000418F9"/>
    <w:rsid w:val="000533DF"/>
    <w:rsid w:val="00061D3C"/>
    <w:rsid w:val="000657D1"/>
    <w:rsid w:val="00070FA3"/>
    <w:rsid w:val="000721C7"/>
    <w:rsid w:val="000858E4"/>
    <w:rsid w:val="00096791"/>
    <w:rsid w:val="000B2811"/>
    <w:rsid w:val="000B3467"/>
    <w:rsid w:val="000B5B85"/>
    <w:rsid w:val="000D0DD7"/>
    <w:rsid w:val="000D3791"/>
    <w:rsid w:val="000D6C87"/>
    <w:rsid w:val="000E5603"/>
    <w:rsid w:val="001045C2"/>
    <w:rsid w:val="0010565A"/>
    <w:rsid w:val="00116A15"/>
    <w:rsid w:val="001178E2"/>
    <w:rsid w:val="001238C6"/>
    <w:rsid w:val="00125DA2"/>
    <w:rsid w:val="0015293B"/>
    <w:rsid w:val="00155F90"/>
    <w:rsid w:val="00161061"/>
    <w:rsid w:val="00165981"/>
    <w:rsid w:val="0017581E"/>
    <w:rsid w:val="0017742B"/>
    <w:rsid w:val="001779A9"/>
    <w:rsid w:val="00183C40"/>
    <w:rsid w:val="00186C29"/>
    <w:rsid w:val="001A422A"/>
    <w:rsid w:val="001A4872"/>
    <w:rsid w:val="001C13F1"/>
    <w:rsid w:val="001C4F67"/>
    <w:rsid w:val="001D4F26"/>
    <w:rsid w:val="001D653F"/>
    <w:rsid w:val="001F77F9"/>
    <w:rsid w:val="002053A8"/>
    <w:rsid w:val="0021381D"/>
    <w:rsid w:val="00216F25"/>
    <w:rsid w:val="00223CD7"/>
    <w:rsid w:val="0022648C"/>
    <w:rsid w:val="002346A1"/>
    <w:rsid w:val="00242B72"/>
    <w:rsid w:val="0024320B"/>
    <w:rsid w:val="00270396"/>
    <w:rsid w:val="0027335E"/>
    <w:rsid w:val="00273AE2"/>
    <w:rsid w:val="00281D83"/>
    <w:rsid w:val="00287D04"/>
    <w:rsid w:val="00291C66"/>
    <w:rsid w:val="002A31A0"/>
    <w:rsid w:val="002B554A"/>
    <w:rsid w:val="002C26F0"/>
    <w:rsid w:val="002D50AE"/>
    <w:rsid w:val="002F18ED"/>
    <w:rsid w:val="00312BB6"/>
    <w:rsid w:val="0031636D"/>
    <w:rsid w:val="003210A0"/>
    <w:rsid w:val="003211C2"/>
    <w:rsid w:val="00322CA8"/>
    <w:rsid w:val="0033223E"/>
    <w:rsid w:val="00335C6F"/>
    <w:rsid w:val="003547EA"/>
    <w:rsid w:val="00361D78"/>
    <w:rsid w:val="00372ED9"/>
    <w:rsid w:val="00374F17"/>
    <w:rsid w:val="00375B9A"/>
    <w:rsid w:val="003776D6"/>
    <w:rsid w:val="003A4712"/>
    <w:rsid w:val="003A711E"/>
    <w:rsid w:val="003B054C"/>
    <w:rsid w:val="003B6B42"/>
    <w:rsid w:val="003C1E8D"/>
    <w:rsid w:val="003D5A80"/>
    <w:rsid w:val="003F68FC"/>
    <w:rsid w:val="00404150"/>
    <w:rsid w:val="004111B1"/>
    <w:rsid w:val="00412222"/>
    <w:rsid w:val="00420D7D"/>
    <w:rsid w:val="00430BB0"/>
    <w:rsid w:val="004354AF"/>
    <w:rsid w:val="004541C7"/>
    <w:rsid w:val="00456C6F"/>
    <w:rsid w:val="00457E7E"/>
    <w:rsid w:val="00470038"/>
    <w:rsid w:val="00483370"/>
    <w:rsid w:val="00483C24"/>
    <w:rsid w:val="004A1896"/>
    <w:rsid w:val="004A550D"/>
    <w:rsid w:val="004A6C3D"/>
    <w:rsid w:val="004C30E3"/>
    <w:rsid w:val="004C3D10"/>
    <w:rsid w:val="004C69B4"/>
    <w:rsid w:val="004D2050"/>
    <w:rsid w:val="004E0400"/>
    <w:rsid w:val="004E5B1F"/>
    <w:rsid w:val="004F4205"/>
    <w:rsid w:val="00514F88"/>
    <w:rsid w:val="0051706E"/>
    <w:rsid w:val="0054338B"/>
    <w:rsid w:val="00553CA4"/>
    <w:rsid w:val="00556116"/>
    <w:rsid w:val="005565C7"/>
    <w:rsid w:val="00572E57"/>
    <w:rsid w:val="00576793"/>
    <w:rsid w:val="00582B46"/>
    <w:rsid w:val="00584AD8"/>
    <w:rsid w:val="0059030C"/>
    <w:rsid w:val="00596166"/>
    <w:rsid w:val="005970A8"/>
    <w:rsid w:val="005B5306"/>
    <w:rsid w:val="005C1105"/>
    <w:rsid w:val="005C517A"/>
    <w:rsid w:val="005C616A"/>
    <w:rsid w:val="005C73AC"/>
    <w:rsid w:val="005D1AD6"/>
    <w:rsid w:val="005D5EED"/>
    <w:rsid w:val="005D673E"/>
    <w:rsid w:val="005D6766"/>
    <w:rsid w:val="005E085A"/>
    <w:rsid w:val="005E22D3"/>
    <w:rsid w:val="005E48B0"/>
    <w:rsid w:val="00601EC3"/>
    <w:rsid w:val="006375EC"/>
    <w:rsid w:val="00654841"/>
    <w:rsid w:val="006658E5"/>
    <w:rsid w:val="00670B04"/>
    <w:rsid w:val="00685341"/>
    <w:rsid w:val="00685731"/>
    <w:rsid w:val="006A277C"/>
    <w:rsid w:val="006B06B5"/>
    <w:rsid w:val="006C0576"/>
    <w:rsid w:val="006C6063"/>
    <w:rsid w:val="006D00C1"/>
    <w:rsid w:val="006D6A6A"/>
    <w:rsid w:val="006E12AE"/>
    <w:rsid w:val="006E3CF8"/>
    <w:rsid w:val="006F0EDA"/>
    <w:rsid w:val="006F4EE3"/>
    <w:rsid w:val="006F5B58"/>
    <w:rsid w:val="00701032"/>
    <w:rsid w:val="00703417"/>
    <w:rsid w:val="007047C3"/>
    <w:rsid w:val="007158FE"/>
    <w:rsid w:val="00725CB7"/>
    <w:rsid w:val="00741000"/>
    <w:rsid w:val="00753200"/>
    <w:rsid w:val="00753BAE"/>
    <w:rsid w:val="00761CF5"/>
    <w:rsid w:val="00762E10"/>
    <w:rsid w:val="00763F17"/>
    <w:rsid w:val="0077125E"/>
    <w:rsid w:val="007725C3"/>
    <w:rsid w:val="00774F30"/>
    <w:rsid w:val="0077566B"/>
    <w:rsid w:val="0077776F"/>
    <w:rsid w:val="007837B5"/>
    <w:rsid w:val="00784944"/>
    <w:rsid w:val="007B26DB"/>
    <w:rsid w:val="007C0C60"/>
    <w:rsid w:val="007C7E95"/>
    <w:rsid w:val="007D2C4C"/>
    <w:rsid w:val="007E3DFC"/>
    <w:rsid w:val="007E52DF"/>
    <w:rsid w:val="007F005E"/>
    <w:rsid w:val="007F0678"/>
    <w:rsid w:val="007F2704"/>
    <w:rsid w:val="007F4946"/>
    <w:rsid w:val="007F5A80"/>
    <w:rsid w:val="00811166"/>
    <w:rsid w:val="008334BD"/>
    <w:rsid w:val="008361FA"/>
    <w:rsid w:val="00836B96"/>
    <w:rsid w:val="00840940"/>
    <w:rsid w:val="0084457A"/>
    <w:rsid w:val="0086433B"/>
    <w:rsid w:val="00875D37"/>
    <w:rsid w:val="0087706C"/>
    <w:rsid w:val="00880E57"/>
    <w:rsid w:val="00885FBD"/>
    <w:rsid w:val="0089583E"/>
    <w:rsid w:val="00897C69"/>
    <w:rsid w:val="008A601E"/>
    <w:rsid w:val="008A7FC6"/>
    <w:rsid w:val="008B3C57"/>
    <w:rsid w:val="008B6307"/>
    <w:rsid w:val="008C3442"/>
    <w:rsid w:val="008E6A4F"/>
    <w:rsid w:val="008F1D1D"/>
    <w:rsid w:val="009038BD"/>
    <w:rsid w:val="009042C3"/>
    <w:rsid w:val="00904511"/>
    <w:rsid w:val="00907BC6"/>
    <w:rsid w:val="00942309"/>
    <w:rsid w:val="00974933"/>
    <w:rsid w:val="009A335A"/>
    <w:rsid w:val="009A5789"/>
    <w:rsid w:val="009B4738"/>
    <w:rsid w:val="009E27E2"/>
    <w:rsid w:val="009E2E9E"/>
    <w:rsid w:val="009E43B1"/>
    <w:rsid w:val="009F70F6"/>
    <w:rsid w:val="00A0690E"/>
    <w:rsid w:val="00A217D6"/>
    <w:rsid w:val="00A26BFA"/>
    <w:rsid w:val="00A3266D"/>
    <w:rsid w:val="00A33C76"/>
    <w:rsid w:val="00A40075"/>
    <w:rsid w:val="00A40AEB"/>
    <w:rsid w:val="00A412E3"/>
    <w:rsid w:val="00A4387F"/>
    <w:rsid w:val="00A44F2B"/>
    <w:rsid w:val="00A5090D"/>
    <w:rsid w:val="00A52075"/>
    <w:rsid w:val="00A5450D"/>
    <w:rsid w:val="00A54BD1"/>
    <w:rsid w:val="00A5560F"/>
    <w:rsid w:val="00A576B7"/>
    <w:rsid w:val="00A625FA"/>
    <w:rsid w:val="00A63A20"/>
    <w:rsid w:val="00A75551"/>
    <w:rsid w:val="00A800C6"/>
    <w:rsid w:val="00A904A0"/>
    <w:rsid w:val="00A917C4"/>
    <w:rsid w:val="00A947BE"/>
    <w:rsid w:val="00AA3D92"/>
    <w:rsid w:val="00AA48AB"/>
    <w:rsid w:val="00AA658D"/>
    <w:rsid w:val="00AB1819"/>
    <w:rsid w:val="00AC3D51"/>
    <w:rsid w:val="00AC62BD"/>
    <w:rsid w:val="00AD13B5"/>
    <w:rsid w:val="00AF394A"/>
    <w:rsid w:val="00B05CB2"/>
    <w:rsid w:val="00B06CBC"/>
    <w:rsid w:val="00B20742"/>
    <w:rsid w:val="00B24E05"/>
    <w:rsid w:val="00B26333"/>
    <w:rsid w:val="00B42E68"/>
    <w:rsid w:val="00B443D7"/>
    <w:rsid w:val="00B57C41"/>
    <w:rsid w:val="00B57E9C"/>
    <w:rsid w:val="00B57EE3"/>
    <w:rsid w:val="00B61E15"/>
    <w:rsid w:val="00B62F33"/>
    <w:rsid w:val="00B6475B"/>
    <w:rsid w:val="00B70FFF"/>
    <w:rsid w:val="00B76CA3"/>
    <w:rsid w:val="00B77EE5"/>
    <w:rsid w:val="00BB5919"/>
    <w:rsid w:val="00BC0FCA"/>
    <w:rsid w:val="00BC417E"/>
    <w:rsid w:val="00BD100D"/>
    <w:rsid w:val="00BE46CE"/>
    <w:rsid w:val="00BE786B"/>
    <w:rsid w:val="00BF5A07"/>
    <w:rsid w:val="00C00461"/>
    <w:rsid w:val="00C221D2"/>
    <w:rsid w:val="00C238FE"/>
    <w:rsid w:val="00C2699B"/>
    <w:rsid w:val="00C370EB"/>
    <w:rsid w:val="00C422FD"/>
    <w:rsid w:val="00C461DE"/>
    <w:rsid w:val="00C5201D"/>
    <w:rsid w:val="00C66142"/>
    <w:rsid w:val="00C900B5"/>
    <w:rsid w:val="00C92C15"/>
    <w:rsid w:val="00CA6301"/>
    <w:rsid w:val="00CB28A1"/>
    <w:rsid w:val="00CC4515"/>
    <w:rsid w:val="00CD2414"/>
    <w:rsid w:val="00CD3502"/>
    <w:rsid w:val="00D07DF6"/>
    <w:rsid w:val="00D1095A"/>
    <w:rsid w:val="00D12E35"/>
    <w:rsid w:val="00D1575E"/>
    <w:rsid w:val="00D169B9"/>
    <w:rsid w:val="00D42798"/>
    <w:rsid w:val="00D51981"/>
    <w:rsid w:val="00D55024"/>
    <w:rsid w:val="00D56636"/>
    <w:rsid w:val="00D70894"/>
    <w:rsid w:val="00D70952"/>
    <w:rsid w:val="00D718B6"/>
    <w:rsid w:val="00D970DC"/>
    <w:rsid w:val="00D976A1"/>
    <w:rsid w:val="00DA330F"/>
    <w:rsid w:val="00DA4CBB"/>
    <w:rsid w:val="00DC57F5"/>
    <w:rsid w:val="00DE29FD"/>
    <w:rsid w:val="00DE3BFE"/>
    <w:rsid w:val="00E12C68"/>
    <w:rsid w:val="00E1386C"/>
    <w:rsid w:val="00E17709"/>
    <w:rsid w:val="00E209B6"/>
    <w:rsid w:val="00E226E2"/>
    <w:rsid w:val="00E30B74"/>
    <w:rsid w:val="00E4785F"/>
    <w:rsid w:val="00E57F2E"/>
    <w:rsid w:val="00E74BEC"/>
    <w:rsid w:val="00E86295"/>
    <w:rsid w:val="00EB076B"/>
    <w:rsid w:val="00EB7C28"/>
    <w:rsid w:val="00EE3809"/>
    <w:rsid w:val="00EF1FA5"/>
    <w:rsid w:val="00EF30E2"/>
    <w:rsid w:val="00F00370"/>
    <w:rsid w:val="00F017E0"/>
    <w:rsid w:val="00F11935"/>
    <w:rsid w:val="00F24C44"/>
    <w:rsid w:val="00F259B2"/>
    <w:rsid w:val="00F34935"/>
    <w:rsid w:val="00F54B7E"/>
    <w:rsid w:val="00F6158C"/>
    <w:rsid w:val="00F640AA"/>
    <w:rsid w:val="00F67D17"/>
    <w:rsid w:val="00F708F3"/>
    <w:rsid w:val="00F84F45"/>
    <w:rsid w:val="00F8787C"/>
    <w:rsid w:val="00F91E66"/>
    <w:rsid w:val="00F94296"/>
    <w:rsid w:val="00FA61E9"/>
    <w:rsid w:val="00FA6C2A"/>
    <w:rsid w:val="00FC535E"/>
    <w:rsid w:val="00FC6C4E"/>
    <w:rsid w:val="00FD160A"/>
    <w:rsid w:val="00FD377E"/>
    <w:rsid w:val="00FE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B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42B72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9"/>
    <w:qFormat/>
    <w:rsid w:val="00242B72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242B72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locked/>
    <w:rsid w:val="000D0DD7"/>
    <w:pPr>
      <w:keepNext/>
      <w:keepLines/>
      <w:spacing w:before="200" w:after="0"/>
      <w:outlineLvl w:val="7"/>
    </w:pPr>
    <w:rPr>
      <w:rFonts w:ascii="Cambria" w:eastAsia="Times New Roman" w:hAnsi="Cambria" w:cs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2B72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242B72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242B72"/>
    <w:rPr>
      <w:rFonts w:ascii="Cambria" w:hAnsi="Cambria" w:cs="Cambria"/>
      <w:b/>
      <w:bCs/>
      <w:color w:val="4F81BD"/>
    </w:rPr>
  </w:style>
  <w:style w:type="character" w:customStyle="1" w:styleId="80">
    <w:name w:val="Заголовок 8 Знак"/>
    <w:link w:val="8"/>
    <w:uiPriority w:val="99"/>
    <w:semiHidden/>
    <w:locked/>
    <w:rsid w:val="000D0DD7"/>
    <w:rPr>
      <w:rFonts w:ascii="Cambria" w:hAnsi="Cambria" w:cs="Cambria"/>
      <w:color w:val="404040"/>
      <w:sz w:val="20"/>
      <w:szCs w:val="20"/>
      <w:lang w:eastAsia="en-US"/>
    </w:rPr>
  </w:style>
  <w:style w:type="paragraph" w:customStyle="1" w:styleId="ConsPlusNormal">
    <w:name w:val="ConsPlusNormal"/>
    <w:uiPriority w:val="99"/>
    <w:rsid w:val="00AD13B5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3">
    <w:name w:val="Table Grid"/>
    <w:basedOn w:val="a1"/>
    <w:uiPriority w:val="99"/>
    <w:rsid w:val="00AD13B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AD13B5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AD13B5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AD13B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6">
    <w:name w:val="header"/>
    <w:basedOn w:val="a"/>
    <w:link w:val="a7"/>
    <w:uiPriority w:val="99"/>
    <w:rsid w:val="0077566B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77566B"/>
  </w:style>
  <w:style w:type="paragraph" w:styleId="a8">
    <w:name w:val="footer"/>
    <w:basedOn w:val="a"/>
    <w:link w:val="a9"/>
    <w:uiPriority w:val="99"/>
    <w:rsid w:val="0077566B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77566B"/>
  </w:style>
  <w:style w:type="paragraph" w:styleId="aa">
    <w:name w:val="List Paragraph"/>
    <w:basedOn w:val="a"/>
    <w:uiPriority w:val="99"/>
    <w:qFormat/>
    <w:rsid w:val="005970A8"/>
    <w:pPr>
      <w:ind w:left="720"/>
    </w:pPr>
  </w:style>
  <w:style w:type="character" w:customStyle="1" w:styleId="apple-converted-space">
    <w:name w:val="apple-converted-space"/>
    <w:uiPriority w:val="99"/>
    <w:rsid w:val="00703417"/>
  </w:style>
  <w:style w:type="character" w:styleId="ab">
    <w:name w:val="Hyperlink"/>
    <w:uiPriority w:val="99"/>
    <w:rsid w:val="00AA48AB"/>
    <w:rPr>
      <w:color w:val="0000FF"/>
      <w:u w:val="single"/>
    </w:rPr>
  </w:style>
  <w:style w:type="paragraph" w:styleId="ac">
    <w:name w:val="No Spacing"/>
    <w:uiPriority w:val="99"/>
    <w:qFormat/>
    <w:rsid w:val="00904511"/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90451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customStyle="1" w:styleId="11">
    <w:name w:val="Сетка таблицы1"/>
    <w:uiPriority w:val="99"/>
    <w:rsid w:val="005D673E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1">
    <w:name w:val="Balloon Text Char1"/>
    <w:uiPriority w:val="99"/>
    <w:semiHidden/>
    <w:rsid w:val="005D673E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2">
    <w:name w:val="Текст выноски Знак1"/>
    <w:uiPriority w:val="99"/>
    <w:semiHidden/>
    <w:rsid w:val="005D673E"/>
    <w:rPr>
      <w:rFonts w:ascii="Tahoma" w:hAnsi="Tahoma" w:cs="Tahoma"/>
      <w:sz w:val="16"/>
      <w:szCs w:val="16"/>
    </w:rPr>
  </w:style>
  <w:style w:type="character" w:customStyle="1" w:styleId="BalloonTextChar11">
    <w:name w:val="Balloon Text Char11"/>
    <w:uiPriority w:val="99"/>
    <w:semiHidden/>
    <w:rsid w:val="005D673E"/>
    <w:rPr>
      <w:rFonts w:ascii="Times New Roman" w:hAnsi="Times New Roman" w:cs="Times New Roman"/>
      <w:sz w:val="2"/>
      <w:szCs w:val="2"/>
      <w:lang w:eastAsia="en-US"/>
    </w:rPr>
  </w:style>
  <w:style w:type="character" w:customStyle="1" w:styleId="blk">
    <w:name w:val="blk"/>
    <w:uiPriority w:val="99"/>
    <w:rsid w:val="005D673E"/>
  </w:style>
  <w:style w:type="character" w:styleId="ad">
    <w:name w:val="FollowedHyperlink"/>
    <w:uiPriority w:val="99"/>
    <w:semiHidden/>
    <w:rsid w:val="005D673E"/>
    <w:rPr>
      <w:color w:val="800080"/>
      <w:u w:val="single"/>
    </w:rPr>
  </w:style>
  <w:style w:type="table" w:customStyle="1" w:styleId="21">
    <w:name w:val="Сетка таблицы2"/>
    <w:uiPriority w:val="99"/>
    <w:rsid w:val="005D673E"/>
    <w:rPr>
      <w:rFonts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uiPriority w:val="99"/>
    <w:rsid w:val="005D673E"/>
    <w:rPr>
      <w:rFonts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5D673E"/>
    <w:rPr>
      <w:rFonts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5D673E"/>
    <w:rPr>
      <w:rFonts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5D673E"/>
    <w:rPr>
      <w:rFonts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5D673E"/>
    <w:rPr>
      <w:rFonts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uiPriority w:val="99"/>
    <w:rsid w:val="005D673E"/>
    <w:rPr>
      <w:rFonts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link w:val="23"/>
    <w:uiPriority w:val="99"/>
    <w:locked/>
    <w:rsid w:val="005D673E"/>
    <w:rPr>
      <w:i/>
      <w:iCs/>
      <w:sz w:val="21"/>
      <w:szCs w:val="21"/>
      <w:shd w:val="clear" w:color="auto" w:fill="FFFFFF"/>
    </w:rPr>
  </w:style>
  <w:style w:type="character" w:customStyle="1" w:styleId="ae">
    <w:name w:val="Колонтитул_"/>
    <w:uiPriority w:val="99"/>
    <w:rsid w:val="005D673E"/>
    <w:rPr>
      <w:rFonts w:ascii="Calibri" w:hAnsi="Calibri" w:cs="Calibri"/>
      <w:sz w:val="21"/>
      <w:szCs w:val="21"/>
      <w:u w:val="none"/>
    </w:rPr>
  </w:style>
  <w:style w:type="character" w:customStyle="1" w:styleId="af">
    <w:name w:val="Колонтитул"/>
    <w:uiPriority w:val="99"/>
    <w:rsid w:val="005D673E"/>
    <w:rPr>
      <w:rFonts w:ascii="Calibri" w:hAnsi="Calibri" w:cs="Calibri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32">
    <w:name w:val="Основной текст (3)_"/>
    <w:link w:val="33"/>
    <w:uiPriority w:val="99"/>
    <w:locked/>
    <w:rsid w:val="005D673E"/>
    <w:rPr>
      <w:sz w:val="26"/>
      <w:szCs w:val="26"/>
      <w:shd w:val="clear" w:color="auto" w:fill="FFFFFF"/>
    </w:rPr>
  </w:style>
  <w:style w:type="character" w:customStyle="1" w:styleId="40">
    <w:name w:val="Основной текст (4)_"/>
    <w:link w:val="41"/>
    <w:uiPriority w:val="99"/>
    <w:locked/>
    <w:rsid w:val="005D673E"/>
    <w:rPr>
      <w:b/>
      <w:bCs/>
      <w:sz w:val="21"/>
      <w:szCs w:val="21"/>
      <w:shd w:val="clear" w:color="auto" w:fill="FFFFFF"/>
    </w:rPr>
  </w:style>
  <w:style w:type="character" w:customStyle="1" w:styleId="af0">
    <w:name w:val="Основной текст_"/>
    <w:link w:val="13"/>
    <w:uiPriority w:val="99"/>
    <w:locked/>
    <w:rsid w:val="005D673E"/>
    <w:rPr>
      <w:sz w:val="21"/>
      <w:szCs w:val="21"/>
      <w:shd w:val="clear" w:color="auto" w:fill="FFFFFF"/>
    </w:rPr>
  </w:style>
  <w:style w:type="character" w:customStyle="1" w:styleId="TrebuchetMS">
    <w:name w:val="Основной текст + Trebuchet MS"/>
    <w:aliases w:val="9,5 pt,Полужирный,Курсив"/>
    <w:uiPriority w:val="99"/>
    <w:rsid w:val="005D673E"/>
    <w:rPr>
      <w:rFonts w:ascii="Trebuchet MS" w:hAnsi="Trebuchet MS" w:cs="Trebuchet MS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50">
    <w:name w:val="Основной текст (5)_"/>
    <w:link w:val="51"/>
    <w:uiPriority w:val="99"/>
    <w:locked/>
    <w:rsid w:val="005D673E"/>
    <w:rPr>
      <w:b/>
      <w:bCs/>
      <w:sz w:val="23"/>
      <w:szCs w:val="23"/>
      <w:shd w:val="clear" w:color="auto" w:fill="FFFFFF"/>
    </w:rPr>
  </w:style>
  <w:style w:type="character" w:customStyle="1" w:styleId="24">
    <w:name w:val="Заголовок №2_"/>
    <w:link w:val="25"/>
    <w:uiPriority w:val="99"/>
    <w:locked/>
    <w:rsid w:val="005D673E"/>
    <w:rPr>
      <w:b/>
      <w:bCs/>
      <w:sz w:val="21"/>
      <w:szCs w:val="21"/>
      <w:shd w:val="clear" w:color="auto" w:fill="FFFFFF"/>
    </w:rPr>
  </w:style>
  <w:style w:type="character" w:customStyle="1" w:styleId="34">
    <w:name w:val="Заголовок №3_"/>
    <w:link w:val="35"/>
    <w:uiPriority w:val="99"/>
    <w:locked/>
    <w:rsid w:val="005D673E"/>
    <w:rPr>
      <w:b/>
      <w:bCs/>
      <w:sz w:val="21"/>
      <w:szCs w:val="21"/>
      <w:shd w:val="clear" w:color="auto" w:fill="FFFFFF"/>
    </w:rPr>
  </w:style>
  <w:style w:type="character" w:customStyle="1" w:styleId="14">
    <w:name w:val="Заголовок №1_"/>
    <w:link w:val="15"/>
    <w:uiPriority w:val="99"/>
    <w:locked/>
    <w:rsid w:val="005D673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60">
    <w:name w:val="Основной текст (6)_"/>
    <w:link w:val="61"/>
    <w:uiPriority w:val="99"/>
    <w:locked/>
    <w:rsid w:val="005D673E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70">
    <w:name w:val="Основной текст (7)_"/>
    <w:link w:val="71"/>
    <w:uiPriority w:val="99"/>
    <w:locked/>
    <w:rsid w:val="005D673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5D673E"/>
    <w:pPr>
      <w:widowControl w:val="0"/>
      <w:shd w:val="clear" w:color="auto" w:fill="FFFFFF"/>
      <w:spacing w:after="120" w:line="240" w:lineRule="atLeast"/>
      <w:jc w:val="right"/>
    </w:pPr>
    <w:rPr>
      <w:rFonts w:cs="Times New Roman"/>
      <w:i/>
      <w:iCs/>
      <w:sz w:val="21"/>
      <w:szCs w:val="21"/>
    </w:rPr>
  </w:style>
  <w:style w:type="paragraph" w:customStyle="1" w:styleId="33">
    <w:name w:val="Основной текст (3)"/>
    <w:basedOn w:val="a"/>
    <w:link w:val="32"/>
    <w:uiPriority w:val="99"/>
    <w:rsid w:val="005D673E"/>
    <w:pPr>
      <w:widowControl w:val="0"/>
      <w:shd w:val="clear" w:color="auto" w:fill="FFFFFF"/>
      <w:spacing w:before="120" w:after="360" w:line="590" w:lineRule="exact"/>
    </w:pPr>
    <w:rPr>
      <w:rFonts w:cs="Times New Roman"/>
      <w:sz w:val="26"/>
      <w:szCs w:val="26"/>
    </w:rPr>
  </w:style>
  <w:style w:type="paragraph" w:customStyle="1" w:styleId="41">
    <w:name w:val="Основной текст (4)"/>
    <w:basedOn w:val="a"/>
    <w:link w:val="40"/>
    <w:uiPriority w:val="99"/>
    <w:rsid w:val="005D673E"/>
    <w:pPr>
      <w:widowControl w:val="0"/>
      <w:shd w:val="clear" w:color="auto" w:fill="FFFFFF"/>
      <w:spacing w:before="360" w:after="0" w:line="264" w:lineRule="exact"/>
      <w:jc w:val="center"/>
    </w:pPr>
    <w:rPr>
      <w:rFonts w:cs="Times New Roman"/>
      <w:b/>
      <w:bCs/>
      <w:sz w:val="21"/>
      <w:szCs w:val="21"/>
    </w:rPr>
  </w:style>
  <w:style w:type="paragraph" w:customStyle="1" w:styleId="13">
    <w:name w:val="Основной текст1"/>
    <w:basedOn w:val="a"/>
    <w:link w:val="af0"/>
    <w:uiPriority w:val="99"/>
    <w:rsid w:val="005D673E"/>
    <w:pPr>
      <w:widowControl w:val="0"/>
      <w:shd w:val="clear" w:color="auto" w:fill="FFFFFF"/>
      <w:spacing w:after="0" w:line="264" w:lineRule="exact"/>
      <w:jc w:val="center"/>
    </w:pPr>
    <w:rPr>
      <w:rFonts w:cs="Times New Roman"/>
      <w:sz w:val="21"/>
      <w:szCs w:val="21"/>
    </w:rPr>
  </w:style>
  <w:style w:type="paragraph" w:customStyle="1" w:styleId="51">
    <w:name w:val="Основной текст (5)"/>
    <w:basedOn w:val="a"/>
    <w:link w:val="50"/>
    <w:uiPriority w:val="99"/>
    <w:rsid w:val="005D673E"/>
    <w:pPr>
      <w:widowControl w:val="0"/>
      <w:shd w:val="clear" w:color="auto" w:fill="FFFFFF"/>
      <w:spacing w:before="660" w:after="0" w:line="264" w:lineRule="exact"/>
      <w:jc w:val="center"/>
    </w:pPr>
    <w:rPr>
      <w:rFonts w:cs="Times New Roman"/>
      <w:b/>
      <w:bCs/>
      <w:sz w:val="23"/>
      <w:szCs w:val="23"/>
    </w:rPr>
  </w:style>
  <w:style w:type="paragraph" w:customStyle="1" w:styleId="25">
    <w:name w:val="Заголовок №2"/>
    <w:basedOn w:val="a"/>
    <w:link w:val="24"/>
    <w:uiPriority w:val="99"/>
    <w:rsid w:val="005D673E"/>
    <w:pPr>
      <w:widowControl w:val="0"/>
      <w:shd w:val="clear" w:color="auto" w:fill="FFFFFF"/>
      <w:spacing w:before="8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35">
    <w:name w:val="Заголовок №3"/>
    <w:basedOn w:val="a"/>
    <w:link w:val="34"/>
    <w:uiPriority w:val="99"/>
    <w:rsid w:val="005D673E"/>
    <w:pPr>
      <w:widowControl w:val="0"/>
      <w:shd w:val="clear" w:color="auto" w:fill="FFFFFF"/>
      <w:spacing w:after="0" w:line="269" w:lineRule="exact"/>
      <w:jc w:val="both"/>
      <w:outlineLvl w:val="2"/>
    </w:pPr>
    <w:rPr>
      <w:rFonts w:cs="Times New Roman"/>
      <w:b/>
      <w:bCs/>
      <w:sz w:val="21"/>
      <w:szCs w:val="21"/>
    </w:rPr>
  </w:style>
  <w:style w:type="paragraph" w:customStyle="1" w:styleId="15">
    <w:name w:val="Заголовок №1"/>
    <w:basedOn w:val="a"/>
    <w:link w:val="14"/>
    <w:uiPriority w:val="99"/>
    <w:rsid w:val="005D673E"/>
    <w:pPr>
      <w:widowControl w:val="0"/>
      <w:shd w:val="clear" w:color="auto" w:fill="FFFFFF"/>
      <w:spacing w:before="660" w:after="900" w:line="240" w:lineRule="atLeast"/>
      <w:jc w:val="center"/>
      <w:outlineLvl w:val="0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61">
    <w:name w:val="Основной текст (6)"/>
    <w:basedOn w:val="a"/>
    <w:link w:val="60"/>
    <w:uiPriority w:val="99"/>
    <w:rsid w:val="005D673E"/>
    <w:pPr>
      <w:widowControl w:val="0"/>
      <w:shd w:val="clear" w:color="auto" w:fill="FFFFFF"/>
      <w:spacing w:before="900" w:after="0" w:line="278" w:lineRule="exact"/>
      <w:jc w:val="both"/>
    </w:pPr>
    <w:rPr>
      <w:rFonts w:ascii="Times New Roman" w:hAnsi="Times New Roman" w:cs="Times New Roman"/>
      <w:sz w:val="23"/>
      <w:szCs w:val="23"/>
    </w:rPr>
  </w:style>
  <w:style w:type="paragraph" w:customStyle="1" w:styleId="71">
    <w:name w:val="Основной текст (7)"/>
    <w:basedOn w:val="a"/>
    <w:link w:val="70"/>
    <w:uiPriority w:val="99"/>
    <w:rsid w:val="005D673E"/>
    <w:pPr>
      <w:widowControl w:val="0"/>
      <w:shd w:val="clear" w:color="auto" w:fill="FFFFFF"/>
      <w:spacing w:before="2460" w:after="60" w:line="240" w:lineRule="atLeast"/>
      <w:jc w:val="both"/>
    </w:pPr>
    <w:rPr>
      <w:rFonts w:ascii="Times New Roman" w:hAnsi="Times New Roman" w:cs="Times New Roman"/>
      <w:b/>
      <w:bCs/>
      <w:sz w:val="20"/>
      <w:szCs w:val="20"/>
    </w:rPr>
  </w:style>
  <w:style w:type="paragraph" w:styleId="af1">
    <w:name w:val="Normal (Web)"/>
    <w:basedOn w:val="a"/>
    <w:uiPriority w:val="99"/>
    <w:rsid w:val="005D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7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E0BE9F0BA350474BF0E3D906E01D828625C0A04C08D97EFF64F86D70060D1C0894D99413E769F8Fs7z5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73501-A842-4DFF-B86F-695129791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72</Pages>
  <Words>25373</Words>
  <Characters>144627</Characters>
  <Application>Microsoft Office Word</Application>
  <DocSecurity>0</DocSecurity>
  <Lines>1205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17</cp:revision>
  <cp:lastPrinted>2016-08-17T04:53:00Z</cp:lastPrinted>
  <dcterms:created xsi:type="dcterms:W3CDTF">2016-05-26T12:44:00Z</dcterms:created>
  <dcterms:modified xsi:type="dcterms:W3CDTF">2021-03-23T13:46:00Z</dcterms:modified>
</cp:coreProperties>
</file>